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A5" w:rsidRPr="0049642B" w:rsidRDefault="00947FA5" w:rsidP="00947FA5">
      <w:pPr>
        <w:pStyle w:val="Prrafodelista"/>
        <w:spacing w:line="360" w:lineRule="auto"/>
        <w:ind w:left="0"/>
        <w:jc w:val="center"/>
        <w:rPr>
          <w:rFonts w:ascii="Courier New" w:hAnsi="Courier New" w:cs="Courier New"/>
          <w:b/>
          <w:color w:val="000000"/>
        </w:rPr>
      </w:pPr>
      <w:r w:rsidRPr="0049642B">
        <w:rPr>
          <w:rFonts w:ascii="Courier New" w:hAnsi="Courier New" w:cs="Courier New"/>
          <w:b/>
          <w:color w:val="000000"/>
        </w:rPr>
        <w:t xml:space="preserve">APENDICE N°1 </w:t>
      </w:r>
    </w:p>
    <w:p w:rsidR="00947FA5" w:rsidRPr="0049642B" w:rsidRDefault="00947FA5" w:rsidP="00947FA5">
      <w:pPr>
        <w:pStyle w:val="Prrafodelista"/>
        <w:ind w:left="360" w:hanging="360"/>
        <w:jc w:val="center"/>
        <w:rPr>
          <w:rFonts w:ascii="Courier New" w:hAnsi="Courier New" w:cs="Courier New"/>
          <w:b/>
          <w:color w:val="000000"/>
        </w:rPr>
      </w:pPr>
      <w:r w:rsidRPr="0049642B">
        <w:rPr>
          <w:rFonts w:ascii="Courier New" w:hAnsi="Courier New" w:cs="Courier New"/>
          <w:b/>
          <w:color w:val="000000"/>
        </w:rPr>
        <w:t>DESARROLLO DEL PROYECTO</w:t>
      </w:r>
    </w:p>
    <w:p w:rsidR="00947FA5" w:rsidRPr="00895806" w:rsidRDefault="00947FA5" w:rsidP="00947FA5">
      <w:pPr>
        <w:pStyle w:val="Prrafodelista"/>
        <w:ind w:left="360"/>
        <w:jc w:val="center"/>
        <w:rPr>
          <w:rFonts w:ascii="Calibri" w:hAnsi="Calibri" w:cs="Arial"/>
          <w:b/>
          <w:color w:val="000000"/>
        </w:rPr>
      </w:pPr>
    </w:p>
    <w:tbl>
      <w:tblPr>
        <w:tblW w:w="8625" w:type="dxa"/>
        <w:tblInd w:w="-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2814"/>
        <w:gridCol w:w="2976"/>
        <w:gridCol w:w="2835"/>
      </w:tblGrid>
      <w:tr w:rsidR="00947FA5" w:rsidRPr="00551D1C" w:rsidTr="00BD2E25">
        <w:trPr>
          <w:trHeight w:val="459"/>
        </w:trPr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spacing w:before="240" w:after="240"/>
              <w:ind w:left="7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DESARROLLO DEL PROYECTO</w:t>
            </w:r>
          </w:p>
        </w:tc>
      </w:tr>
      <w:tr w:rsidR="00947FA5" w:rsidRPr="00551D1C" w:rsidTr="00BD2E25">
        <w:trPr>
          <w:trHeight w:val="428"/>
        </w:trPr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ANTECEDENTES / ESTADO ACTUAL DEL CONOCIMIENTO 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947FA5" w:rsidRPr="00551D1C" w:rsidTr="00BD2E25">
        <w:trPr>
          <w:trHeight w:val="848"/>
        </w:trPr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FA5" w:rsidRPr="00551D1C" w:rsidTr="00BD2E25"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>DESCRIPCION TÉCNICA DETALLADA</w:t>
            </w:r>
          </w:p>
        </w:tc>
      </w:tr>
      <w:tr w:rsidR="00947FA5" w:rsidRPr="00551D1C" w:rsidTr="00BD2E25">
        <w:trPr>
          <w:trHeight w:val="804"/>
        </w:trPr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FA5" w:rsidRPr="00551D1C" w:rsidTr="00BD2E25"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PLANIFICACIÓN DE TAREAS </w:t>
            </w:r>
            <w:r w:rsidRPr="00F276A6">
              <w:rPr>
                <w:rFonts w:ascii="Arial" w:hAnsi="Arial" w:cs="Arial"/>
                <w:bCs/>
                <w:sz w:val="20"/>
                <w:szCs w:val="20"/>
              </w:rPr>
              <w:t>(Indicar detalladamente en qué consiste cada una</w:t>
            </w:r>
            <w:r w:rsidRPr="00F276A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947FA5" w:rsidRPr="00551D1C" w:rsidTr="00BD2E25">
        <w:trPr>
          <w:trHeight w:val="700"/>
        </w:trPr>
        <w:tc>
          <w:tcPr>
            <w:tcW w:w="28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F276A6" w:rsidRDefault="00947FA5" w:rsidP="00BD2E25">
            <w:pPr>
              <w:tabs>
                <w:tab w:val="left" w:pos="709"/>
              </w:tabs>
              <w:spacing w:before="240"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76A6">
              <w:rPr>
                <w:rFonts w:ascii="Arial" w:hAnsi="Arial" w:cs="Arial"/>
                <w:bCs/>
                <w:sz w:val="20"/>
                <w:szCs w:val="20"/>
              </w:rPr>
              <w:t>Tareas Etapa 1 (Mes 1 a 12)</w:t>
            </w:r>
          </w:p>
        </w:tc>
        <w:tc>
          <w:tcPr>
            <w:tcW w:w="29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F276A6" w:rsidRDefault="00947FA5" w:rsidP="00BD2E25">
            <w:pPr>
              <w:tabs>
                <w:tab w:val="left" w:pos="709"/>
              </w:tabs>
              <w:spacing w:before="240"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76A6">
              <w:rPr>
                <w:rFonts w:ascii="Arial" w:hAnsi="Arial" w:cs="Arial"/>
                <w:bCs/>
                <w:sz w:val="20"/>
                <w:szCs w:val="20"/>
              </w:rPr>
              <w:t>Tareas Etapa 2 (Mes 13 a 24)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F276A6" w:rsidRDefault="00947FA5" w:rsidP="00BD2E25">
            <w:pPr>
              <w:tabs>
                <w:tab w:val="left" w:pos="709"/>
              </w:tabs>
              <w:spacing w:before="240"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76A6">
              <w:rPr>
                <w:rFonts w:ascii="Arial" w:hAnsi="Arial" w:cs="Arial"/>
                <w:bCs/>
                <w:sz w:val="20"/>
                <w:szCs w:val="20"/>
              </w:rPr>
              <w:t>Tareas Etapa 3 (Mes 25 a 36)</w:t>
            </w:r>
          </w:p>
        </w:tc>
      </w:tr>
      <w:tr w:rsidR="00947FA5" w:rsidRPr="00551D1C" w:rsidTr="00BD2E25">
        <w:trPr>
          <w:trHeight w:val="573"/>
        </w:trPr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>HITOS POR ETAPA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(</w:t>
            </w:r>
            <w:r w:rsidRPr="00F276A6">
              <w:rPr>
                <w:rFonts w:ascii="Arial" w:hAnsi="Arial" w:cs="Arial"/>
                <w:bCs/>
                <w:sz w:val="20"/>
                <w:szCs w:val="20"/>
              </w:rPr>
              <w:t xml:space="preserve">puede agregar una gráfica con el cronograma de tareas, hitos,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RRHH</w:t>
            </w:r>
            <w:r w:rsidRPr="00F276A6">
              <w:rPr>
                <w:rFonts w:ascii="Arial" w:hAnsi="Arial" w:cs="Arial"/>
                <w:bCs/>
                <w:sz w:val="20"/>
                <w:szCs w:val="20"/>
              </w:rPr>
              <w:t xml:space="preserve"> por etapa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47FA5" w:rsidRPr="00551D1C" w:rsidTr="00BD2E25">
        <w:trPr>
          <w:trHeight w:val="2100"/>
        </w:trPr>
        <w:tc>
          <w:tcPr>
            <w:tcW w:w="28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F276A6" w:rsidRDefault="00947FA5" w:rsidP="00BD2E25">
            <w:pPr>
              <w:tabs>
                <w:tab w:val="left" w:pos="709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F276A6">
              <w:rPr>
                <w:rFonts w:ascii="Arial" w:hAnsi="Arial" w:cs="Arial"/>
                <w:bCs/>
                <w:sz w:val="20"/>
                <w:szCs w:val="20"/>
              </w:rPr>
              <w:t>Etapa 1: Describir los hitos a alcanzar en la etapa 1 / por trimestre. Asimismo, definir los productos entregables de la etapa y/o la documentación y/o informe/s técnico/s involucrados</w:t>
            </w:r>
            <w:r w:rsidRPr="00F276A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4"/>
            </w:r>
            <w:r w:rsidRPr="00F276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F276A6" w:rsidRDefault="00947FA5" w:rsidP="00BD2E25">
            <w:pPr>
              <w:tabs>
                <w:tab w:val="left" w:pos="709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F276A6">
              <w:rPr>
                <w:rFonts w:ascii="Arial" w:hAnsi="Arial" w:cs="Arial"/>
                <w:bCs/>
                <w:sz w:val="20"/>
                <w:szCs w:val="20"/>
              </w:rPr>
              <w:t>Etapa 2: Describir los hitos a alcanzar en la etapa 2 / por trimestre. Asimismo, definir los productos entregables de la etapa y/o la documentación y/o informe/s técnico/s involucrados</w:t>
            </w:r>
            <w:r w:rsidRPr="00F276A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5"/>
            </w:r>
            <w:r w:rsidRPr="00F276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F276A6" w:rsidRDefault="00947FA5" w:rsidP="00BD2E25">
            <w:pPr>
              <w:tabs>
                <w:tab w:val="left" w:pos="709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F276A6">
              <w:rPr>
                <w:rFonts w:ascii="Arial" w:hAnsi="Arial" w:cs="Arial"/>
                <w:bCs/>
                <w:sz w:val="20"/>
                <w:szCs w:val="20"/>
              </w:rPr>
              <w:t>Etapa 3: Describir los hitos a alcanzar en la etapa 3 / por trimestre. Asimismo, definir los productos entregables de la etapa y/o la documentación y/o informe/s técnico/s involucrados</w:t>
            </w:r>
            <w:r w:rsidRPr="00F276A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6"/>
            </w:r>
            <w:r w:rsidRPr="00F276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47FA5" w:rsidRPr="00551D1C" w:rsidTr="00BD2E25"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>FACTORES O CIRCUNSTANCIAS CRÍTICAS PARA EL DESARROLLO DEL PROYECTO</w:t>
            </w:r>
          </w:p>
        </w:tc>
      </w:tr>
      <w:tr w:rsidR="00947FA5" w:rsidRPr="00551D1C" w:rsidTr="00BD2E25"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Riesgos Tecnológicos 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7"/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947FA5" w:rsidRPr="00551D1C" w:rsidTr="00BD2E25"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 en el Medioambiente 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8"/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47FA5" w:rsidRPr="00551D1C" w:rsidTr="00BD2E25"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Otros Riesgos: </w:t>
            </w:r>
          </w:p>
        </w:tc>
      </w:tr>
      <w:tr w:rsidR="00947FA5" w:rsidRPr="00551D1C" w:rsidTr="00BD2E25"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DE TRANSFERENCIA Y RESERVA DE PROPIEDAD INTELECTUAL 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947FA5" w:rsidRPr="00551D1C" w:rsidTr="00BD2E25">
        <w:trPr>
          <w:trHeight w:val="601"/>
        </w:trPr>
        <w:tc>
          <w:tcPr>
            <w:tcW w:w="862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47FA5" w:rsidRPr="00551D1C" w:rsidRDefault="00947FA5" w:rsidP="00947FA5">
      <w:pPr>
        <w:tabs>
          <w:tab w:val="left" w:pos="709"/>
        </w:tabs>
        <w:ind w:left="720"/>
        <w:rPr>
          <w:rFonts w:ascii="Arial" w:hAnsi="Arial" w:cs="Arial"/>
          <w:b/>
          <w:i/>
          <w:sz w:val="20"/>
          <w:szCs w:val="20"/>
        </w:rPr>
      </w:pPr>
    </w:p>
    <w:tbl>
      <w:tblPr>
        <w:tblW w:w="8625" w:type="dxa"/>
        <w:tblInd w:w="-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8625"/>
      </w:tblGrid>
      <w:tr w:rsidR="00947FA5" w:rsidRPr="00551D1C" w:rsidTr="00BD2E25">
        <w:trPr>
          <w:trHeight w:val="662"/>
        </w:trPr>
        <w:tc>
          <w:tcPr>
            <w:tcW w:w="86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spacing w:before="240" w:after="24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IMPACTOS DEL PROYECTO</w:t>
            </w:r>
          </w:p>
        </w:tc>
      </w:tr>
      <w:tr w:rsidR="00947FA5" w:rsidRPr="00551D1C" w:rsidTr="00BD2E25">
        <w:trPr>
          <w:trHeight w:val="547"/>
        </w:trPr>
        <w:tc>
          <w:tcPr>
            <w:tcW w:w="86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>IMPACTOS CIENT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Í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FICO-TECNOLÓGICOS 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947FA5" w:rsidRPr="00551D1C" w:rsidTr="00BD2E25">
        <w:tc>
          <w:tcPr>
            <w:tcW w:w="86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7FA5" w:rsidRPr="00551D1C" w:rsidTr="00BD2E25">
        <w:tc>
          <w:tcPr>
            <w:tcW w:w="86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IMPACTOS OPERATIVOS 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1"/>
            </w:r>
          </w:p>
        </w:tc>
      </w:tr>
      <w:tr w:rsidR="00947FA5" w:rsidRPr="00551D1C" w:rsidTr="00BD2E25">
        <w:tc>
          <w:tcPr>
            <w:tcW w:w="86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7FA5" w:rsidRPr="00551D1C" w:rsidTr="00BD2E25">
        <w:tc>
          <w:tcPr>
            <w:tcW w:w="86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IMPACTOS SOCIO-ECONÓMICOS </w:t>
            </w:r>
            <w:r w:rsidRPr="00551D1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947FA5" w:rsidRPr="00551D1C" w:rsidTr="00BD2E25">
        <w:tc>
          <w:tcPr>
            <w:tcW w:w="86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7FA5" w:rsidRPr="00551D1C" w:rsidTr="00BD2E25">
        <w:tblPrEx>
          <w:tblBorders>
            <w:insideH w:val="single" w:sz="8" w:space="0" w:color="4BACC6"/>
            <w:insideV w:val="single" w:sz="8" w:space="0" w:color="4BACC6"/>
          </w:tblBorders>
        </w:tblPrEx>
        <w:tc>
          <w:tcPr>
            <w:tcW w:w="8625" w:type="dxa"/>
            <w:shd w:val="clear" w:color="auto" w:fill="DEEAF6"/>
            <w:vAlign w:val="center"/>
          </w:tcPr>
          <w:p w:rsidR="00947FA5" w:rsidRPr="00551D1C" w:rsidRDefault="00947FA5" w:rsidP="00BD2E25">
            <w:pPr>
              <w:spacing w:before="240" w:after="24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RECURSOS, INFRAESTRUCTURA Y EQUIPAMIENTOS EXISTENTES PARA EL DESARROLLO DEL PROYECTO </w:t>
            </w:r>
          </w:p>
        </w:tc>
      </w:tr>
      <w:tr w:rsidR="00947FA5" w:rsidRPr="00551D1C" w:rsidTr="00BD2E25">
        <w:tblPrEx>
          <w:tblBorders>
            <w:insideH w:val="single" w:sz="8" w:space="0" w:color="4BACC6"/>
            <w:insideV w:val="single" w:sz="8" w:space="0" w:color="4BACC6"/>
          </w:tblBorders>
        </w:tblPrEx>
        <w:trPr>
          <w:trHeight w:val="771"/>
        </w:trPr>
        <w:tc>
          <w:tcPr>
            <w:tcW w:w="8625" w:type="dxa"/>
            <w:shd w:val="clear" w:color="auto" w:fill="FFFFFF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 LA INSTITUCIÓN BENEFICIARIA DEL SUBSIDIO:</w:t>
            </w:r>
          </w:p>
        </w:tc>
      </w:tr>
      <w:tr w:rsidR="00947FA5" w:rsidRPr="00551D1C" w:rsidTr="00BD2E25">
        <w:tblPrEx>
          <w:tblBorders>
            <w:insideH w:val="single" w:sz="8" w:space="0" w:color="4BACC6"/>
            <w:insideV w:val="single" w:sz="8" w:space="0" w:color="4BACC6"/>
          </w:tblBorders>
        </w:tblPrEx>
        <w:trPr>
          <w:trHeight w:val="702"/>
        </w:trPr>
        <w:tc>
          <w:tcPr>
            <w:tcW w:w="8625" w:type="dxa"/>
            <w:shd w:val="clear" w:color="auto" w:fill="FFFFFF"/>
          </w:tcPr>
          <w:p w:rsidR="00947FA5" w:rsidRPr="00551D1C" w:rsidRDefault="00947FA5" w:rsidP="00BD2E25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551D1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 OTRAS INSTITUCIONES PARTICIPANTES:</w:t>
            </w:r>
          </w:p>
        </w:tc>
      </w:tr>
    </w:tbl>
    <w:p w:rsidR="00947FA5" w:rsidRDefault="00947FA5" w:rsidP="00947FA5">
      <w:pPr>
        <w:pStyle w:val="Prrafodelista"/>
        <w:spacing w:line="360" w:lineRule="auto"/>
        <w:ind w:left="360"/>
        <w:jc w:val="center"/>
        <w:rPr>
          <w:rFonts w:ascii="Calibri" w:hAnsi="Calibri" w:cs="Arial"/>
          <w:color w:val="000000"/>
        </w:rPr>
      </w:pPr>
    </w:p>
    <w:p w:rsidR="003E5433" w:rsidRDefault="00044A96" w:rsidP="00947FA5"/>
    <w:sectPr w:rsidR="003E5433" w:rsidSect="00AA5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96" w:rsidRDefault="00044A96" w:rsidP="00947FA5">
      <w:r>
        <w:separator/>
      </w:r>
    </w:p>
  </w:endnote>
  <w:endnote w:type="continuationSeparator" w:id="0">
    <w:p w:rsidR="00044A96" w:rsidRDefault="00044A96" w:rsidP="0094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96" w:rsidRDefault="00044A96" w:rsidP="00947FA5">
      <w:r>
        <w:separator/>
      </w:r>
    </w:p>
  </w:footnote>
  <w:footnote w:type="continuationSeparator" w:id="0">
    <w:p w:rsidR="00044A96" w:rsidRDefault="00044A96" w:rsidP="00947FA5">
      <w:r>
        <w:continuationSeparator/>
      </w:r>
    </w:p>
  </w:footnote>
  <w:footnote w:id="1">
    <w:p w:rsidR="00947FA5" w:rsidRPr="0082114C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82114C">
        <w:rPr>
          <w:rStyle w:val="Refdenotaalpie"/>
          <w:rFonts w:ascii="Arial" w:hAnsi="Arial" w:cs="Arial"/>
          <w:sz w:val="18"/>
          <w:szCs w:val="18"/>
        </w:rPr>
        <w:footnoteRef/>
      </w:r>
      <w:r w:rsidRPr="0082114C">
        <w:rPr>
          <w:rFonts w:ascii="Arial" w:hAnsi="Arial" w:cs="Arial"/>
          <w:sz w:val="18"/>
          <w:szCs w:val="18"/>
        </w:rPr>
        <w:t xml:space="preserve"> </w:t>
      </w:r>
      <w:r w:rsidRPr="0082114C">
        <w:rPr>
          <w:rFonts w:ascii="Arial" w:hAnsi="Arial" w:cs="Arial"/>
          <w:sz w:val="18"/>
          <w:szCs w:val="18"/>
          <w:lang w:val="es-ES_tradnl"/>
        </w:rPr>
        <w:t>Hasta 1500 palabras</w:t>
      </w:r>
      <w:r>
        <w:rPr>
          <w:rFonts w:ascii="Arial" w:hAnsi="Arial" w:cs="Arial"/>
          <w:sz w:val="18"/>
          <w:szCs w:val="18"/>
          <w:lang w:val="es-ES_tradnl"/>
        </w:rPr>
        <w:t xml:space="preserve">. </w:t>
      </w:r>
      <w:r w:rsidRPr="0082114C">
        <w:rPr>
          <w:rFonts w:ascii="Arial" w:hAnsi="Arial" w:cs="Arial"/>
          <w:sz w:val="18"/>
          <w:szCs w:val="18"/>
          <w:lang w:val="es-ES_tradnl"/>
        </w:rPr>
        <w:t xml:space="preserve">Indicar los antecedentes internacionales y/o locales referidos al Proyecto, así como los antecedentes del grupo </w:t>
      </w:r>
      <w:r>
        <w:rPr>
          <w:rFonts w:ascii="Arial" w:hAnsi="Arial" w:cs="Arial"/>
          <w:sz w:val="18"/>
          <w:szCs w:val="18"/>
          <w:lang w:val="es-ES_tradnl"/>
        </w:rPr>
        <w:t xml:space="preserve">de trabajo </w:t>
      </w:r>
      <w:r w:rsidRPr="0082114C">
        <w:rPr>
          <w:rFonts w:ascii="Arial" w:hAnsi="Arial" w:cs="Arial"/>
          <w:sz w:val="18"/>
          <w:szCs w:val="18"/>
          <w:lang w:val="es-ES_tradnl"/>
        </w:rPr>
        <w:t>en relación al mismo. Citar referencias.</w:t>
      </w:r>
    </w:p>
  </w:footnote>
  <w:footnote w:id="2">
    <w:p w:rsidR="00947FA5" w:rsidRPr="008961B7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</w:rPr>
      </w:pPr>
      <w:r w:rsidRPr="008961B7">
        <w:rPr>
          <w:rStyle w:val="Refdenotaalpie"/>
          <w:rFonts w:ascii="Arial" w:hAnsi="Arial" w:cs="Arial"/>
          <w:sz w:val="18"/>
          <w:szCs w:val="18"/>
        </w:rPr>
        <w:footnoteRef/>
      </w:r>
      <w:r w:rsidRPr="008961B7">
        <w:rPr>
          <w:rFonts w:ascii="Arial" w:hAnsi="Arial" w:cs="Arial"/>
          <w:sz w:val="18"/>
          <w:szCs w:val="18"/>
        </w:rPr>
        <w:t xml:space="preserve"> Distinguir para cada una de las etapas del proyecto</w:t>
      </w:r>
      <w:r>
        <w:rPr>
          <w:rFonts w:ascii="Arial" w:hAnsi="Arial" w:cs="Arial"/>
          <w:sz w:val="18"/>
          <w:szCs w:val="18"/>
        </w:rPr>
        <w:t>.</w:t>
      </w:r>
      <w:r w:rsidRPr="003C4BD3">
        <w:rPr>
          <w:rFonts w:ascii="Arial" w:hAnsi="Arial" w:cs="Arial"/>
          <w:sz w:val="18"/>
          <w:szCs w:val="18"/>
        </w:rPr>
        <w:t xml:space="preserve">  En caso de proyectos de plazos de duración de 12 o 24 meses, indicar </w:t>
      </w:r>
      <w:r>
        <w:rPr>
          <w:rFonts w:ascii="Arial" w:hAnsi="Arial" w:cs="Arial"/>
          <w:sz w:val="18"/>
          <w:szCs w:val="18"/>
        </w:rPr>
        <w:t>“sin tareas”</w:t>
      </w:r>
      <w:r w:rsidRPr="003C4BD3">
        <w:rPr>
          <w:rFonts w:ascii="Arial" w:hAnsi="Arial" w:cs="Arial"/>
          <w:sz w:val="18"/>
          <w:szCs w:val="18"/>
        </w:rPr>
        <w:t xml:space="preserve"> en las etapas que no correspondan.</w:t>
      </w:r>
    </w:p>
  </w:footnote>
  <w:footnote w:id="3">
    <w:p w:rsidR="00947FA5" w:rsidRPr="003C4BD3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</w:rPr>
      </w:pPr>
      <w:r w:rsidRPr="003C4BD3">
        <w:rPr>
          <w:rStyle w:val="Refdenotaalpie"/>
          <w:rFonts w:ascii="Arial" w:hAnsi="Arial" w:cs="Arial"/>
          <w:sz w:val="18"/>
          <w:szCs w:val="18"/>
        </w:rPr>
        <w:footnoteRef/>
      </w:r>
      <w:r w:rsidRPr="003C4BD3">
        <w:rPr>
          <w:rFonts w:ascii="Arial" w:hAnsi="Arial" w:cs="Arial"/>
          <w:sz w:val="18"/>
          <w:szCs w:val="18"/>
        </w:rPr>
        <w:t xml:space="preserve"> En caso de proyectos de plazos de duración de 12 o 24 meses, indicar </w:t>
      </w:r>
      <w:r>
        <w:rPr>
          <w:rFonts w:ascii="Arial" w:hAnsi="Arial" w:cs="Arial"/>
          <w:sz w:val="18"/>
          <w:szCs w:val="18"/>
        </w:rPr>
        <w:t>“sin hito”</w:t>
      </w:r>
      <w:r w:rsidRPr="003C4BD3">
        <w:rPr>
          <w:rFonts w:ascii="Arial" w:hAnsi="Arial" w:cs="Arial"/>
          <w:sz w:val="18"/>
          <w:szCs w:val="18"/>
        </w:rPr>
        <w:t xml:space="preserve"> en las etapas que no correspondan.</w:t>
      </w:r>
    </w:p>
  </w:footnote>
  <w:footnote w:id="4">
    <w:p w:rsidR="00947FA5" w:rsidRPr="008961B7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</w:rPr>
      </w:pPr>
      <w:r w:rsidRPr="008961B7">
        <w:rPr>
          <w:rStyle w:val="Refdenotaalpie"/>
          <w:rFonts w:ascii="Arial" w:hAnsi="Arial" w:cs="Arial"/>
          <w:sz w:val="18"/>
          <w:szCs w:val="18"/>
        </w:rPr>
        <w:footnoteRef/>
      </w:r>
      <w:r w:rsidRPr="008961B7">
        <w:rPr>
          <w:rFonts w:ascii="Arial" w:hAnsi="Arial" w:cs="Arial"/>
          <w:sz w:val="18"/>
          <w:szCs w:val="18"/>
        </w:rPr>
        <w:t xml:space="preserve"> Hasta 1000 palabras</w:t>
      </w:r>
    </w:p>
  </w:footnote>
  <w:footnote w:id="5">
    <w:p w:rsidR="00947FA5" w:rsidRPr="00C93747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</w:rPr>
      </w:pPr>
      <w:r w:rsidRPr="00C93747">
        <w:rPr>
          <w:rStyle w:val="Refdenotaalpie"/>
          <w:rFonts w:ascii="Arial" w:hAnsi="Arial" w:cs="Arial"/>
          <w:sz w:val="18"/>
          <w:szCs w:val="18"/>
        </w:rPr>
        <w:footnoteRef/>
      </w:r>
      <w:r w:rsidRPr="00C93747">
        <w:rPr>
          <w:rFonts w:ascii="Arial" w:hAnsi="Arial" w:cs="Arial"/>
          <w:sz w:val="18"/>
          <w:szCs w:val="18"/>
        </w:rPr>
        <w:t xml:space="preserve"> Hasta 1000 palabras</w:t>
      </w:r>
    </w:p>
  </w:footnote>
  <w:footnote w:id="6">
    <w:p w:rsidR="00947FA5" w:rsidRPr="00C93747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</w:rPr>
      </w:pPr>
      <w:r w:rsidRPr="00C93747">
        <w:rPr>
          <w:rStyle w:val="Refdenotaalpie"/>
          <w:rFonts w:ascii="Arial" w:hAnsi="Arial" w:cs="Arial"/>
          <w:sz w:val="18"/>
          <w:szCs w:val="18"/>
        </w:rPr>
        <w:footnoteRef/>
      </w:r>
      <w:r w:rsidRPr="00C93747">
        <w:rPr>
          <w:rFonts w:ascii="Arial" w:hAnsi="Arial" w:cs="Arial"/>
          <w:sz w:val="18"/>
          <w:szCs w:val="18"/>
        </w:rPr>
        <w:t xml:space="preserve"> Hasta 1000 palabras</w:t>
      </w:r>
    </w:p>
  </w:footnote>
  <w:footnote w:id="7">
    <w:p w:rsidR="00947FA5" w:rsidRPr="0082114C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82114C">
        <w:rPr>
          <w:rStyle w:val="Refdenotaalpie"/>
          <w:rFonts w:ascii="Arial" w:hAnsi="Arial" w:cs="Arial"/>
          <w:sz w:val="18"/>
          <w:szCs w:val="18"/>
        </w:rPr>
        <w:footnoteRef/>
      </w:r>
      <w:r w:rsidRPr="0082114C">
        <w:rPr>
          <w:rFonts w:ascii="Arial" w:hAnsi="Arial" w:cs="Arial"/>
          <w:sz w:val="18"/>
          <w:szCs w:val="18"/>
        </w:rPr>
        <w:t xml:space="preserve"> </w:t>
      </w:r>
      <w:r w:rsidRPr="0082114C">
        <w:rPr>
          <w:rFonts w:ascii="Arial" w:hAnsi="Arial" w:cs="Arial"/>
          <w:sz w:val="18"/>
          <w:szCs w:val="18"/>
          <w:lang w:val="es-ES_tradnl"/>
        </w:rPr>
        <w:t xml:space="preserve">Hasta 600 palabras. </w:t>
      </w:r>
    </w:p>
  </w:footnote>
  <w:footnote w:id="8">
    <w:p w:rsidR="00947FA5" w:rsidRPr="0082114C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82114C">
        <w:rPr>
          <w:rStyle w:val="Refdenotaalpie"/>
          <w:rFonts w:ascii="Arial" w:hAnsi="Arial" w:cs="Arial"/>
          <w:sz w:val="18"/>
          <w:szCs w:val="18"/>
        </w:rPr>
        <w:footnoteRef/>
      </w:r>
      <w:r w:rsidRPr="0082114C">
        <w:rPr>
          <w:rFonts w:ascii="Arial" w:hAnsi="Arial" w:cs="Arial"/>
          <w:sz w:val="18"/>
          <w:szCs w:val="18"/>
        </w:rPr>
        <w:t xml:space="preserve"> </w:t>
      </w:r>
      <w:r w:rsidRPr="0082114C">
        <w:rPr>
          <w:rFonts w:ascii="Arial" w:hAnsi="Arial" w:cs="Arial"/>
          <w:sz w:val="18"/>
          <w:szCs w:val="18"/>
          <w:lang w:val="es-ES_tradnl"/>
        </w:rPr>
        <w:t>Hasta 600 palabras.</w:t>
      </w:r>
    </w:p>
  </w:footnote>
  <w:footnote w:id="9">
    <w:p w:rsidR="00947FA5" w:rsidRPr="0082114C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82114C">
        <w:rPr>
          <w:rStyle w:val="Refdenotaalpie"/>
          <w:rFonts w:ascii="Arial" w:hAnsi="Arial" w:cs="Arial"/>
          <w:sz w:val="18"/>
          <w:szCs w:val="18"/>
        </w:rPr>
        <w:footnoteRef/>
      </w:r>
      <w:r w:rsidRPr="0082114C">
        <w:rPr>
          <w:rFonts w:ascii="Arial" w:hAnsi="Arial" w:cs="Arial"/>
          <w:sz w:val="18"/>
          <w:szCs w:val="18"/>
        </w:rPr>
        <w:t xml:space="preserve"> </w:t>
      </w:r>
      <w:r w:rsidRPr="0082114C">
        <w:rPr>
          <w:rFonts w:ascii="Arial" w:hAnsi="Arial" w:cs="Arial"/>
          <w:sz w:val="18"/>
          <w:szCs w:val="18"/>
          <w:lang w:val="es-ES_tradnl"/>
        </w:rPr>
        <w:t xml:space="preserve">Hasta 1000 palabras. </w:t>
      </w:r>
    </w:p>
  </w:footnote>
  <w:footnote w:id="10">
    <w:p w:rsidR="00947FA5" w:rsidRPr="0082114C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82114C">
        <w:rPr>
          <w:rStyle w:val="Refdenotaalpie"/>
          <w:rFonts w:ascii="Arial" w:hAnsi="Arial" w:cs="Arial"/>
          <w:sz w:val="18"/>
          <w:szCs w:val="18"/>
        </w:rPr>
        <w:footnoteRef/>
      </w:r>
      <w:r w:rsidRPr="0082114C">
        <w:rPr>
          <w:rFonts w:ascii="Arial" w:hAnsi="Arial" w:cs="Arial"/>
          <w:sz w:val="18"/>
          <w:szCs w:val="18"/>
        </w:rPr>
        <w:t xml:space="preserve"> </w:t>
      </w:r>
      <w:r w:rsidRPr="0082114C">
        <w:rPr>
          <w:rFonts w:ascii="Arial" w:hAnsi="Arial" w:cs="Arial"/>
          <w:sz w:val="18"/>
          <w:szCs w:val="18"/>
          <w:lang w:val="es-ES_tradnl"/>
        </w:rPr>
        <w:t xml:space="preserve">Hasta </w:t>
      </w:r>
      <w:r>
        <w:rPr>
          <w:rFonts w:ascii="Arial" w:hAnsi="Arial" w:cs="Arial"/>
          <w:sz w:val="18"/>
          <w:szCs w:val="18"/>
          <w:lang w:val="es-ES_tradnl"/>
        </w:rPr>
        <w:t>3</w:t>
      </w:r>
      <w:r w:rsidRPr="0082114C">
        <w:rPr>
          <w:rFonts w:ascii="Arial" w:hAnsi="Arial" w:cs="Arial"/>
          <w:sz w:val="18"/>
          <w:szCs w:val="18"/>
          <w:lang w:val="es-ES_tradnl"/>
        </w:rPr>
        <w:t>00 palabras.</w:t>
      </w:r>
    </w:p>
  </w:footnote>
  <w:footnote w:id="11">
    <w:p w:rsidR="00947FA5" w:rsidRPr="0082114C" w:rsidRDefault="00947FA5" w:rsidP="00947FA5">
      <w:pPr>
        <w:pStyle w:val="Textonotapie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82114C">
        <w:rPr>
          <w:rStyle w:val="Refdenotaalpie"/>
          <w:rFonts w:ascii="Arial" w:hAnsi="Arial" w:cs="Arial"/>
          <w:sz w:val="18"/>
          <w:szCs w:val="18"/>
        </w:rPr>
        <w:footnoteRef/>
      </w:r>
      <w:r w:rsidRPr="0082114C">
        <w:rPr>
          <w:rFonts w:ascii="Arial" w:hAnsi="Arial" w:cs="Arial"/>
          <w:sz w:val="18"/>
          <w:szCs w:val="18"/>
        </w:rPr>
        <w:t xml:space="preserve"> </w:t>
      </w:r>
      <w:r w:rsidRPr="0082114C">
        <w:rPr>
          <w:rFonts w:ascii="Arial" w:hAnsi="Arial" w:cs="Arial"/>
          <w:sz w:val="18"/>
          <w:szCs w:val="18"/>
          <w:lang w:val="es-ES_tradnl"/>
        </w:rPr>
        <w:t>Ha</w:t>
      </w:r>
      <w:r>
        <w:rPr>
          <w:rFonts w:ascii="Arial" w:hAnsi="Arial" w:cs="Arial"/>
          <w:sz w:val="18"/>
          <w:szCs w:val="18"/>
          <w:lang w:val="es-ES_tradnl"/>
        </w:rPr>
        <w:t>sta 3</w:t>
      </w:r>
      <w:r w:rsidRPr="0082114C">
        <w:rPr>
          <w:rFonts w:ascii="Arial" w:hAnsi="Arial" w:cs="Arial"/>
          <w:sz w:val="18"/>
          <w:szCs w:val="18"/>
          <w:lang w:val="es-ES_tradnl"/>
        </w:rPr>
        <w:t>00 palabras.</w:t>
      </w:r>
    </w:p>
  </w:footnote>
  <w:footnote w:id="12">
    <w:p w:rsidR="00947FA5" w:rsidRPr="005516EF" w:rsidRDefault="00947FA5" w:rsidP="00947FA5">
      <w:pPr>
        <w:pStyle w:val="Textonotapie"/>
        <w:spacing w:after="0" w:line="240" w:lineRule="auto"/>
        <w:rPr>
          <w:lang w:val="es-ES_tradnl"/>
        </w:rPr>
      </w:pPr>
      <w:r w:rsidRPr="0082114C">
        <w:rPr>
          <w:rStyle w:val="Refdenotaalpie"/>
          <w:rFonts w:ascii="Arial" w:hAnsi="Arial" w:cs="Arial"/>
          <w:sz w:val="18"/>
          <w:szCs w:val="18"/>
        </w:rPr>
        <w:footnoteRef/>
      </w:r>
      <w:r w:rsidRPr="008211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Hasta 3</w:t>
      </w:r>
      <w:r w:rsidRPr="0082114C">
        <w:rPr>
          <w:rFonts w:ascii="Arial" w:hAnsi="Arial" w:cs="Arial"/>
          <w:sz w:val="18"/>
          <w:szCs w:val="18"/>
          <w:lang w:val="es-ES_tradnl"/>
        </w:rPr>
        <w:t>00 palabras.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A5"/>
    <w:rsid w:val="00044A96"/>
    <w:rsid w:val="00947FA5"/>
    <w:rsid w:val="009B1016"/>
    <w:rsid w:val="00AA5DF0"/>
    <w:rsid w:val="00D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FA5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947FA5"/>
    <w:pPr>
      <w:spacing w:after="200" w:line="276" w:lineRule="auto"/>
    </w:pPr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947FA5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rsid w:val="00947F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daiana.martin</dc:creator>
  <cp:keywords/>
  <dc:description/>
  <cp:lastModifiedBy>daiana.martin</cp:lastModifiedBy>
  <cp:revision>1</cp:revision>
  <dcterms:created xsi:type="dcterms:W3CDTF">2017-04-28T19:49:00Z</dcterms:created>
  <dcterms:modified xsi:type="dcterms:W3CDTF">2017-04-28T19:50:00Z</dcterms:modified>
</cp:coreProperties>
</file>