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F0CF48" w14:textId="0B3F8330" w:rsidR="00386D1D" w:rsidRPr="00B369B7" w:rsidRDefault="00C15A48" w:rsidP="00970FA3">
      <w:pPr>
        <w:jc w:val="both"/>
        <w:rPr>
          <w:b/>
          <w:sz w:val="28"/>
          <w:szCs w:val="28"/>
        </w:rPr>
      </w:pPr>
      <w:r w:rsidRPr="00B369B7">
        <w:rPr>
          <w:b/>
          <w:sz w:val="28"/>
          <w:szCs w:val="28"/>
        </w:rPr>
        <w:t>Cómo iniciar un trámite de Presentación C</w:t>
      </w:r>
      <w:r w:rsidR="007E495A" w:rsidRPr="00B369B7">
        <w:rPr>
          <w:b/>
          <w:sz w:val="28"/>
          <w:szCs w:val="28"/>
        </w:rPr>
        <w:t>iudadana ante el Poder Ejecutivo Nacional a través de la Plataforma Trámites a Distancia (TAD)</w:t>
      </w:r>
      <w:r w:rsidR="008F66A7">
        <w:rPr>
          <w:b/>
          <w:sz w:val="28"/>
          <w:szCs w:val="28"/>
        </w:rPr>
        <w:t>.</w:t>
      </w:r>
    </w:p>
    <w:p w14:paraId="0A4CD460" w14:textId="77777777" w:rsidR="007E495A" w:rsidRDefault="007E495A" w:rsidP="00970FA3">
      <w:pPr>
        <w:jc w:val="both"/>
      </w:pPr>
      <w:r>
        <w:t>Prim</w:t>
      </w:r>
      <w:r w:rsidR="0017150D">
        <w:t>ero</w:t>
      </w:r>
      <w:r>
        <w:t xml:space="preserve"> se deberá buscar el trámite desde el siguiente link </w:t>
      </w:r>
      <w:hyperlink r:id="rId4" w:history="1">
        <w:r w:rsidRPr="00BA2755">
          <w:rPr>
            <w:rStyle w:val="Hipervnculo"/>
          </w:rPr>
          <w:t>https://tramitesadistancia.gob.ar/tramitesadistancia/inicio-publico</w:t>
        </w:r>
      </w:hyperlink>
    </w:p>
    <w:p w14:paraId="407C2AD6" w14:textId="77777777" w:rsidR="007E495A" w:rsidRDefault="007E495A" w:rsidP="00970FA3">
      <w:pPr>
        <w:jc w:val="both"/>
      </w:pPr>
      <w:r>
        <w:rPr>
          <w:noProof/>
          <w:lang w:eastAsia="es-AR"/>
        </w:rPr>
        <w:drawing>
          <wp:inline distT="0" distB="0" distL="0" distR="0" wp14:anchorId="278EF92D" wp14:editId="32FA029F">
            <wp:extent cx="5398617" cy="2874874"/>
            <wp:effectExtent l="0" t="0" r="0" b="190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 cstate="print"/>
                    <a:srcRect b="5285"/>
                    <a:stretch/>
                  </pic:blipFill>
                  <pic:spPr bwMode="auto">
                    <a:xfrm>
                      <a:off x="0" y="0"/>
                      <a:ext cx="5400040" cy="28756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8423EA" w14:textId="77777777" w:rsidR="007E495A" w:rsidRDefault="007E495A" w:rsidP="00970FA3">
      <w:pPr>
        <w:jc w:val="both"/>
      </w:pPr>
    </w:p>
    <w:p w14:paraId="4662AF7C" w14:textId="77777777" w:rsidR="007E495A" w:rsidRDefault="007E495A" w:rsidP="00970FA3">
      <w:pPr>
        <w:jc w:val="both"/>
      </w:pPr>
      <w:r>
        <w:t>Al ingresar al trámite deberá identificar</w:t>
      </w:r>
      <w:r w:rsidR="0017150D">
        <w:t>s</w:t>
      </w:r>
      <w:r>
        <w:t xml:space="preserve">e </w:t>
      </w:r>
      <w:r w:rsidR="0017150D">
        <w:t>como</w:t>
      </w:r>
      <w:r>
        <w:t xml:space="preserve"> persona jurídica, </w:t>
      </w:r>
      <w:r w:rsidR="0017150D">
        <w:t>acreditándose</w:t>
      </w:r>
      <w:r>
        <w:t xml:space="preserve"> con CUIT y Clave Fiscal a través de AFIP.</w:t>
      </w:r>
    </w:p>
    <w:p w14:paraId="52F2FC0A" w14:textId="77777777" w:rsidR="007E495A" w:rsidRDefault="007E495A" w:rsidP="00970FA3">
      <w:pPr>
        <w:jc w:val="both"/>
      </w:pPr>
      <w:r>
        <w:rPr>
          <w:noProof/>
          <w:lang w:eastAsia="es-AR"/>
        </w:rPr>
        <w:drawing>
          <wp:inline distT="0" distB="0" distL="0" distR="0" wp14:anchorId="3C436E58" wp14:editId="01ED04FB">
            <wp:extent cx="5398617" cy="2882188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 cstate="print"/>
                    <a:srcRect b="5044"/>
                    <a:stretch/>
                  </pic:blipFill>
                  <pic:spPr bwMode="auto">
                    <a:xfrm>
                      <a:off x="0" y="0"/>
                      <a:ext cx="5400040" cy="28829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BBFD39" w14:textId="77777777" w:rsidR="007E495A" w:rsidRDefault="007E495A" w:rsidP="00970FA3">
      <w:pPr>
        <w:jc w:val="both"/>
      </w:pPr>
    </w:p>
    <w:p w14:paraId="1CEE5BA3" w14:textId="77777777" w:rsidR="007E495A" w:rsidRDefault="00970FA3" w:rsidP="00970FA3">
      <w:pPr>
        <w:jc w:val="both"/>
      </w:pPr>
      <w:r>
        <w:rPr>
          <w:noProof/>
          <w:lang w:eastAsia="es-AR"/>
        </w:rPr>
        <w:lastRenderedPageBreak/>
        <w:drawing>
          <wp:inline distT="0" distB="0" distL="0" distR="0" wp14:anchorId="7CE4D0F2" wp14:editId="7130C3DB">
            <wp:extent cx="4867835" cy="2901010"/>
            <wp:effectExtent l="0" t="0" r="9525" b="0"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d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7610" cy="2900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3E2D37" w14:textId="77777777" w:rsidR="007E495A" w:rsidRDefault="007E495A" w:rsidP="00970FA3">
      <w:pPr>
        <w:jc w:val="both"/>
      </w:pPr>
    </w:p>
    <w:p w14:paraId="0F598F3E" w14:textId="77777777" w:rsidR="007E495A" w:rsidRDefault="00A2417A" w:rsidP="00970FA3">
      <w:pPr>
        <w:jc w:val="both"/>
      </w:pPr>
      <w:r>
        <w:t xml:space="preserve">Una vez que haya ingresado, el sistema indicará </w:t>
      </w:r>
      <w:r w:rsidR="0017150D">
        <w:t>s</w:t>
      </w:r>
      <w:r>
        <w:t xml:space="preserve">us datos, los que deberá confirmar para continuar con el trámite. Es posible que al hacerlo por primera vez, el sistema </w:t>
      </w:r>
      <w:r w:rsidR="0017150D">
        <w:t>l</w:t>
      </w:r>
      <w:r>
        <w:t>e solicite que complete ciertos datos de contacto.</w:t>
      </w:r>
    </w:p>
    <w:p w14:paraId="79D90587" w14:textId="77777777" w:rsidR="00A2417A" w:rsidRDefault="00A2417A" w:rsidP="00970FA3">
      <w:pPr>
        <w:jc w:val="both"/>
      </w:pPr>
      <w:r>
        <w:t xml:space="preserve">Se presiona en el botón continuar y se habilitará la pestaña para realizar la presentación. En la misma va a encontrar dos opciones. </w:t>
      </w:r>
    </w:p>
    <w:p w14:paraId="15B5FB3D" w14:textId="77777777" w:rsidR="00A2417A" w:rsidRDefault="00A2417A" w:rsidP="00970FA3">
      <w:pPr>
        <w:jc w:val="both"/>
      </w:pPr>
      <w:r>
        <w:rPr>
          <w:noProof/>
          <w:lang w:eastAsia="es-AR"/>
        </w:rPr>
        <w:drawing>
          <wp:inline distT="0" distB="0" distL="0" distR="0" wp14:anchorId="76D6A7B5" wp14:editId="23ECD466">
            <wp:extent cx="5398617" cy="2874874"/>
            <wp:effectExtent l="0" t="0" r="0" b="190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 cstate="print"/>
                    <a:srcRect b="5285"/>
                    <a:stretch/>
                  </pic:blipFill>
                  <pic:spPr bwMode="auto">
                    <a:xfrm>
                      <a:off x="0" y="0"/>
                      <a:ext cx="5400040" cy="28756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1741BEB" w14:textId="77777777" w:rsidR="00A2417A" w:rsidRDefault="00A2417A" w:rsidP="00970FA3">
      <w:pPr>
        <w:jc w:val="both"/>
      </w:pPr>
    </w:p>
    <w:p w14:paraId="5E5FC828" w14:textId="48EBBAE9" w:rsidR="00A2417A" w:rsidRDefault="00A2417A" w:rsidP="00970FA3">
      <w:pPr>
        <w:jc w:val="both"/>
      </w:pPr>
      <w:r>
        <w:t>En la opción datos del trámite, que es obligatoria, deberá completar un formulario predeterminado donde se indicará el motivo de la presentación, el organismo ante el cual debe realizarla</w:t>
      </w:r>
      <w:r w:rsidR="00E53DD3">
        <w:t xml:space="preserve"> (</w:t>
      </w:r>
      <w:r w:rsidR="00E43B50">
        <w:t>Coordinación de Innovación y Biotecnología</w:t>
      </w:r>
      <w:r w:rsidR="00900C9F">
        <w:t xml:space="preserve"> de la Dirección Nacional de Bioeconomía</w:t>
      </w:r>
      <w:r w:rsidR="00E43B50">
        <w:t>, Subsecretaría de Alimentos, Bi</w:t>
      </w:r>
      <w:r w:rsidR="00900C9F">
        <w:t>oeconomía y Desarrollo Regional -</w:t>
      </w:r>
      <w:r w:rsidR="00E43B50">
        <w:t xml:space="preserve"> Ministerio de Economía</w:t>
      </w:r>
      <w:r w:rsidR="00E53DD3">
        <w:t>)</w:t>
      </w:r>
      <w:r>
        <w:t xml:space="preserve">, y un </w:t>
      </w:r>
      <w:r>
        <w:lastRenderedPageBreak/>
        <w:t xml:space="preserve">campo opcional de observaciones </w:t>
      </w:r>
      <w:r w:rsidR="00734767">
        <w:t>donde deberá consignar: PROGRAMA BIODESARROLLAR</w:t>
      </w:r>
      <w:r w:rsidR="00900C9F">
        <w:t xml:space="preserve"> e identificar el si el proyecto es sobre Biomateriales / Bioinsumos / Bioenergía / Biotecnología</w:t>
      </w:r>
      <w:r>
        <w:t>.</w:t>
      </w:r>
    </w:p>
    <w:p w14:paraId="1B8E92CE" w14:textId="77777777" w:rsidR="00A2417A" w:rsidRDefault="00A2417A" w:rsidP="00970FA3">
      <w:pPr>
        <w:jc w:val="both"/>
      </w:pPr>
      <w:r>
        <w:rPr>
          <w:noProof/>
          <w:lang w:eastAsia="es-AR"/>
        </w:rPr>
        <w:drawing>
          <wp:inline distT="0" distB="0" distL="0" distR="0" wp14:anchorId="4F9D1A74" wp14:editId="590CC655">
            <wp:extent cx="5398617" cy="2874873"/>
            <wp:effectExtent l="0" t="0" r="0" b="190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 cstate="print"/>
                    <a:srcRect b="5285"/>
                    <a:stretch/>
                  </pic:blipFill>
                  <pic:spPr bwMode="auto">
                    <a:xfrm>
                      <a:off x="0" y="0"/>
                      <a:ext cx="5400040" cy="28756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1DA802" w14:textId="77777777" w:rsidR="001E415B" w:rsidRDefault="00A2417A" w:rsidP="00970FA3">
      <w:pPr>
        <w:jc w:val="both"/>
      </w:pPr>
      <w:r>
        <w:t xml:space="preserve">En la segunda parte identificada como Otra Documentación, se deberá adjuntar </w:t>
      </w:r>
      <w:r w:rsidR="00734767">
        <w:t xml:space="preserve">el FORMULARIO </w:t>
      </w:r>
      <w:r w:rsidR="00734767" w:rsidRPr="00734767">
        <w:t>PARA SOLICITAR EL INGRESO AL PROGRAMA</w:t>
      </w:r>
      <w:r w:rsidR="00734767">
        <w:t xml:space="preserve"> </w:t>
      </w:r>
      <w:r w:rsidR="00734767" w:rsidRPr="00734767">
        <w:t>BIODESARROLLAR</w:t>
      </w:r>
      <w:r w:rsidR="00734767">
        <w:t xml:space="preserve"> </w:t>
      </w:r>
      <w:r w:rsidR="00E53DD3">
        <w:t xml:space="preserve"> y </w:t>
      </w:r>
      <w:r w:rsidR="00734767">
        <w:t>toda la documentación</w:t>
      </w:r>
      <w:r w:rsidR="00E53DD3">
        <w:t xml:space="preserve"> pertinente</w:t>
      </w:r>
      <w:r w:rsidR="00734767">
        <w:t xml:space="preserve">. Todos deben estar </w:t>
      </w:r>
      <w:r>
        <w:t>escanead</w:t>
      </w:r>
      <w:r w:rsidR="00734767">
        <w:t xml:space="preserve">os </w:t>
      </w:r>
      <w:r>
        <w:t xml:space="preserve">con un tamaño máximo de hasta 20 MB. </w:t>
      </w:r>
    </w:p>
    <w:p w14:paraId="3ECBD558" w14:textId="00E9C32F" w:rsidR="00E946E6" w:rsidRDefault="001E415B" w:rsidP="00970FA3">
      <w:pPr>
        <w:jc w:val="both"/>
      </w:pPr>
      <w:r>
        <w:t>L</w:t>
      </w:r>
      <w:r w:rsidR="00C15A48">
        <w:t>as e</w:t>
      </w:r>
      <w:r w:rsidR="00A2417A" w:rsidRPr="00A2417A">
        <w:t>xtensiones</w:t>
      </w:r>
      <w:r>
        <w:t xml:space="preserve"> de archivos</w:t>
      </w:r>
      <w:r w:rsidR="00A2417A" w:rsidRPr="00A2417A">
        <w:t xml:space="preserve"> </w:t>
      </w:r>
      <w:r>
        <w:t>aceptadas por</w:t>
      </w:r>
      <w:r w:rsidR="00C15A48">
        <w:t xml:space="preserve"> la </w:t>
      </w:r>
      <w:r w:rsidR="00E43B50">
        <w:t>Coordinación de Innovación y</w:t>
      </w:r>
      <w:r w:rsidR="00C15A48">
        <w:t xml:space="preserve"> Biotecnología </w:t>
      </w:r>
      <w:r>
        <w:t xml:space="preserve">y </w:t>
      </w:r>
      <w:r w:rsidR="00C15A48">
        <w:t>que se tomarán como válid</w:t>
      </w:r>
      <w:r>
        <w:t>a</w:t>
      </w:r>
      <w:r w:rsidR="00C15A48">
        <w:t xml:space="preserve">s </w:t>
      </w:r>
      <w:r w:rsidR="009332B7">
        <w:t xml:space="preserve">para las presentaciones </w:t>
      </w:r>
      <w:r w:rsidR="009332B7" w:rsidRPr="009332B7">
        <w:t>son</w:t>
      </w:r>
      <w:r w:rsidR="009332B7">
        <w:t xml:space="preserve"> </w:t>
      </w:r>
      <w:proofErr w:type="spellStart"/>
      <w:r w:rsidR="00E946E6" w:rsidRPr="00A2417A">
        <w:t>pdf</w:t>
      </w:r>
      <w:proofErr w:type="spellEnd"/>
      <w:r w:rsidR="00E946E6" w:rsidRPr="00A2417A">
        <w:t xml:space="preserve">, </w:t>
      </w:r>
      <w:proofErr w:type="spellStart"/>
      <w:r w:rsidR="00E946E6" w:rsidRPr="00A2417A">
        <w:t>doc</w:t>
      </w:r>
      <w:proofErr w:type="spellEnd"/>
      <w:r w:rsidR="00E946E6" w:rsidRPr="00A2417A">
        <w:t xml:space="preserve">, </w:t>
      </w:r>
      <w:proofErr w:type="spellStart"/>
      <w:r w:rsidR="00E946E6" w:rsidRPr="00A2417A">
        <w:t>docx</w:t>
      </w:r>
      <w:proofErr w:type="spellEnd"/>
      <w:r w:rsidR="00E946E6" w:rsidRPr="00A2417A">
        <w:t xml:space="preserve">, </w:t>
      </w:r>
      <w:proofErr w:type="spellStart"/>
      <w:r w:rsidR="00E946E6" w:rsidRPr="00A2417A">
        <w:t>xlsx</w:t>
      </w:r>
      <w:proofErr w:type="spellEnd"/>
      <w:r w:rsidR="00E946E6" w:rsidRPr="00A2417A">
        <w:t xml:space="preserve">, </w:t>
      </w:r>
      <w:proofErr w:type="spellStart"/>
      <w:r w:rsidR="00E946E6" w:rsidRPr="00A2417A">
        <w:t>jpg</w:t>
      </w:r>
      <w:proofErr w:type="spellEnd"/>
      <w:r w:rsidR="00E946E6" w:rsidRPr="00A2417A">
        <w:t xml:space="preserve">, </w:t>
      </w:r>
      <w:proofErr w:type="spellStart"/>
      <w:r w:rsidR="00E946E6" w:rsidRPr="00A2417A">
        <w:t>jpeg</w:t>
      </w:r>
      <w:proofErr w:type="spellEnd"/>
      <w:r w:rsidR="00E946E6" w:rsidRPr="00A2417A">
        <w:t xml:space="preserve">, </w:t>
      </w:r>
      <w:proofErr w:type="spellStart"/>
      <w:r w:rsidR="00E946E6" w:rsidRPr="00A2417A">
        <w:t>png</w:t>
      </w:r>
      <w:proofErr w:type="spellEnd"/>
      <w:r w:rsidR="00E946E6">
        <w:t xml:space="preserve">. </w:t>
      </w:r>
    </w:p>
    <w:p w14:paraId="48C007C8" w14:textId="64B99667" w:rsidR="00C15A48" w:rsidRDefault="00C15A48" w:rsidP="00970FA3">
      <w:pPr>
        <w:jc w:val="both"/>
      </w:pPr>
      <w:r>
        <w:t xml:space="preserve">Una vez completada la presentación se presiona el botón de confirmar trámite. El sistema TAD </w:t>
      </w:r>
      <w:r w:rsidR="0017150D">
        <w:t>l</w:t>
      </w:r>
      <w:r>
        <w:t xml:space="preserve">e indicará </w:t>
      </w:r>
      <w:r w:rsidR="0017150D">
        <w:t>s</w:t>
      </w:r>
      <w:r>
        <w:t xml:space="preserve">u número de expediente que podrá seguir desde la opción Mis Trámites que </w:t>
      </w:r>
      <w:r w:rsidR="0017150D">
        <w:t>encontrará</w:t>
      </w:r>
      <w:r>
        <w:t xml:space="preserve"> en el menú que </w:t>
      </w:r>
      <w:r w:rsidR="0017150D">
        <w:t>está</w:t>
      </w:r>
      <w:r>
        <w:t xml:space="preserve"> en el margen superior derecho de la pantalla.</w:t>
      </w:r>
    </w:p>
    <w:p w14:paraId="3F5DDD4F" w14:textId="6FCFD1E0" w:rsidR="008F66A7" w:rsidRDefault="008F66A7" w:rsidP="00970FA3">
      <w:pPr>
        <w:jc w:val="both"/>
      </w:pPr>
      <w:r>
        <w:t xml:space="preserve"> </w:t>
      </w:r>
    </w:p>
    <w:p w14:paraId="6E859364" w14:textId="12B37FEE" w:rsidR="00953882" w:rsidRPr="00953882" w:rsidRDefault="00953882" w:rsidP="00970FA3">
      <w:pPr>
        <w:jc w:val="both"/>
        <w:rPr>
          <w:b/>
          <w:sz w:val="28"/>
          <w:szCs w:val="28"/>
        </w:rPr>
      </w:pPr>
      <w:r w:rsidRPr="00953882">
        <w:rPr>
          <w:b/>
          <w:sz w:val="28"/>
          <w:szCs w:val="28"/>
        </w:rPr>
        <w:t>Cómo agregar documentación a un expediente ya iniciado</w:t>
      </w:r>
      <w:r w:rsidR="008F66A7">
        <w:rPr>
          <w:b/>
          <w:sz w:val="28"/>
          <w:szCs w:val="28"/>
        </w:rPr>
        <w:t>.</w:t>
      </w:r>
    </w:p>
    <w:p w14:paraId="15746448" w14:textId="0DEDA369" w:rsidR="00953882" w:rsidRDefault="001E415B" w:rsidP="00970FA3">
      <w:pPr>
        <w:jc w:val="both"/>
      </w:pPr>
      <w:r>
        <w:t>Ver el siguiente video tutorial:</w:t>
      </w:r>
    </w:p>
    <w:p w14:paraId="2D37E8DC" w14:textId="77777777" w:rsidR="00953882" w:rsidRDefault="00F33061" w:rsidP="00970FA3">
      <w:pPr>
        <w:jc w:val="both"/>
      </w:pPr>
      <w:hyperlink r:id="rId10" w:history="1">
        <w:r w:rsidR="00953882" w:rsidRPr="007D78BC">
          <w:rPr>
            <w:rStyle w:val="Hipervnculo"/>
          </w:rPr>
          <w:t>https://www.youtube.com/watch?v=qbtqNd_rTP8</w:t>
        </w:r>
      </w:hyperlink>
    </w:p>
    <w:p w14:paraId="54ED1D6E" w14:textId="77777777" w:rsidR="00953882" w:rsidRDefault="00953882" w:rsidP="00970FA3">
      <w:pPr>
        <w:jc w:val="both"/>
      </w:pPr>
    </w:p>
    <w:sectPr w:rsidR="00953882" w:rsidSect="0092236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495A"/>
    <w:rsid w:val="0017150D"/>
    <w:rsid w:val="001800F8"/>
    <w:rsid w:val="001E415B"/>
    <w:rsid w:val="00386D1D"/>
    <w:rsid w:val="005E6A7C"/>
    <w:rsid w:val="00734767"/>
    <w:rsid w:val="007E17AC"/>
    <w:rsid w:val="007E495A"/>
    <w:rsid w:val="008B4F43"/>
    <w:rsid w:val="008F66A7"/>
    <w:rsid w:val="00900C9F"/>
    <w:rsid w:val="00922362"/>
    <w:rsid w:val="009332B7"/>
    <w:rsid w:val="00953882"/>
    <w:rsid w:val="00970FA3"/>
    <w:rsid w:val="00A2417A"/>
    <w:rsid w:val="00B369B7"/>
    <w:rsid w:val="00C15A48"/>
    <w:rsid w:val="00CD1EDB"/>
    <w:rsid w:val="00DA08D3"/>
    <w:rsid w:val="00E43B50"/>
    <w:rsid w:val="00E53DD3"/>
    <w:rsid w:val="00E946E6"/>
    <w:rsid w:val="00ED63BB"/>
    <w:rsid w:val="00F3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4E46A"/>
  <w15:docId w15:val="{F5D398D1-79FF-4608-A1DE-4CE112FA4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E495A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E49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E495A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uiPriority w:val="99"/>
    <w:semiHidden/>
    <w:unhideWhenUsed/>
    <w:rsid w:val="00E53DD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 /><Relationship Id="rId3" Type="http://schemas.openxmlformats.org/officeDocument/2006/relationships/webSettings" Target="webSettings.xml" /><Relationship Id="rId7" Type="http://schemas.openxmlformats.org/officeDocument/2006/relationships/image" Target="media/image3.jpeg" /><Relationship Id="rId12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2.png" /><Relationship Id="rId11" Type="http://schemas.openxmlformats.org/officeDocument/2006/relationships/fontTable" Target="fontTable.xml" /><Relationship Id="rId5" Type="http://schemas.openxmlformats.org/officeDocument/2006/relationships/image" Target="media/image1.png" /><Relationship Id="rId10" Type="http://schemas.openxmlformats.org/officeDocument/2006/relationships/hyperlink" Target="https://www.youtube.com/watch?v=qbtqNd_rTP8" TargetMode="External" /><Relationship Id="rId4" Type="http://schemas.openxmlformats.org/officeDocument/2006/relationships/hyperlink" Target="https://tramitesadistancia.gob.ar/tramitesadistancia/inicio-publico" TargetMode="External" /><Relationship Id="rId9" Type="http://schemas.openxmlformats.org/officeDocument/2006/relationships/image" Target="media/image5.pn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</dc:creator>
  <cp:lastModifiedBy>Dalia Lewi</cp:lastModifiedBy>
  <cp:revision>2</cp:revision>
  <dcterms:created xsi:type="dcterms:W3CDTF">2023-06-02T18:11:00Z</dcterms:created>
  <dcterms:modified xsi:type="dcterms:W3CDTF">2023-06-02T18:11:00Z</dcterms:modified>
</cp:coreProperties>
</file>