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A980" w14:textId="77777777" w:rsidR="00B03419" w:rsidRPr="009C3395" w:rsidRDefault="00B03419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019AFF6" wp14:editId="712AAC3E">
            <wp:simplePos x="0" y="0"/>
            <wp:positionH relativeFrom="column">
              <wp:posOffset>1148715</wp:posOffset>
            </wp:positionH>
            <wp:positionV relativeFrom="paragraph">
              <wp:posOffset>-147320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2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AA786D" w14:textId="77777777" w:rsidR="00B03419" w:rsidRPr="009C3395" w:rsidRDefault="00B03419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8F44C71" w14:textId="77777777" w:rsidR="00941590" w:rsidRDefault="00941590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6EDAE136" w14:textId="35C746CF" w:rsidR="009C3395" w:rsidRPr="009C3395" w:rsidRDefault="009C3395" w:rsidP="00941590">
      <w:pPr>
        <w:pStyle w:val="Ttulo1"/>
      </w:pPr>
      <w:r w:rsidRPr="009C3395">
        <w:t>Número de Carnet:</w:t>
      </w:r>
    </w:p>
    <w:p w14:paraId="5DFEB8DF" w14:textId="77777777" w:rsidR="009C3395" w:rsidRPr="009C3395" w:rsidRDefault="009C3395" w:rsidP="00941590">
      <w:pPr>
        <w:pStyle w:val="Ttulo2"/>
      </w:pPr>
      <w:r w:rsidRPr="009C3395">
        <w:t>Planilla de Evaluación de Salud Mental para la participación en actividades de recreación y deportes</w:t>
      </w:r>
    </w:p>
    <w:p w14:paraId="10071E5A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C242647" w14:textId="77777777" w:rsidR="009C3395" w:rsidRPr="00941590" w:rsidRDefault="009C3395" w:rsidP="009C3395">
      <w:pPr>
        <w:spacing w:after="0" w:line="276" w:lineRule="auto"/>
        <w:contextualSpacing/>
        <w:rPr>
          <w:rStyle w:val="Textoennegrita"/>
          <w:rFonts w:ascii="Arial" w:hAnsi="Arial" w:cs="Arial"/>
          <w:sz w:val="24"/>
          <w:szCs w:val="24"/>
        </w:rPr>
      </w:pPr>
      <w:r w:rsidRPr="00941590">
        <w:rPr>
          <w:rStyle w:val="Textoennegrita"/>
          <w:rFonts w:ascii="Arial" w:hAnsi="Arial" w:cs="Arial"/>
          <w:sz w:val="24"/>
          <w:szCs w:val="24"/>
        </w:rPr>
        <w:t>Este certificado deberá ser completado con letra clara y en forma completa. El mismo tiene carácter de declaración jurada.</w:t>
      </w:r>
    </w:p>
    <w:p w14:paraId="11DD6BDB" w14:textId="77777777" w:rsidR="009C3395" w:rsidRPr="00941590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767F5FFC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Apellido y Nombres:</w:t>
      </w:r>
    </w:p>
    <w:p w14:paraId="0F9245EE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Documento Nacional de Identidad (DNI):</w:t>
      </w:r>
    </w:p>
    <w:p w14:paraId="799166D7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Fecha:</w:t>
      </w:r>
    </w:p>
    <w:p w14:paraId="5A234CD3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7472B46" w14:textId="1EE2C36B" w:rsidR="009C3395" w:rsidRPr="009C3395" w:rsidRDefault="009C3395" w:rsidP="009C3395">
      <w:pPr>
        <w:pStyle w:val="Prrafodelista"/>
        <w:numPr>
          <w:ilvl w:val="0"/>
          <w:numId w:val="1"/>
        </w:numPr>
        <w:spacing w:after="0"/>
        <w:ind w:left="425" w:hanging="425"/>
        <w:rPr>
          <w:rFonts w:ascii="Arial" w:hAnsi="Arial" w:cs="Arial"/>
          <w:b/>
          <w:sz w:val="24"/>
          <w:szCs w:val="24"/>
        </w:rPr>
      </w:pPr>
      <w:r w:rsidRPr="009C3395">
        <w:rPr>
          <w:rFonts w:ascii="Arial" w:hAnsi="Arial" w:cs="Arial"/>
          <w:b/>
          <w:sz w:val="24"/>
          <w:szCs w:val="24"/>
        </w:rPr>
        <w:t>Diagnóstico</w:t>
      </w:r>
    </w:p>
    <w:p w14:paraId="2053D022" w14:textId="77777777" w:rsidR="009C3395" w:rsidRPr="009C3395" w:rsidRDefault="009C3395" w:rsidP="009C3395">
      <w:pPr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14:paraId="62D3C893" w14:textId="77777777" w:rsidR="00941590" w:rsidRDefault="009C3395" w:rsidP="0094159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41590">
        <w:rPr>
          <w:rFonts w:ascii="Arial" w:hAnsi="Arial" w:cs="Arial"/>
          <w:b/>
          <w:sz w:val="24"/>
          <w:szCs w:val="24"/>
        </w:rPr>
        <w:t>Interacciones y Relaciones Interpersonales o Vinculares</w:t>
      </w:r>
      <w:r w:rsidRPr="00941590">
        <w:rPr>
          <w:rFonts w:ascii="Arial" w:hAnsi="Arial" w:cs="Arial"/>
          <w:sz w:val="24"/>
          <w:szCs w:val="24"/>
        </w:rPr>
        <w:t xml:space="preserve"> </w:t>
      </w:r>
      <w:r w:rsidR="00941590" w:rsidRPr="00941590">
        <w:rPr>
          <w:rFonts w:ascii="Arial" w:hAnsi="Arial" w:cs="Arial"/>
          <w:sz w:val="24"/>
        </w:rPr>
        <w:t>(seleccionar</w:t>
      </w:r>
    </w:p>
    <w:p w14:paraId="261B97C3" w14:textId="656EB2F2" w:rsidR="00941590" w:rsidRPr="00941590" w:rsidRDefault="00941590" w:rsidP="00941590">
      <w:pPr>
        <w:spacing w:after="0" w:line="240" w:lineRule="auto"/>
        <w:rPr>
          <w:rFonts w:ascii="Arial" w:hAnsi="Arial" w:cs="Arial"/>
          <w:sz w:val="24"/>
        </w:rPr>
      </w:pPr>
      <w:r w:rsidRPr="00941590">
        <w:rPr>
          <w:rFonts w:ascii="Arial" w:hAnsi="Arial" w:cs="Arial"/>
          <w:sz w:val="24"/>
        </w:rPr>
        <w:t>con una cruz la opción que corresponda):</w:t>
      </w:r>
    </w:p>
    <w:p w14:paraId="4A646891" w14:textId="0B99D5B5" w:rsidR="009C3395" w:rsidRPr="00941590" w:rsidRDefault="009C3395" w:rsidP="00941590">
      <w:pPr>
        <w:spacing w:after="0"/>
        <w:rPr>
          <w:rFonts w:ascii="Arial" w:hAnsi="Arial" w:cs="Arial"/>
          <w:sz w:val="24"/>
          <w:szCs w:val="24"/>
        </w:rPr>
      </w:pPr>
    </w:p>
    <w:p w14:paraId="090C4FB5" w14:textId="0B481533" w:rsidR="009C3395" w:rsidRPr="00941590" w:rsidRDefault="009C3395" w:rsidP="00941590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¿Establece vínculos con su entorno familiar?</w:t>
      </w:r>
    </w:p>
    <w:p w14:paraId="385A7BBE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0249E937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68849781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Con apoyo</w:t>
      </w:r>
    </w:p>
    <w:p w14:paraId="41B5165E" w14:textId="4A19599E" w:rsidR="009C3395" w:rsidRPr="00941590" w:rsidRDefault="009C3395" w:rsidP="00941590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¿Establece contacto con personas externas a la familia?</w:t>
      </w:r>
    </w:p>
    <w:p w14:paraId="5B27F135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265D6F06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6978FAD1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Con apoyo</w:t>
      </w:r>
    </w:p>
    <w:p w14:paraId="613B0242" w14:textId="78598249" w:rsidR="009C3395" w:rsidRPr="00941590" w:rsidRDefault="009C3395" w:rsidP="00941590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¿Establece vínculos con pares?</w:t>
      </w:r>
    </w:p>
    <w:p w14:paraId="2FD2921E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3C3C513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71041C97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Con apoyo</w:t>
      </w:r>
    </w:p>
    <w:p w14:paraId="45C9D1DA" w14:textId="3432549D" w:rsidR="009C3395" w:rsidRPr="00941590" w:rsidRDefault="009C3395" w:rsidP="00941590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¿Puede establecer vínculos duraderos?</w:t>
      </w:r>
    </w:p>
    <w:p w14:paraId="6A8481EB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7878F985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54096BC3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Con apoyo</w:t>
      </w:r>
    </w:p>
    <w:p w14:paraId="0877E8D7" w14:textId="6E142318" w:rsidR="009C3395" w:rsidRPr="00941590" w:rsidRDefault="009C3395" w:rsidP="00941590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¿Regula las emociones e impulsos, verbales o físicos en las interacciones con otros? En caso de NO, describa las situaciones que lo desencadenan</w:t>
      </w:r>
    </w:p>
    <w:p w14:paraId="7B2C412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6BCBF56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No:</w:t>
      </w:r>
    </w:p>
    <w:p w14:paraId="0A91EC27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Con apoyo</w:t>
      </w:r>
    </w:p>
    <w:p w14:paraId="1B1D3A29" w14:textId="189454D5" w:rsidR="009C3395" w:rsidRPr="00941590" w:rsidRDefault="009C3395" w:rsidP="00941590">
      <w:pPr>
        <w:pStyle w:val="Prrafodelist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¿Ha realizado con anterioridad actividades sociales y/o sociales deportivas?</w:t>
      </w:r>
    </w:p>
    <w:p w14:paraId="12B1BA51" w14:textId="66CC0E39" w:rsid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D4A8D47" wp14:editId="1745ECC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86710" cy="476250"/>
            <wp:effectExtent l="0" t="0" r="8890" b="0"/>
            <wp:wrapThrough wrapText="bothSides">
              <wp:wrapPolygon edited="0">
                <wp:start x="0" y="0"/>
                <wp:lineTo x="0" y="20736"/>
                <wp:lineTo x="21524" y="20736"/>
                <wp:lineTo x="21524" y="0"/>
                <wp:lineTo x="0" y="0"/>
              </wp:wrapPolygon>
            </wp:wrapThrough>
            <wp:docPr id="1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5D36EA" w14:textId="2510755E" w:rsid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</w:p>
    <w:p w14:paraId="03736022" w14:textId="77777777" w:rsidR="00941590" w:rsidRP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</w:p>
    <w:p w14:paraId="4B4CEDE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614F2A1B" w14:textId="77777777" w:rsidR="009C3395" w:rsidRPr="009C3395" w:rsidRDefault="009C3395" w:rsidP="009C3395">
      <w:pPr>
        <w:pStyle w:val="Prrafodelista"/>
        <w:numPr>
          <w:ilvl w:val="4"/>
          <w:numId w:val="1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¿Cuáles?</w:t>
      </w:r>
    </w:p>
    <w:p w14:paraId="350F2553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2117C0FD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Con apoyo</w:t>
      </w:r>
    </w:p>
    <w:p w14:paraId="2753699A" w14:textId="77777777" w:rsidR="009C3395" w:rsidRPr="009C3395" w:rsidRDefault="009C3395" w:rsidP="009C3395">
      <w:pPr>
        <w:pStyle w:val="Prrafodelista"/>
        <w:numPr>
          <w:ilvl w:val="4"/>
          <w:numId w:val="1"/>
        </w:numPr>
        <w:spacing w:after="0"/>
        <w:ind w:left="1418" w:hanging="284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¿Cuáles?</w:t>
      </w:r>
    </w:p>
    <w:p w14:paraId="4606FB8E" w14:textId="77777777" w:rsidR="009C3395" w:rsidRPr="009C3395" w:rsidRDefault="009C3395" w:rsidP="009C3395">
      <w:pPr>
        <w:spacing w:after="0" w:line="276" w:lineRule="auto"/>
        <w:ind w:left="426" w:hanging="426"/>
        <w:contextualSpacing/>
        <w:rPr>
          <w:rFonts w:ascii="Arial" w:hAnsi="Arial" w:cs="Arial"/>
          <w:sz w:val="24"/>
          <w:szCs w:val="24"/>
        </w:rPr>
      </w:pPr>
    </w:p>
    <w:p w14:paraId="2C863D52" w14:textId="77777777" w:rsidR="00941590" w:rsidRDefault="009C3395" w:rsidP="0094159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C3395">
        <w:rPr>
          <w:rFonts w:ascii="Arial" w:hAnsi="Arial" w:cs="Arial"/>
          <w:b/>
          <w:sz w:val="24"/>
          <w:szCs w:val="24"/>
        </w:rPr>
        <w:t xml:space="preserve">Plan Terapéutico Actual </w:t>
      </w:r>
      <w:r w:rsidR="00941590" w:rsidRPr="00941590">
        <w:rPr>
          <w:rFonts w:ascii="Arial" w:hAnsi="Arial" w:cs="Arial"/>
          <w:sz w:val="24"/>
        </w:rPr>
        <w:t>(seleccionar</w:t>
      </w:r>
      <w:r w:rsidR="00941590">
        <w:rPr>
          <w:rFonts w:ascii="Arial" w:hAnsi="Arial" w:cs="Arial"/>
          <w:sz w:val="24"/>
        </w:rPr>
        <w:t xml:space="preserve"> </w:t>
      </w:r>
      <w:r w:rsidR="00941590" w:rsidRPr="00941590">
        <w:rPr>
          <w:rFonts w:ascii="Arial" w:hAnsi="Arial" w:cs="Arial"/>
          <w:sz w:val="24"/>
        </w:rPr>
        <w:t>con una cruz la opción que</w:t>
      </w:r>
    </w:p>
    <w:p w14:paraId="14ED62C9" w14:textId="4ED3C054" w:rsidR="009C3395" w:rsidRPr="00941590" w:rsidRDefault="00941590" w:rsidP="00941590">
      <w:pPr>
        <w:spacing w:after="0" w:line="240" w:lineRule="auto"/>
        <w:rPr>
          <w:rFonts w:ascii="Arial" w:hAnsi="Arial" w:cs="Arial"/>
          <w:sz w:val="24"/>
        </w:rPr>
      </w:pPr>
      <w:r w:rsidRPr="00941590">
        <w:rPr>
          <w:rFonts w:ascii="Arial" w:hAnsi="Arial" w:cs="Arial"/>
          <w:sz w:val="24"/>
        </w:rPr>
        <w:t>corresponda):</w:t>
      </w:r>
    </w:p>
    <w:p w14:paraId="71F37795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Requiere tratamiento con Licenciado/a en Psicología</w:t>
      </w:r>
    </w:p>
    <w:p w14:paraId="243F82AC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3384B78F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0582AFD6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solo/a</w:t>
      </w:r>
    </w:p>
    <w:p w14:paraId="01A051C7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con apoyo</w:t>
      </w:r>
    </w:p>
    <w:p w14:paraId="7E6DF922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Requiere tratamiento médico</w:t>
      </w:r>
    </w:p>
    <w:p w14:paraId="5BFB963F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5DBFCEDE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22700EA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solo/a</w:t>
      </w:r>
    </w:p>
    <w:p w14:paraId="3FEE63F3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con apoyo</w:t>
      </w:r>
    </w:p>
    <w:p w14:paraId="377D27DC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Requiere administración de medicación</w:t>
      </w:r>
    </w:p>
    <w:p w14:paraId="576F00CE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587ECF87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13EC4F1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solo/a</w:t>
      </w:r>
    </w:p>
    <w:p w14:paraId="6BA26E5B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con apoyo</w:t>
      </w:r>
    </w:p>
    <w:p w14:paraId="51708CD2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Las actividades deportivas/ recreativas son indicadas como parte de su tratamiento</w:t>
      </w:r>
    </w:p>
    <w:p w14:paraId="65D7468D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0EBA8F81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261FFA24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solo/a</w:t>
      </w:r>
    </w:p>
    <w:p w14:paraId="33CC0C59" w14:textId="77777777" w:rsidR="009C3395" w:rsidRPr="009C3395" w:rsidRDefault="009C3395" w:rsidP="009C3395">
      <w:pPr>
        <w:pStyle w:val="Prrafodelista"/>
        <w:numPr>
          <w:ilvl w:val="3"/>
          <w:numId w:val="1"/>
        </w:numPr>
        <w:spacing w:after="0"/>
        <w:ind w:left="1134" w:hanging="283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Sostiene con apoyo</w:t>
      </w:r>
    </w:p>
    <w:p w14:paraId="360280EF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81DB93A" w14:textId="77777777" w:rsidR="00941590" w:rsidRPr="00941590" w:rsidRDefault="009C3395" w:rsidP="0094159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C3395">
        <w:rPr>
          <w:rFonts w:ascii="Arial" w:hAnsi="Arial" w:cs="Arial"/>
          <w:b/>
          <w:sz w:val="24"/>
          <w:szCs w:val="24"/>
        </w:rPr>
        <w:t>La persona requiere concurrir con asistente o acompañante</w:t>
      </w:r>
    </w:p>
    <w:p w14:paraId="41393BF9" w14:textId="183D70D1" w:rsidR="00941590" w:rsidRPr="00941590" w:rsidRDefault="009C3395" w:rsidP="00941590">
      <w:pPr>
        <w:spacing w:after="0" w:line="240" w:lineRule="auto"/>
        <w:rPr>
          <w:rFonts w:ascii="Arial" w:hAnsi="Arial" w:cs="Arial"/>
          <w:sz w:val="24"/>
        </w:rPr>
      </w:pPr>
      <w:r w:rsidRPr="00941590">
        <w:rPr>
          <w:rFonts w:ascii="Arial" w:hAnsi="Arial" w:cs="Arial"/>
          <w:b/>
          <w:sz w:val="24"/>
          <w:szCs w:val="24"/>
        </w:rPr>
        <w:t>terapéutico a las actividades de Recreación y Deportes?</w:t>
      </w:r>
      <w:r w:rsidRPr="00941590">
        <w:rPr>
          <w:rFonts w:ascii="Arial" w:hAnsi="Arial" w:cs="Arial"/>
          <w:sz w:val="24"/>
          <w:szCs w:val="24"/>
        </w:rPr>
        <w:t xml:space="preserve"> </w:t>
      </w:r>
      <w:r w:rsidR="00941590" w:rsidRPr="00941590">
        <w:rPr>
          <w:rFonts w:ascii="Arial" w:hAnsi="Arial" w:cs="Arial"/>
          <w:sz w:val="24"/>
        </w:rPr>
        <w:t>(seleccionar</w:t>
      </w:r>
    </w:p>
    <w:p w14:paraId="4BBEA79B" w14:textId="77777777" w:rsidR="00941590" w:rsidRPr="00941590" w:rsidRDefault="00941590" w:rsidP="00941590">
      <w:pPr>
        <w:spacing w:after="0" w:line="240" w:lineRule="auto"/>
        <w:rPr>
          <w:rFonts w:ascii="Arial" w:hAnsi="Arial" w:cs="Arial"/>
          <w:sz w:val="24"/>
        </w:rPr>
      </w:pPr>
      <w:r w:rsidRPr="00941590">
        <w:rPr>
          <w:rFonts w:ascii="Arial" w:hAnsi="Arial" w:cs="Arial"/>
          <w:sz w:val="24"/>
        </w:rPr>
        <w:t>con una cruz la opción que corresponda):</w:t>
      </w:r>
    </w:p>
    <w:p w14:paraId="72E30BD2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Si</w:t>
      </w:r>
    </w:p>
    <w:p w14:paraId="0B495A0C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No</w:t>
      </w:r>
    </w:p>
    <w:p w14:paraId="1810416C" w14:textId="77777777" w:rsidR="009C3395" w:rsidRPr="009C3395" w:rsidRDefault="009C3395" w:rsidP="009C3395">
      <w:pPr>
        <w:pStyle w:val="Prrafodelista"/>
        <w:spacing w:after="0"/>
        <w:ind w:left="851"/>
        <w:rPr>
          <w:rFonts w:ascii="Arial" w:hAnsi="Arial" w:cs="Arial"/>
          <w:sz w:val="24"/>
          <w:szCs w:val="24"/>
        </w:rPr>
      </w:pPr>
    </w:p>
    <w:p w14:paraId="42AA9584" w14:textId="77777777" w:rsidR="009C3395" w:rsidRPr="009C3395" w:rsidRDefault="009C3395" w:rsidP="009C3395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9C3395">
        <w:rPr>
          <w:rFonts w:ascii="Arial" w:hAnsi="Arial" w:cs="Arial"/>
          <w:b/>
          <w:sz w:val="24"/>
          <w:szCs w:val="24"/>
        </w:rPr>
        <w:t>Psicofármacos (con indicación de las dosis):</w:t>
      </w:r>
    </w:p>
    <w:p w14:paraId="2536B528" w14:textId="77777777" w:rsidR="009C3395" w:rsidRPr="009C3395" w:rsidRDefault="009C3395" w:rsidP="009C3395">
      <w:pPr>
        <w:pStyle w:val="Prrafodelista"/>
        <w:spacing w:after="0"/>
        <w:ind w:left="426"/>
        <w:rPr>
          <w:rFonts w:ascii="Arial" w:hAnsi="Arial" w:cs="Arial"/>
          <w:b/>
          <w:sz w:val="24"/>
          <w:szCs w:val="24"/>
        </w:rPr>
      </w:pPr>
    </w:p>
    <w:p w14:paraId="363D4435" w14:textId="122B5444" w:rsidR="00941590" w:rsidRPr="00941590" w:rsidRDefault="009C3395" w:rsidP="00941590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9C3395">
        <w:rPr>
          <w:rFonts w:ascii="Arial" w:hAnsi="Arial" w:cs="Arial"/>
          <w:b/>
          <w:sz w:val="24"/>
          <w:szCs w:val="24"/>
        </w:rPr>
        <w:t>Si la persona tiene epilepsia especificar la frecuencia de crisis</w:t>
      </w:r>
      <w:r w:rsidR="00941590">
        <w:rPr>
          <w:rFonts w:ascii="Arial" w:hAnsi="Arial" w:cs="Arial"/>
          <w:b/>
          <w:sz w:val="24"/>
          <w:szCs w:val="24"/>
        </w:rPr>
        <w:t xml:space="preserve">  </w:t>
      </w:r>
      <w:r w:rsidR="00941590" w:rsidRPr="00941590">
        <w:rPr>
          <w:rFonts w:ascii="Arial" w:hAnsi="Arial" w:cs="Arial"/>
          <w:sz w:val="24"/>
        </w:rPr>
        <w:t>(seleccionar con una cruz la opción que corresponda):</w:t>
      </w:r>
    </w:p>
    <w:p w14:paraId="62091528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Diarias</w:t>
      </w:r>
    </w:p>
    <w:p w14:paraId="117D9CAA" w14:textId="7099DE37" w:rsid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Semanales</w:t>
      </w:r>
    </w:p>
    <w:p w14:paraId="59EEE634" w14:textId="2F73161A" w:rsid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6D23B112" wp14:editId="7BE065F7">
            <wp:simplePos x="0" y="0"/>
            <wp:positionH relativeFrom="column">
              <wp:posOffset>1247775</wp:posOffset>
            </wp:positionH>
            <wp:positionV relativeFrom="paragraph">
              <wp:posOffset>0</wp:posOffset>
            </wp:positionV>
            <wp:extent cx="2886710" cy="476250"/>
            <wp:effectExtent l="19050" t="0" r="8890" b="0"/>
            <wp:wrapThrough wrapText="bothSides">
              <wp:wrapPolygon edited="0">
                <wp:start x="-143" y="0"/>
                <wp:lineTo x="-143" y="20736"/>
                <wp:lineTo x="21667" y="20736"/>
                <wp:lineTo x="21667" y="0"/>
                <wp:lineTo x="-143" y="0"/>
              </wp:wrapPolygon>
            </wp:wrapThrough>
            <wp:docPr id="3" name="Imagen 8" descr="De izquierda a derecha y centrados los logos de Argentina Unida y la Agencia Nacional de Discapcidad (ANDIS)" title="Logo Argentina Unida y AN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8" descr="De izquierda a derecha y centrados los logos de Argentina Unida y la Agencia Nacional de Discapcidad (ANDIS)" title="Logo Argentina Unida y ANDI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71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44237E" w14:textId="3B12845F" w:rsid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</w:p>
    <w:p w14:paraId="506D040E" w14:textId="4537E8B8" w:rsid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</w:p>
    <w:p w14:paraId="0CE7B0B7" w14:textId="77777777" w:rsidR="00941590" w:rsidRPr="00941590" w:rsidRDefault="00941590" w:rsidP="00941590">
      <w:pPr>
        <w:spacing w:after="0"/>
        <w:rPr>
          <w:rFonts w:ascii="Arial" w:hAnsi="Arial" w:cs="Arial"/>
          <w:sz w:val="24"/>
          <w:szCs w:val="24"/>
        </w:rPr>
      </w:pPr>
    </w:p>
    <w:p w14:paraId="1AEFE646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Mensuales</w:t>
      </w:r>
    </w:p>
    <w:p w14:paraId="0061CDF8" w14:textId="77777777" w:rsidR="009C3395" w:rsidRPr="009C3395" w:rsidRDefault="009C3395" w:rsidP="009C3395">
      <w:pPr>
        <w:pStyle w:val="Prrafodelista"/>
        <w:numPr>
          <w:ilvl w:val="1"/>
          <w:numId w:val="1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Otras (aclarar cuáles):</w:t>
      </w:r>
    </w:p>
    <w:p w14:paraId="432761F5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8E5DD0E" w14:textId="234C5D9E" w:rsidR="009C3395" w:rsidRPr="009C3395" w:rsidRDefault="009C3395" w:rsidP="009C3395">
      <w:pPr>
        <w:pStyle w:val="Prrafodelista"/>
        <w:numPr>
          <w:ilvl w:val="0"/>
          <w:numId w:val="1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9C3395">
        <w:rPr>
          <w:rFonts w:ascii="Arial" w:hAnsi="Arial" w:cs="Arial"/>
          <w:b/>
          <w:sz w:val="24"/>
          <w:szCs w:val="24"/>
        </w:rPr>
        <w:t>Observaciones</w:t>
      </w:r>
    </w:p>
    <w:p w14:paraId="055E3D47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B618272" w14:textId="77777777" w:rsidR="009C3395" w:rsidRPr="00941590" w:rsidRDefault="009C3395" w:rsidP="00941590">
      <w:pPr>
        <w:spacing w:after="0"/>
        <w:rPr>
          <w:rFonts w:ascii="Arial" w:hAnsi="Arial" w:cs="Arial"/>
          <w:b/>
          <w:sz w:val="24"/>
          <w:szCs w:val="24"/>
        </w:rPr>
      </w:pPr>
      <w:r w:rsidRPr="00941590">
        <w:rPr>
          <w:rFonts w:ascii="Arial" w:hAnsi="Arial" w:cs="Arial"/>
          <w:sz w:val="24"/>
          <w:szCs w:val="24"/>
        </w:rPr>
        <w:t>En caso de necesidad de consulta, llamar telefónicamente o dirigirse a:</w:t>
      </w:r>
    </w:p>
    <w:p w14:paraId="36D604FD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4B8A32E1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Firma y Sello Licenciado/a en Psicología:</w:t>
      </w:r>
    </w:p>
    <w:p w14:paraId="0FCEBAD5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08E22FBC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Firma y Sello Médico:</w:t>
      </w:r>
    </w:p>
    <w:p w14:paraId="684DF52B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b/>
          <w:sz w:val="24"/>
          <w:szCs w:val="24"/>
        </w:rPr>
      </w:pPr>
    </w:p>
    <w:p w14:paraId="11C36377" w14:textId="77777777" w:rsidR="009C3395" w:rsidRPr="009C3395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Buenos Aires.</w:t>
      </w:r>
    </w:p>
    <w:p w14:paraId="0FCB94D7" w14:textId="2C69388A" w:rsidR="00B03419" w:rsidRDefault="009C3395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9C3395">
        <w:rPr>
          <w:rFonts w:ascii="Arial" w:hAnsi="Arial" w:cs="Arial"/>
          <w:sz w:val="24"/>
          <w:szCs w:val="24"/>
        </w:rPr>
        <w:t>Fecha:</w:t>
      </w:r>
    </w:p>
    <w:p w14:paraId="5BAACAFE" w14:textId="423A4957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511C6AFE" w14:textId="4A416AB0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AA6C8AA" w14:textId="7B6CFCB8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F280C51" w14:textId="5E6D4170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20744081" w14:textId="26DB4E09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464D7973" w14:textId="253903E0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7566CB6" w14:textId="69954EC4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FFBAE70" w14:textId="155FD47C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8674BB3" w14:textId="4DCFE3C6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B62034A" w14:textId="3A24F7FD" w:rsidR="000867A3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3DDF5517" w14:textId="77777777" w:rsidR="000867A3" w:rsidRDefault="000867A3" w:rsidP="000867A3">
      <w:pPr>
        <w:spacing w:after="0" w:line="240" w:lineRule="auto"/>
        <w:contextualSpacing/>
        <w:rPr>
          <w:rStyle w:val="nfasis"/>
          <w:sz w:val="24"/>
          <w:szCs w:val="24"/>
        </w:rPr>
      </w:pPr>
      <w:r>
        <w:rPr>
          <w:rStyle w:val="nfasis"/>
          <w:sz w:val="24"/>
          <w:szCs w:val="24"/>
        </w:rPr>
        <w:t xml:space="preserve">A continuación, el código QR con acceso al </w:t>
      </w:r>
      <w:r w:rsidRPr="00D90046">
        <w:rPr>
          <w:rStyle w:val="nfasis"/>
          <w:sz w:val="24"/>
          <w:szCs w:val="24"/>
        </w:rPr>
        <w:t xml:space="preserve">Video </w:t>
      </w:r>
      <w:r>
        <w:rPr>
          <w:rStyle w:val="nfasis"/>
          <w:sz w:val="24"/>
          <w:szCs w:val="24"/>
        </w:rPr>
        <w:t xml:space="preserve">de </w:t>
      </w:r>
      <w:r w:rsidRPr="00D90046">
        <w:rPr>
          <w:rStyle w:val="nfasis"/>
          <w:sz w:val="24"/>
          <w:szCs w:val="24"/>
        </w:rPr>
        <w:t>reapertura de las actividades recreativas, deportivas y físicas de la ANDIS</w:t>
      </w:r>
    </w:p>
    <w:p w14:paraId="3BD01FA2" w14:textId="77777777" w:rsidR="000867A3" w:rsidRPr="00D90046" w:rsidRDefault="000867A3" w:rsidP="000867A3">
      <w:pPr>
        <w:spacing w:after="0" w:line="276" w:lineRule="auto"/>
        <w:contextualSpacing/>
        <w:rPr>
          <w:rStyle w:val="nfasis"/>
          <w:i w:val="0"/>
          <w:iCs w:val="0"/>
          <w:sz w:val="24"/>
          <w:szCs w:val="24"/>
        </w:rPr>
      </w:pPr>
      <w:r>
        <w:rPr>
          <w:noProof/>
        </w:rPr>
        <w:drawing>
          <wp:inline distT="0" distB="0" distL="0" distR="0" wp14:anchorId="382B14EC" wp14:editId="67CE78E0">
            <wp:extent cx="2000250" cy="2000250"/>
            <wp:effectExtent l="0" t="0" r="0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A603F" w14:textId="77777777" w:rsidR="000867A3" w:rsidRDefault="000867A3" w:rsidP="000867A3">
      <w:pPr>
        <w:spacing w:after="0" w:line="276" w:lineRule="auto"/>
        <w:contextualSpacing/>
        <w:rPr>
          <w:rFonts w:ascii="Arial" w:hAnsi="Arial" w:cs="Arial"/>
          <w:sz w:val="24"/>
        </w:rPr>
      </w:pPr>
    </w:p>
    <w:p w14:paraId="374A710A" w14:textId="77777777" w:rsidR="000867A3" w:rsidRPr="009C3395" w:rsidRDefault="000867A3" w:rsidP="009C3395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sectPr w:rsidR="000867A3" w:rsidRPr="009C3395" w:rsidSect="007776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CD86" w14:textId="77777777" w:rsidR="0096669D" w:rsidRDefault="0096669D" w:rsidP="00941590">
      <w:pPr>
        <w:spacing w:after="0" w:line="240" w:lineRule="auto"/>
      </w:pPr>
      <w:r>
        <w:separator/>
      </w:r>
    </w:p>
  </w:endnote>
  <w:endnote w:type="continuationSeparator" w:id="0">
    <w:p w14:paraId="7248D1D7" w14:textId="77777777" w:rsidR="0096669D" w:rsidRDefault="0096669D" w:rsidP="0094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6449407"/>
      <w:docPartObj>
        <w:docPartGallery w:val="Page Numbers (Bottom of Page)"/>
        <w:docPartUnique/>
      </w:docPartObj>
    </w:sdtPr>
    <w:sdtEndPr/>
    <w:sdtContent>
      <w:p w14:paraId="2EBCB6B1" w14:textId="1C014118" w:rsidR="00941590" w:rsidRDefault="0094159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F97FCF8" w14:textId="77777777" w:rsidR="00941590" w:rsidRDefault="00941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541A" w14:textId="77777777" w:rsidR="0096669D" w:rsidRDefault="0096669D" w:rsidP="00941590">
      <w:pPr>
        <w:spacing w:after="0" w:line="240" w:lineRule="auto"/>
      </w:pPr>
      <w:r>
        <w:separator/>
      </w:r>
    </w:p>
  </w:footnote>
  <w:footnote w:type="continuationSeparator" w:id="0">
    <w:p w14:paraId="6B9C02A2" w14:textId="77777777" w:rsidR="0096669D" w:rsidRDefault="0096669D" w:rsidP="00941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848"/>
    <w:multiLevelType w:val="hybridMultilevel"/>
    <w:tmpl w:val="39AE14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53AF"/>
    <w:multiLevelType w:val="hybridMultilevel"/>
    <w:tmpl w:val="CEC26750"/>
    <w:lvl w:ilvl="0" w:tplc="BB868E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87430D0">
      <w:start w:val="1"/>
      <w:numFmt w:val="lowerLetter"/>
      <w:lvlText w:val="%2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2" w:tplc="0C0A001B">
      <w:start w:val="1"/>
      <w:numFmt w:val="lowerRoman"/>
      <w:lvlText w:val="%3."/>
      <w:lvlJc w:val="right"/>
      <w:pPr>
        <w:ind w:left="1173" w:hanging="180"/>
      </w:pPr>
    </w:lvl>
    <w:lvl w:ilvl="3" w:tplc="0C0A000F">
      <w:start w:val="1"/>
      <w:numFmt w:val="decimal"/>
      <w:lvlText w:val="%4."/>
      <w:lvlJc w:val="left"/>
      <w:pPr>
        <w:ind w:left="36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A9"/>
    <w:rsid w:val="000867A3"/>
    <w:rsid w:val="000B49A9"/>
    <w:rsid w:val="00367523"/>
    <w:rsid w:val="003711FB"/>
    <w:rsid w:val="0044542C"/>
    <w:rsid w:val="005E70B9"/>
    <w:rsid w:val="00611E58"/>
    <w:rsid w:val="00682287"/>
    <w:rsid w:val="00777692"/>
    <w:rsid w:val="00941590"/>
    <w:rsid w:val="0096669D"/>
    <w:rsid w:val="00992591"/>
    <w:rsid w:val="009C3395"/>
    <w:rsid w:val="00A01382"/>
    <w:rsid w:val="00B03419"/>
    <w:rsid w:val="00B975E1"/>
    <w:rsid w:val="00D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A285"/>
  <w15:docId w15:val="{6E7BF0D7-B075-48B2-8975-E853F91D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23"/>
  </w:style>
  <w:style w:type="paragraph" w:styleId="Ttulo1">
    <w:name w:val="heading 1"/>
    <w:basedOn w:val="Normal"/>
    <w:next w:val="Normal"/>
    <w:link w:val="Ttulo1Car"/>
    <w:uiPriority w:val="9"/>
    <w:qFormat/>
    <w:rsid w:val="009415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415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E5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C3395"/>
    <w:pPr>
      <w:spacing w:after="200" w:line="276" w:lineRule="auto"/>
      <w:ind w:left="720"/>
      <w:contextualSpacing/>
    </w:pPr>
    <w:rPr>
      <w:rFonts w:eastAsiaTheme="minorEastAsia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415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415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94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1590"/>
  </w:style>
  <w:style w:type="paragraph" w:styleId="Piedepgina">
    <w:name w:val="footer"/>
    <w:basedOn w:val="Normal"/>
    <w:link w:val="PiedepginaCar"/>
    <w:uiPriority w:val="99"/>
    <w:unhideWhenUsed/>
    <w:rsid w:val="00941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590"/>
  </w:style>
  <w:style w:type="character" w:styleId="Textoennegrita">
    <w:name w:val="Strong"/>
    <w:basedOn w:val="Fuentedeprrafopredeter"/>
    <w:uiPriority w:val="22"/>
    <w:qFormat/>
    <w:rsid w:val="00941590"/>
    <w:rPr>
      <w:b/>
      <w:bCs/>
    </w:rPr>
  </w:style>
  <w:style w:type="character" w:styleId="nfasis">
    <w:name w:val="Emphasis"/>
    <w:basedOn w:val="Fuentedeprrafopredeter"/>
    <w:uiPriority w:val="20"/>
    <w:qFormat/>
    <w:rsid w:val="00086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</dc:creator>
  <cp:lastModifiedBy>Gabriela</cp:lastModifiedBy>
  <cp:revision>2</cp:revision>
  <dcterms:created xsi:type="dcterms:W3CDTF">2021-05-17T18:46:00Z</dcterms:created>
  <dcterms:modified xsi:type="dcterms:W3CDTF">2021-05-17T18:46:00Z</dcterms:modified>
</cp:coreProperties>
</file>