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line="360" w:lineRule="auto"/>
        <w:jc w:val="both"/>
        <w:rPr>
          <w:color w:val="3366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pacing w:line="360" w:lineRule="auto"/>
        <w:jc w:val="both"/>
        <w:rPr>
          <w:color w:val="3366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</w:pBdr>
        <w:spacing w:line="360" w:lineRule="auto"/>
        <w:jc w:val="both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INFORME  PARCIAL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ANR del Programa Nacional para el Desarrollo de Parques Industriales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3366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PROVINCIA/MUNICIPIO: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UNIDAD TÉCNICA MUNICIPAL/PROVINCIAL:  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RESPONSABLE DEL INFORME/CARGO: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PARQUE INDUSTRIAL: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OBRA/S: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Marcar con una cruz (x) el/los tipo/s de obra/s: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773.0" w:type="dxa"/>
        <w:jc w:val="left"/>
        <w:tblInd w:w="108.0" w:type="pct"/>
        <w:tblLayout w:type="fixed"/>
        <w:tblLook w:val="0000"/>
      </w:tblPr>
      <w:tblGrid>
        <w:gridCol w:w="2943"/>
        <w:gridCol w:w="426"/>
        <w:gridCol w:w="3969"/>
        <w:gridCol w:w="435"/>
        <w:tblGridChange w:id="0">
          <w:tblGrid>
            <w:gridCol w:w="2943"/>
            <w:gridCol w:w="426"/>
            <w:gridCol w:w="3969"/>
            <w:gridCol w:w="4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/>
            </w:pPr>
            <w:r w:rsidDel="00000000" w:rsidR="00000000" w:rsidRPr="00000000">
              <w:rPr>
                <w:rtl w:val="0"/>
              </w:rPr>
              <w:t xml:space="preserve">Calles Internas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7. Alumbrado Público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/>
            </w:pPr>
            <w:r w:rsidDel="00000000" w:rsidR="00000000" w:rsidRPr="00000000">
              <w:rPr>
                <w:rtl w:val="0"/>
              </w:rPr>
              <w:t xml:space="preserve">Red Pluvial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8. Cerco Perimetral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/>
            </w:pPr>
            <w:r w:rsidDel="00000000" w:rsidR="00000000" w:rsidRPr="00000000">
              <w:rPr>
                <w:rtl w:val="0"/>
              </w:rPr>
              <w:t xml:space="preserve">Red Cloacal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9. Obras Civiles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/>
            </w:pPr>
            <w:r w:rsidDel="00000000" w:rsidR="00000000" w:rsidRPr="00000000">
              <w:rPr>
                <w:rtl w:val="0"/>
              </w:rPr>
              <w:t xml:space="preserve">Red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10. Sistema de Video Vigilancia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/>
            </w:pPr>
            <w:r w:rsidDel="00000000" w:rsidR="00000000" w:rsidRPr="00000000">
              <w:rPr>
                <w:rtl w:val="0"/>
              </w:rPr>
              <w:t xml:space="preserve">Red de 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11. Barrera Forestal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/>
            </w:pPr>
            <w:r w:rsidDel="00000000" w:rsidR="00000000" w:rsidRPr="00000000">
              <w:rPr>
                <w:rtl w:val="0"/>
              </w:rPr>
              <w:t xml:space="preserve">Red Eléctrica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12. Obras no tipificadas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Obras no tipificadas (especificar):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30"/>
        <w:tblGridChange w:id="0">
          <w:tblGrid>
            <w:gridCol w:w="7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0.0" w:type="dxa"/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Intendente/ Aut. Provincial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Rep. Técnico de la Empresa Contratista (si la hubiere)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Responsable de Obra</w:t>
            </w:r>
          </w:p>
        </w:tc>
      </w:tr>
    </w:tbl>
    <w:p w:rsidR="00000000" w:rsidDel="00000000" w:rsidP="00000000" w:rsidRDefault="00000000" w:rsidRPr="00000000" w14:paraId="0000003F">
      <w:pPr>
        <w:spacing w:line="360" w:lineRule="auto"/>
        <w:jc w:val="both"/>
        <w:rPr>
          <w:b w:val="0"/>
          <w:color w:val="3366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b w:val="0"/>
          <w:color w:val="3366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bottom w:color="000000" w:space="1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INFORMES DE OBRA: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Breve descripción de las tareas ejecutadas hasta el momento:</w:t>
      </w:r>
      <w:r w:rsidDel="00000000" w:rsidR="00000000" w:rsidRPr="00000000">
        <w:rPr>
          <w:rtl w:val="0"/>
        </w:rPr>
      </w:r>
    </w:p>
    <w:tbl>
      <w:tblPr>
        <w:tblStyle w:val="Table4"/>
        <w:tblW w:w="8554.0" w:type="dxa"/>
        <w:jc w:val="left"/>
        <w:tblInd w:w="-5.0" w:type="dxa"/>
        <w:tblLayout w:type="fixed"/>
        <w:tblLook w:val="0000"/>
      </w:tblPr>
      <w:tblGrid>
        <w:gridCol w:w="8554"/>
        <w:tblGridChange w:id="0">
          <w:tblGrid>
            <w:gridCol w:w="8554"/>
          </w:tblGrid>
        </w:tblGridChange>
      </w:tblGrid>
      <w:tr>
        <w:trPr>
          <w:trHeight w:val="2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Planilla de avance </w:t>
      </w:r>
      <w:r w:rsidDel="00000000" w:rsidR="00000000" w:rsidRPr="00000000">
        <w:rPr>
          <w:b w:val="1"/>
          <w:rtl w:val="0"/>
        </w:rPr>
        <w:t xml:space="preserve">por tipo de obra</w:t>
      </w:r>
      <w:r w:rsidDel="00000000" w:rsidR="00000000" w:rsidRPr="00000000">
        <w:rPr>
          <w:b w:val="1"/>
          <w:vertAlign w:val="baseline"/>
          <w:rtl w:val="0"/>
        </w:rPr>
        <w:t xml:space="preserve"> según presupuesto presentado</w:t>
      </w:r>
      <w:r w:rsidDel="00000000" w:rsidR="00000000" w:rsidRPr="00000000">
        <w:rPr>
          <w:rtl w:val="0"/>
        </w:rPr>
      </w:r>
    </w:p>
    <w:tbl>
      <w:tblPr>
        <w:tblStyle w:val="Table5"/>
        <w:tblW w:w="85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3750"/>
        <w:gridCol w:w="2130"/>
        <w:tblGridChange w:id="0">
          <w:tblGrid>
            <w:gridCol w:w="2625"/>
            <w:gridCol w:w="3750"/>
            <w:gridCol w:w="21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Obra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de avance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color w:val="3366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color w:val="3366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color w:val="3366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color w:val="3366ff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4.0" w:type="dxa"/>
        <w:jc w:val="left"/>
        <w:tblInd w:w="0.0" w:type="dxa"/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Intendente/ Aut. Provincial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Rep. Técnico de la Empresa Contratista (si la hubiere)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Responsable de Obra</w:t>
            </w:r>
          </w:p>
        </w:tc>
      </w:tr>
    </w:tbl>
    <w:p w:rsidR="00000000" w:rsidDel="00000000" w:rsidP="00000000" w:rsidRDefault="00000000" w:rsidRPr="00000000" w14:paraId="00000073">
      <w:pPr>
        <w:pBdr>
          <w:bottom w:color="000000" w:space="1" w:sz="4" w:val="single"/>
        </w:pBd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ACTUALIZACIÓN</w:t>
      </w:r>
      <w:r w:rsidDel="00000000" w:rsidR="00000000" w:rsidRPr="00000000">
        <w:rPr>
          <w:b w:val="1"/>
          <w:vertAlign w:val="baseline"/>
          <w:rtl w:val="0"/>
        </w:rPr>
        <w:t xml:space="preserve">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vertAlign w:val="baseline"/>
          <w:rtl w:val="0"/>
        </w:rPr>
        <w:t xml:space="preserve">Informar y justificar si hubo va</w:t>
      </w:r>
      <w:r w:rsidDel="00000000" w:rsidR="00000000" w:rsidRPr="00000000">
        <w:rPr>
          <w:b w:val="1"/>
          <w:highlight w:val="white"/>
          <w:rtl w:val="0"/>
        </w:rPr>
        <w:t xml:space="preserve">riación</w:t>
      </w:r>
      <w:r w:rsidDel="00000000" w:rsidR="00000000" w:rsidRPr="00000000">
        <w:rPr>
          <w:b w:val="1"/>
          <w:highlight w:val="white"/>
          <w:rtl w:val="0"/>
        </w:rPr>
        <w:t xml:space="preserve"> en las especificaciones técnicas del proyecto</w:t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54.0" w:type="dxa"/>
        <w:jc w:val="left"/>
        <w:tblInd w:w="-5.0" w:type="dxa"/>
        <w:tblLayout w:type="fixed"/>
        <w:tblLook w:val="0000"/>
      </w:tblPr>
      <w:tblGrid>
        <w:gridCol w:w="8654"/>
        <w:tblGridChange w:id="0">
          <w:tblGrid>
            <w:gridCol w:w="8654"/>
          </w:tblGrid>
        </w:tblGridChange>
      </w:tblGrid>
      <w:tr>
        <w:trPr>
          <w:trHeight w:val="9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Informar y justificar si hubo </w:t>
      </w:r>
      <w:r w:rsidDel="00000000" w:rsidR="00000000" w:rsidRPr="00000000">
        <w:rPr>
          <w:b w:val="1"/>
          <w:rtl w:val="0"/>
        </w:rPr>
        <w:t xml:space="preserve">variación</w:t>
      </w:r>
      <w:r w:rsidDel="00000000" w:rsidR="00000000" w:rsidRPr="00000000">
        <w:rPr>
          <w:b w:val="1"/>
          <w:vertAlign w:val="baseline"/>
          <w:rtl w:val="0"/>
        </w:rPr>
        <w:t xml:space="preserve"> en los tiempos de obra presentados en 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54.0" w:type="dxa"/>
        <w:jc w:val="left"/>
        <w:tblInd w:w="-5.0" w:type="dxa"/>
        <w:tblLayout w:type="fixed"/>
        <w:tblLook w:val="0000"/>
      </w:tblPr>
      <w:tblGrid>
        <w:gridCol w:w="8654"/>
        <w:tblGridChange w:id="0">
          <w:tblGrid>
            <w:gridCol w:w="8654"/>
          </w:tblGrid>
        </w:tblGridChange>
      </w:tblGrid>
      <w:tr>
        <w:trPr>
          <w:trHeight w:val="7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44.0" w:type="dxa"/>
        <w:jc w:val="left"/>
        <w:tblInd w:w="0.0" w:type="dxa"/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Intendente/ Aut. Provincial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Rep. Técnico de la Empresa Contratista (si la hubiere)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Responsable de Obra</w:t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7" w:w="11905"/>
      <w:pgMar w:bottom="1418" w:top="1418" w:left="1701" w:right="170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“2020, Año del General Manuel Belgrano”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Car3">
    <w:name w:val="Car Car3"/>
    <w:next w:val="CarCar3"/>
    <w:autoRedefine w:val="0"/>
    <w:hidden w:val="0"/>
    <w:qFormat w:val="0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Car2">
    <w:name w:val="Car Car2"/>
    <w:next w:val="CarCar2"/>
    <w:autoRedefine w:val="0"/>
    <w:hidden w:val="0"/>
    <w:qFormat w:val="0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Car1">
    <w:name w:val="Car Car1"/>
    <w:next w:val="CarCar1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rCar">
    <w:name w:val="Car Car"/>
    <w:next w:val="CarCar"/>
    <w:autoRedefine w:val="0"/>
    <w:hidden w:val="0"/>
    <w:qFormat w:val="0"/>
    <w:rPr>
      <w:rFonts w:ascii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Símbolodenotaalpie">
    <w:name w:val="Símbolo de nota al pie"/>
    <w:next w:val="Símbolo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alfinal">
    <w:name w:val="Ref. de nota al final"/>
    <w:next w:val="Ref.denotaalfin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Símbolodenotafinal">
    <w:name w:val="Símbolo de nota final"/>
    <w:next w:val="Símbolodenotafin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AR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ahoma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ahoma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ahoma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AR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s-AR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rYblLKXtJf4gw+VUXm0qSEp8g==">AMUW2mUXLCsAkp9OXJKcv8JHgA3EhqvBUUhi6508eZX7+ULeq4rqkme3f8tGCfrLbtaXK5+8E8cPmH646NVFQD1xZegRI6vCog4kUHR71ekdovqW1TMMips=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2020-05-23T20:24:00Z</dcterms:created>
  <dc:creator>smayala_mi</dc:creator>
</cp:coreProperties>
</file>