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EC" w:rsidRPr="001162E7" w:rsidRDefault="005241EC" w:rsidP="0052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162E7">
        <w:rPr>
          <w:rFonts w:asciiTheme="minorHAnsi" w:hAnsiTheme="minorHAnsi" w:cs="Arial"/>
          <w:sz w:val="24"/>
          <w:szCs w:val="24"/>
        </w:rPr>
        <w:t xml:space="preserve">A la Dirección Nacional de </w:t>
      </w:r>
    </w:p>
    <w:p w:rsidR="005241EC" w:rsidRPr="001162E7" w:rsidRDefault="005241EC" w:rsidP="0052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162E7">
        <w:rPr>
          <w:rFonts w:asciiTheme="minorHAnsi" w:hAnsiTheme="minorHAnsi" w:cs="Arial"/>
          <w:sz w:val="24"/>
          <w:szCs w:val="24"/>
        </w:rPr>
        <w:t xml:space="preserve">MEDIACIÓN Y MÉTODOS </w:t>
      </w:r>
      <w:r w:rsidR="00544B3C" w:rsidRPr="001162E7">
        <w:rPr>
          <w:rFonts w:asciiTheme="minorHAnsi" w:hAnsiTheme="minorHAnsi" w:cs="Arial"/>
          <w:sz w:val="24"/>
          <w:szCs w:val="24"/>
        </w:rPr>
        <w:t>P</w:t>
      </w:r>
      <w:r w:rsidRPr="001162E7">
        <w:rPr>
          <w:rFonts w:asciiTheme="minorHAnsi" w:hAnsiTheme="minorHAnsi" w:cs="Arial"/>
          <w:sz w:val="24"/>
          <w:szCs w:val="24"/>
        </w:rPr>
        <w:t xml:space="preserve">ARTICIPATIVOS </w:t>
      </w:r>
      <w:r w:rsidR="00544B3C" w:rsidRPr="001162E7">
        <w:rPr>
          <w:rFonts w:asciiTheme="minorHAnsi" w:hAnsiTheme="minorHAnsi" w:cs="Arial"/>
          <w:sz w:val="24"/>
          <w:szCs w:val="24"/>
        </w:rPr>
        <w:t xml:space="preserve"> </w:t>
      </w:r>
      <w:r w:rsidRPr="001162E7">
        <w:rPr>
          <w:rFonts w:asciiTheme="minorHAnsi" w:hAnsiTheme="minorHAnsi" w:cs="Arial"/>
          <w:sz w:val="24"/>
          <w:szCs w:val="24"/>
        </w:rPr>
        <w:t>DE RESOLUCIÓN DE CONFLICTOS</w:t>
      </w:r>
    </w:p>
    <w:p w:rsidR="005241EC" w:rsidRPr="001162E7" w:rsidRDefault="005241EC" w:rsidP="005241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836B84" w:rsidRPr="001162E7" w:rsidRDefault="00836B84" w:rsidP="001162E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1162E7">
        <w:rPr>
          <w:rFonts w:asciiTheme="minorHAnsi" w:hAnsiTheme="minorHAnsi" w:cs="Arial"/>
          <w:sz w:val="24"/>
          <w:szCs w:val="24"/>
        </w:rPr>
        <w:t xml:space="preserve">Por la presente vengo a acompañar la documentación exigida por la Ley Nº 26.589 y el Decreto  Nº 1467/11 en los casos de mediación </w:t>
      </w:r>
      <w:r w:rsidR="001162E7">
        <w:rPr>
          <w:rFonts w:asciiTheme="minorHAnsi" w:hAnsiTheme="minorHAnsi" w:cs="Arial"/>
          <w:sz w:val="24"/>
          <w:szCs w:val="24"/>
        </w:rPr>
        <w:t xml:space="preserve">a mi cargo </w:t>
      </w:r>
      <w:r w:rsidRPr="001162E7">
        <w:rPr>
          <w:rFonts w:asciiTheme="minorHAnsi" w:hAnsiTheme="minorHAnsi" w:cs="Arial"/>
          <w:sz w:val="24"/>
          <w:szCs w:val="24"/>
        </w:rPr>
        <w:t>finalizados por incomparecencia de parte, según el siguiente detalle:</w:t>
      </w:r>
    </w:p>
    <w:p w:rsidR="00F24176" w:rsidRDefault="00F24176" w:rsidP="00836B84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1560"/>
        <w:gridCol w:w="708"/>
        <w:gridCol w:w="426"/>
      </w:tblGrid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24176">
              <w:rPr>
                <w:rFonts w:asciiTheme="minorHAnsi" w:hAnsiTheme="minorHAnsi" w:cs="Arial"/>
                <w:b/>
                <w:sz w:val="24"/>
                <w:szCs w:val="24"/>
              </w:rPr>
              <w:t>MEDIACION</w:t>
            </w:r>
          </w:p>
        </w:tc>
        <w:tc>
          <w:tcPr>
            <w:tcW w:w="6946" w:type="dxa"/>
            <w:gridSpan w:val="5"/>
          </w:tcPr>
          <w:p w:rsidR="00F24176" w:rsidRP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24176">
              <w:rPr>
                <w:rFonts w:asciiTheme="minorHAnsi" w:hAnsiTheme="minorHAnsi" w:cs="Arial"/>
                <w:b/>
                <w:sz w:val="24"/>
                <w:szCs w:val="24"/>
              </w:rPr>
              <w:t>DOCUMENTACION</w:t>
            </w:r>
          </w:p>
        </w:tc>
      </w:tr>
      <w:tr w:rsidR="00F24176" w:rsidTr="00AD522D">
        <w:tc>
          <w:tcPr>
            <w:tcW w:w="3119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NUMERO MEPRE</w:t>
            </w:r>
          </w:p>
        </w:tc>
        <w:tc>
          <w:tcPr>
            <w:tcW w:w="2126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ACTA DE CIERRE</w:t>
            </w:r>
          </w:p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(cantidad de fs)</w:t>
            </w:r>
          </w:p>
        </w:tc>
        <w:tc>
          <w:tcPr>
            <w:tcW w:w="2126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NOTIFICACIONES</w:t>
            </w:r>
          </w:p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(cantidad de fs)</w:t>
            </w:r>
          </w:p>
        </w:tc>
        <w:tc>
          <w:tcPr>
            <w:tcW w:w="1560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ARANCEL</w:t>
            </w:r>
          </w:p>
        </w:tc>
        <w:tc>
          <w:tcPr>
            <w:tcW w:w="708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VB</w:t>
            </w:r>
          </w:p>
        </w:tc>
        <w:tc>
          <w:tcPr>
            <w:tcW w:w="426" w:type="dxa"/>
          </w:tcPr>
          <w:p w:rsidR="00F24176" w:rsidRDefault="00F24176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1162E7" w:rsidTr="00AD522D">
        <w:tc>
          <w:tcPr>
            <w:tcW w:w="3119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1162E7" w:rsidRPr="00F24176" w:rsidRDefault="001162E7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Tr="00AD522D">
        <w:tc>
          <w:tcPr>
            <w:tcW w:w="3119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836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RPr="00F24176" w:rsidTr="00AD522D">
        <w:tc>
          <w:tcPr>
            <w:tcW w:w="3119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RPr="00F24176" w:rsidTr="00AD522D">
        <w:tc>
          <w:tcPr>
            <w:tcW w:w="3119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RPr="00F24176" w:rsidTr="00AD522D">
        <w:tc>
          <w:tcPr>
            <w:tcW w:w="3119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F24176" w:rsidRPr="00F24176" w:rsidTr="00AD522D">
        <w:tc>
          <w:tcPr>
            <w:tcW w:w="3119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:rsidR="00F24176" w:rsidRPr="00F24176" w:rsidRDefault="00F24176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1162E7" w:rsidRPr="00F24176" w:rsidTr="00AD522D">
        <w:tc>
          <w:tcPr>
            <w:tcW w:w="3119" w:type="dxa"/>
          </w:tcPr>
          <w:p w:rsidR="001162E7" w:rsidRPr="001162E7" w:rsidRDefault="001162E7" w:rsidP="00F2417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162E7">
              <w:rPr>
                <w:rFonts w:asciiTheme="minorHAnsi" w:hAnsiTheme="minorHAnsi" w:cs="Arial"/>
                <w:b/>
                <w:sz w:val="24"/>
                <w:szCs w:val="24"/>
              </w:rPr>
              <w:t>MEDIADOR/A</w:t>
            </w:r>
          </w:p>
        </w:tc>
        <w:tc>
          <w:tcPr>
            <w:tcW w:w="6946" w:type="dxa"/>
            <w:gridSpan w:val="5"/>
          </w:tcPr>
          <w:p w:rsidR="001162E7" w:rsidRDefault="001162E7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62E7">
              <w:rPr>
                <w:rFonts w:asciiTheme="minorHAnsi" w:hAnsiTheme="minorHAnsi" w:cs="Arial"/>
                <w:sz w:val="24"/>
                <w:szCs w:val="24"/>
              </w:rPr>
              <w:t>Hab. MJYDH Nº:</w:t>
            </w:r>
          </w:p>
          <w:p w:rsidR="001162E7" w:rsidRPr="001162E7" w:rsidRDefault="001162E7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162E7" w:rsidRPr="00F24176" w:rsidTr="00AD522D">
        <w:tc>
          <w:tcPr>
            <w:tcW w:w="10065" w:type="dxa"/>
            <w:gridSpan w:val="6"/>
          </w:tcPr>
          <w:p w:rsidR="001162E7" w:rsidRDefault="001162E7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162E7">
              <w:rPr>
                <w:rFonts w:asciiTheme="minorHAnsi" w:hAnsiTheme="minorHAnsi" w:cs="Arial"/>
                <w:sz w:val="24"/>
                <w:szCs w:val="24"/>
              </w:rPr>
              <w:t>Apellido/s y Nombre/s</w:t>
            </w:r>
          </w:p>
          <w:p w:rsidR="001162E7" w:rsidRPr="001162E7" w:rsidRDefault="001162E7" w:rsidP="009400C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D522D" w:rsidRDefault="00AD522D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  <w:szCs w:val="16"/>
        </w:rPr>
      </w:pPr>
    </w:p>
    <w:p w:rsidR="00AD522D" w:rsidRDefault="00AD522D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  <w:szCs w:val="16"/>
        </w:rPr>
      </w:pPr>
    </w:p>
    <w:p w:rsidR="00AD522D" w:rsidRDefault="00AD522D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  <w:szCs w:val="16"/>
        </w:rPr>
      </w:pPr>
    </w:p>
    <w:p w:rsidR="00AD522D" w:rsidRDefault="00AD522D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  <w:szCs w:val="16"/>
        </w:rPr>
      </w:pP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 recibido:</w:t>
      </w:r>
    </w:p>
    <w:p w:rsidR="006740E1" w:rsidRDefault="006740E1" w:rsidP="001162E7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</w:p>
    <w:p w:rsidR="001162E7" w:rsidRDefault="00987E4F" w:rsidP="0011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366395</wp:posOffset>
                </wp:positionV>
                <wp:extent cx="0" cy="752475"/>
                <wp:effectExtent l="17780" t="19685" r="20320" b="18415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8.85pt" to="2.6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" o:allowincell="f" strokeweight=".719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366395</wp:posOffset>
                </wp:positionV>
                <wp:extent cx="0" cy="752475"/>
                <wp:effectExtent l="20955" t="19685" r="17145" b="18415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28.85pt" to="149.8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MqEgIAACo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" o:allowincell="f" strokeweight=".719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366395</wp:posOffset>
                </wp:positionV>
                <wp:extent cx="1870075" cy="0"/>
                <wp:effectExtent l="17780" t="19685" r="17145" b="18415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28.85pt" to="149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hq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" o:allowincell="f" strokeweight=".719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1118870</wp:posOffset>
                </wp:positionV>
                <wp:extent cx="1870075" cy="0"/>
                <wp:effectExtent l="17780" t="19685" r="17145" b="18415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259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88.1pt" to="149.8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Sa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" o:allowincell="f" strokeweight=".719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-635</wp:posOffset>
                </wp:positionV>
                <wp:extent cx="0" cy="286385"/>
                <wp:effectExtent l="10795" t="14605" r="8255" b="13335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05pt" to="2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kQEgIAACk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-635</wp:posOffset>
                </wp:positionV>
                <wp:extent cx="0" cy="286385"/>
                <wp:effectExtent l="13970" t="14605" r="14605" b="13335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-.05pt" to="150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m+EgIAACkEAAAOAAAAZHJzL2Uyb0RvYy54bWysU8GO2yAQvVfqPyDfE9tZb9ax4qwqO+kl&#10;7Uba7QcQwDEqBgQkTlT13ztgJ9q0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-635</wp:posOffset>
                </wp:positionV>
                <wp:extent cx="1889125" cy="0"/>
                <wp:effectExtent l="10795" t="14605" r="14605" b="1397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-.05pt" to="150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Ja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285750</wp:posOffset>
                </wp:positionV>
                <wp:extent cx="1889125" cy="0"/>
                <wp:effectExtent l="10795" t="15240" r="14605" b="13335"/>
                <wp:wrapNone/>
                <wp:docPr id="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1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2.5pt" to="150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" o:allowincell="f" strokeweight=".33864mm"/>
            </w:pict>
          </mc:Fallback>
        </mc:AlternateContent>
      </w: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366" w:lineRule="exact"/>
        <w:rPr>
          <w:rFonts w:asciiTheme="minorHAnsi" w:hAnsiTheme="minorHAnsi" w:cs="Arial"/>
          <w:sz w:val="24"/>
          <w:szCs w:val="24"/>
        </w:rPr>
      </w:pP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366" w:lineRule="exact"/>
        <w:rPr>
          <w:rFonts w:asciiTheme="minorHAnsi" w:hAnsiTheme="minorHAnsi" w:cs="Arial"/>
          <w:sz w:val="24"/>
          <w:szCs w:val="24"/>
        </w:rPr>
      </w:pPr>
    </w:p>
    <w:p w:rsidR="001162E7" w:rsidRDefault="00987E4F" w:rsidP="001162E7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73025</wp:posOffset>
                </wp:positionV>
                <wp:extent cx="1870075" cy="0"/>
                <wp:effectExtent l="8255" t="6985" r="7620" b="12065"/>
                <wp:wrapNone/>
                <wp:docPr id="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5.75pt" to="149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185420</wp:posOffset>
                </wp:positionV>
                <wp:extent cx="2185035" cy="0"/>
                <wp:effectExtent l="14605" t="14605" r="10160" b="1397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14.6pt" to="496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t0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" o:allowincell="f" strokeweight=".33864mm"/>
            </w:pict>
          </mc:Fallback>
        </mc:AlternateContent>
      </w: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239" w:lineRule="auto"/>
        <w:ind w:left="73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Firma y sello </w:t>
      </w: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239" w:lineRule="auto"/>
        <w:ind w:left="73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de/l/la  mediador/a</w:t>
      </w:r>
    </w:p>
    <w:p w:rsidR="001162E7" w:rsidRDefault="001162E7" w:rsidP="001162E7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Theme="minorHAnsi" w:hAnsiTheme="minorHAnsi" w:cs="Arial"/>
          <w:sz w:val="24"/>
          <w:szCs w:val="24"/>
        </w:rPr>
      </w:pPr>
    </w:p>
    <w:sectPr w:rsidR="001162E7" w:rsidSect="00AD522D">
      <w:headerReference w:type="default" r:id="rId7"/>
      <w:pgSz w:w="11907" w:h="16839" w:code="9"/>
      <w:pgMar w:top="992" w:right="1185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05" w:rsidRDefault="00E54205" w:rsidP="005241EC">
      <w:pPr>
        <w:spacing w:after="0" w:line="240" w:lineRule="auto"/>
      </w:pPr>
      <w:r>
        <w:separator/>
      </w:r>
    </w:p>
  </w:endnote>
  <w:endnote w:type="continuationSeparator" w:id="0">
    <w:p w:rsidR="00E54205" w:rsidRDefault="00E54205" w:rsidP="0052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05" w:rsidRDefault="00E54205" w:rsidP="005241EC">
      <w:pPr>
        <w:spacing w:after="0" w:line="240" w:lineRule="auto"/>
      </w:pPr>
      <w:r>
        <w:separator/>
      </w:r>
    </w:p>
  </w:footnote>
  <w:footnote w:type="continuationSeparator" w:id="0">
    <w:p w:rsidR="00E54205" w:rsidRDefault="00E54205" w:rsidP="0052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EC" w:rsidRDefault="00907C1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7C8025" wp14:editId="664D10E3">
          <wp:simplePos x="0" y="0"/>
          <wp:positionH relativeFrom="column">
            <wp:posOffset>91440</wp:posOffset>
          </wp:positionH>
          <wp:positionV relativeFrom="paragraph">
            <wp:posOffset>-335280</wp:posOffset>
          </wp:positionV>
          <wp:extent cx="1857375" cy="1875155"/>
          <wp:effectExtent l="19050" t="0" r="9525" b="0"/>
          <wp:wrapTight wrapText="bothSides">
            <wp:wrapPolygon edited="0">
              <wp:start x="-222" y="0"/>
              <wp:lineTo x="-222" y="21285"/>
              <wp:lineTo x="21711" y="21285"/>
              <wp:lineTo x="21711" y="0"/>
              <wp:lineTo x="-222" y="0"/>
            </wp:wrapPolygon>
          </wp:wrapTight>
          <wp:docPr id="2" name="Imagen 2" descr="C:\Documents and Settings\allamosa\Mis documentos\logo mediacion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llamosa\Mis documentos\logo mediacion blan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87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E4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2781935</wp:posOffset>
              </wp:positionH>
              <wp:positionV relativeFrom="paragraph">
                <wp:posOffset>93345</wp:posOffset>
              </wp:positionV>
              <wp:extent cx="3729355" cy="1685290"/>
              <wp:effectExtent l="4445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9355" cy="168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1EC" w:rsidRPr="00C23CE3" w:rsidRDefault="005241EC" w:rsidP="005241E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</w:pPr>
                          <w:r w:rsidRPr="00C23CE3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Registro Nacional de Media</w:t>
                          </w:r>
                          <w:r w:rsidR="00544B3C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25"/>
                              <w:szCs w:val="25"/>
                            </w:rPr>
                            <w:t>ción</w:t>
                          </w:r>
                        </w:p>
                        <w:p w:rsidR="005241EC" w:rsidRPr="00C23CE3" w:rsidRDefault="005241EC" w:rsidP="005241E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</w:pPr>
                          <w:r w:rsidRPr="00C23CE3">
                            <w:rPr>
                              <w:rFonts w:cs="Arial"/>
                              <w:i/>
                              <w:iCs/>
                              <w:color w:val="000000"/>
                              <w:sz w:val="31"/>
                              <w:szCs w:val="31"/>
                            </w:rPr>
                            <w:t>Mediación - Ley  Nº  26.589</w:t>
                          </w:r>
                        </w:p>
                        <w:p w:rsidR="00544B3C" w:rsidRDefault="00907C14" w:rsidP="00544B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16"/>
                            <w:rPr>
                              <w:rFonts w:cs="Arial"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 xml:space="preserve">            </w:t>
                          </w:r>
                          <w:r w:rsidR="00544B3C">
                            <w:rPr>
                              <w:rFonts w:cs="Arial"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>SISTEMA MEPRE</w:t>
                          </w:r>
                        </w:p>
                        <w:p w:rsidR="00907C14" w:rsidRDefault="00836B84" w:rsidP="00544B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 xml:space="preserve">PRESENTACION </w:t>
                          </w:r>
                          <w:r w:rsidR="00544B3C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  <w:p w:rsidR="005241EC" w:rsidRPr="002A7829" w:rsidRDefault="00836B84" w:rsidP="00544B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>INCOMPARECENCIAS</w:t>
                          </w:r>
                          <w:r w:rsidR="00CA6444"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00000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9.05pt;margin-top:7.35pt;width:293.65pt;height:1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" filled="f" stroked="f">
              <v:textbox>
                <w:txbxContent>
                  <w:p w:rsidR="005241EC" w:rsidRPr="00C23CE3" w:rsidRDefault="005241EC" w:rsidP="005241E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</w:pPr>
                    <w:r w:rsidRPr="00C23CE3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Registro Nacional de Media</w:t>
                    </w:r>
                    <w:r w:rsidR="00544B3C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25"/>
                        <w:szCs w:val="25"/>
                      </w:rPr>
                      <w:t>ción</w:t>
                    </w:r>
                  </w:p>
                  <w:p w:rsidR="005241EC" w:rsidRPr="00C23CE3" w:rsidRDefault="005241EC" w:rsidP="005241E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</w:pPr>
                    <w:r w:rsidRPr="00C23CE3">
                      <w:rPr>
                        <w:rFonts w:cs="Arial"/>
                        <w:i/>
                        <w:iCs/>
                        <w:color w:val="000000"/>
                        <w:sz w:val="31"/>
                        <w:szCs w:val="31"/>
                      </w:rPr>
                      <w:t>Mediación - Ley  Nº  26.589</w:t>
                    </w:r>
                  </w:p>
                  <w:p w:rsidR="00544B3C" w:rsidRDefault="00907C14" w:rsidP="00544B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1416"/>
                      <w:rPr>
                        <w:rFonts w:cs="Arial"/>
                        <w:i/>
                        <w:iCs/>
                        <w:color w:val="000000"/>
                        <w:sz w:val="38"/>
                        <w:szCs w:val="38"/>
                      </w:rPr>
                    </w:pPr>
                    <w:r>
                      <w:rPr>
                        <w:rFonts w:cs="Arial"/>
                        <w:i/>
                        <w:iCs/>
                        <w:color w:val="000000"/>
                        <w:sz w:val="38"/>
                        <w:szCs w:val="38"/>
                      </w:rPr>
                      <w:t xml:space="preserve">            </w:t>
                    </w:r>
                    <w:r w:rsidR="00544B3C">
                      <w:rPr>
                        <w:rFonts w:cs="Arial"/>
                        <w:i/>
                        <w:iCs/>
                        <w:color w:val="000000"/>
                        <w:sz w:val="38"/>
                        <w:szCs w:val="38"/>
                      </w:rPr>
                      <w:t>SISTEMA MEPRE</w:t>
                    </w:r>
                  </w:p>
                  <w:p w:rsidR="00907C14" w:rsidRDefault="00836B84" w:rsidP="00544B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38"/>
                        <w:szCs w:val="38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38"/>
                        <w:szCs w:val="38"/>
                      </w:rPr>
                      <w:t xml:space="preserve">PRESENTACION </w:t>
                    </w:r>
                    <w:r w:rsidR="00544B3C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38"/>
                        <w:szCs w:val="38"/>
                      </w:rPr>
                      <w:t xml:space="preserve"> </w:t>
                    </w:r>
                  </w:p>
                  <w:p w:rsidR="005241EC" w:rsidRPr="002A7829" w:rsidRDefault="00836B84" w:rsidP="00544B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38"/>
                        <w:szCs w:val="38"/>
                      </w:rPr>
                      <w:t>INCOMPARECENCIAS</w:t>
                    </w:r>
                    <w:r w:rsidR="00CA6444">
                      <w:rPr>
                        <w:rFonts w:cs="Arial"/>
                        <w:b/>
                        <w:bCs/>
                        <w:i/>
                        <w:iCs/>
                        <w:color w:val="000000"/>
                        <w:sz w:val="38"/>
                        <w:szCs w:val="3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:rsidR="005241EC" w:rsidRDefault="005241E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  <w:p w:rsidR="00544B3C" w:rsidRDefault="00544B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C"/>
    <w:rsid w:val="001162E7"/>
    <w:rsid w:val="00120542"/>
    <w:rsid w:val="001C1B81"/>
    <w:rsid w:val="002A7829"/>
    <w:rsid w:val="00321161"/>
    <w:rsid w:val="00352E3C"/>
    <w:rsid w:val="00451CA4"/>
    <w:rsid w:val="004B7ADB"/>
    <w:rsid w:val="005237C8"/>
    <w:rsid w:val="005241EC"/>
    <w:rsid w:val="00544B3C"/>
    <w:rsid w:val="005A526F"/>
    <w:rsid w:val="005B0548"/>
    <w:rsid w:val="006579C9"/>
    <w:rsid w:val="006740E1"/>
    <w:rsid w:val="00691B30"/>
    <w:rsid w:val="007402FB"/>
    <w:rsid w:val="007A4411"/>
    <w:rsid w:val="00836B84"/>
    <w:rsid w:val="008607EA"/>
    <w:rsid w:val="0088528B"/>
    <w:rsid w:val="00907C14"/>
    <w:rsid w:val="009107DD"/>
    <w:rsid w:val="0091673C"/>
    <w:rsid w:val="00982078"/>
    <w:rsid w:val="00987E4F"/>
    <w:rsid w:val="009B758B"/>
    <w:rsid w:val="009F588C"/>
    <w:rsid w:val="00A92581"/>
    <w:rsid w:val="00AD522D"/>
    <w:rsid w:val="00B85C70"/>
    <w:rsid w:val="00BB4DD8"/>
    <w:rsid w:val="00C07BD0"/>
    <w:rsid w:val="00CA6444"/>
    <w:rsid w:val="00D83D56"/>
    <w:rsid w:val="00E54205"/>
    <w:rsid w:val="00F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EC"/>
  </w:style>
  <w:style w:type="paragraph" w:styleId="Piedepgina">
    <w:name w:val="footer"/>
    <w:basedOn w:val="Normal"/>
    <w:link w:val="PiedepginaCar"/>
    <w:uiPriority w:val="99"/>
    <w:unhideWhenUsed/>
    <w:rsid w:val="0052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EC"/>
  </w:style>
  <w:style w:type="table" w:styleId="Tablaconcuadrcula">
    <w:name w:val="Table Grid"/>
    <w:basedOn w:val="Tablanormal"/>
    <w:uiPriority w:val="59"/>
    <w:rsid w:val="008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EC"/>
  </w:style>
  <w:style w:type="paragraph" w:styleId="Piedepgina">
    <w:name w:val="footer"/>
    <w:basedOn w:val="Normal"/>
    <w:link w:val="PiedepginaCar"/>
    <w:uiPriority w:val="99"/>
    <w:unhideWhenUsed/>
    <w:rsid w:val="00524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EC"/>
  </w:style>
  <w:style w:type="table" w:styleId="Tablaconcuadrcula">
    <w:name w:val="Table Grid"/>
    <w:basedOn w:val="Tablanormal"/>
    <w:uiPriority w:val="59"/>
    <w:rsid w:val="008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erobotti</dc:creator>
  <cp:lastModifiedBy>Martin Paz Geuse</cp:lastModifiedBy>
  <cp:revision>2</cp:revision>
  <cp:lastPrinted>2010-09-07T22:07:00Z</cp:lastPrinted>
  <dcterms:created xsi:type="dcterms:W3CDTF">2014-03-06T20:51:00Z</dcterms:created>
  <dcterms:modified xsi:type="dcterms:W3CDTF">2014-03-06T20:51:00Z</dcterms:modified>
</cp:coreProperties>
</file>