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Acta de inicio de obra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Provincia: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Municipio: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Parque Industrial: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Obra: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En la Ciudad de ……………</w:t>
      </w:r>
      <w:r w:rsidDel="00000000" w:rsidR="00000000" w:rsidRPr="00000000">
        <w:rPr>
          <w:sz w:val="28"/>
          <w:szCs w:val="28"/>
          <w:rtl w:val="0"/>
        </w:rPr>
        <w:t xml:space="preserve">……………………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.., Provincia de</w:t>
      </w:r>
      <w:r w:rsidDel="00000000" w:rsidR="00000000" w:rsidRPr="00000000">
        <w:rPr>
          <w:sz w:val="28"/>
          <w:szCs w:val="28"/>
          <w:rtl w:val="0"/>
        </w:rPr>
        <w:t xml:space="preserve">……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....………………., a los ….. días del mes de………….  del 20</w:t>
      </w:r>
      <w:r w:rsidDel="00000000" w:rsidR="00000000" w:rsidRPr="00000000">
        <w:rPr>
          <w:sz w:val="28"/>
          <w:szCs w:val="28"/>
          <w:rtl w:val="0"/>
        </w:rPr>
        <w:t xml:space="preserve">2..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reunidos por una parte ………………... </w:t>
      </w:r>
      <w:r w:rsidDel="00000000" w:rsidR="00000000" w:rsidRPr="00000000">
        <w:rPr>
          <w:sz w:val="28"/>
          <w:szCs w:val="28"/>
          <w:rtl w:val="0"/>
        </w:rPr>
        <w:t xml:space="preserve">…………………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.en representación de ……</w:t>
      </w:r>
      <w:r w:rsidDel="00000000" w:rsidR="00000000" w:rsidRPr="00000000">
        <w:rPr>
          <w:sz w:val="28"/>
          <w:szCs w:val="28"/>
          <w:rtl w:val="0"/>
        </w:rPr>
        <w:t xml:space="preserve">………………………..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…………</w:t>
      </w:r>
      <w:r w:rsidDel="00000000" w:rsidR="00000000" w:rsidRPr="00000000">
        <w:rPr>
          <w:sz w:val="28"/>
          <w:szCs w:val="28"/>
          <w:rtl w:val="0"/>
        </w:rPr>
        <w:t xml:space="preserve">……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.…, y por otra  ……………</w:t>
      </w:r>
      <w:r w:rsidDel="00000000" w:rsidR="00000000" w:rsidRPr="00000000">
        <w:rPr>
          <w:sz w:val="28"/>
          <w:szCs w:val="28"/>
          <w:rtl w:val="0"/>
        </w:rPr>
        <w:t xml:space="preserve">…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.……</w:t>
      </w:r>
      <w:r w:rsidDel="00000000" w:rsidR="00000000" w:rsidRPr="00000000">
        <w:rPr>
          <w:sz w:val="28"/>
          <w:szCs w:val="28"/>
          <w:rtl w:val="0"/>
        </w:rPr>
        <w:t xml:space="preserve">…………………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..., representante de</w:t>
      </w:r>
      <w:r w:rsidDel="00000000" w:rsidR="00000000" w:rsidRPr="00000000">
        <w:rPr>
          <w:sz w:val="28"/>
          <w:szCs w:val="28"/>
          <w:rtl w:val="0"/>
        </w:rPr>
        <w:t xml:space="preserve">l Parque Industrial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……</w:t>
      </w:r>
      <w:r w:rsidDel="00000000" w:rsidR="00000000" w:rsidRPr="00000000">
        <w:rPr>
          <w:sz w:val="28"/>
          <w:szCs w:val="28"/>
          <w:rtl w:val="0"/>
        </w:rPr>
        <w:t xml:space="preserve">…………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..…… , se procede a labrar la presente Acta de iniciación de obra, Licitación Pública N° …/…..</w:t>
      </w:r>
    </w:p>
    <w:p w:rsidR="00000000" w:rsidDel="00000000" w:rsidP="00000000" w:rsidRDefault="00000000" w:rsidRPr="00000000" w14:paraId="00000009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De conformidad, se firman dos (2)* ejemplares de un mismo tenor y a un solo efecto y fecha antes indicados.</w:t>
      </w:r>
    </w:p>
    <w:p w:rsidR="00000000" w:rsidDel="00000000" w:rsidP="00000000" w:rsidRDefault="00000000" w:rsidRPr="00000000" w14:paraId="0000000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Firma y sello                             Firma y sello                             Firma y sello Intendente/Aut. Provincial       Rep. Técnico de la Empresa          Responsable de obra</w:t>
      </w:r>
    </w:p>
    <w:p w:rsidR="00000000" w:rsidDel="00000000" w:rsidP="00000000" w:rsidRDefault="00000000" w:rsidRPr="00000000" w14:paraId="0000000F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                       Contratista (si la hubiere)</w:t>
      </w:r>
    </w:p>
    <w:sectPr>
      <w:headerReference r:id="rId7" w:type="default"/>
      <w:footerReference r:id="rId8" w:type="default"/>
      <w:pgSz w:h="16840" w:w="11907"/>
      <w:pgMar w:bottom="1417" w:top="2835" w:left="1083" w:right="906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sz w:val="28"/>
        <w:szCs w:val="28"/>
        <w:rtl w:val="0"/>
      </w:rPr>
      <w:t xml:space="preserve">* 1 Original para la municipalidad y 1 original para el Programa Nacional de Parques Industriales.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center" w:pos="4419"/>
        <w:tab w:val="right" w:pos="8838"/>
      </w:tabs>
      <w:spacing w:line="276" w:lineRule="auto"/>
      <w:jc w:val="right"/>
      <w:rPr/>
    </w:pPr>
    <w:r w:rsidDel="00000000" w:rsidR="00000000" w:rsidRPr="00000000">
      <w:rPr>
        <w:rtl w:val="0"/>
      </w:rPr>
      <w:t xml:space="preserve">“2020, Año del General Manuel Belgrano”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yLmRIK/hLBbVKomlZSpyDV+pA==">AMUW2mUb6wLuZRVSz2cOYcKH5Lb01xb8MZgXVD9BvuGbeLLxIjFhPSaqsme+7Y+WXAQT8VBQ7aL1WPmKcg12Xf1Jgr+HOyl68Wgo9zGOvYAtYC3rqzrLDDE=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2020-05-20T22:46:00Z</dcterms:created>
  <dc:creator>nigimenez_mi</dc:creator>
</cp:coreProperties>
</file>