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7BCAD" w14:textId="1DEACB02" w:rsidR="008362D4" w:rsidRPr="00742E88" w:rsidRDefault="0021526B" w:rsidP="002C5CE0">
      <w:pPr>
        <w:rPr>
          <w:b/>
          <w:bCs/>
          <w:sz w:val="28"/>
          <w:szCs w:val="28"/>
          <w:u w:val="single"/>
          <w:lang w:val="es-ES"/>
        </w:rPr>
      </w:pPr>
      <w:r w:rsidRPr="00742E88">
        <w:rPr>
          <w:b/>
          <w:bCs/>
          <w:sz w:val="28"/>
          <w:szCs w:val="28"/>
          <w:u w:val="single"/>
          <w:lang w:val="es-ES"/>
        </w:rPr>
        <w:t>I</w:t>
      </w:r>
      <w:r w:rsidR="002C5CE0">
        <w:rPr>
          <w:b/>
          <w:bCs/>
          <w:sz w:val="28"/>
          <w:szCs w:val="28"/>
          <w:u w:val="single"/>
          <w:lang w:val="es-ES"/>
        </w:rPr>
        <w:t>nforme</w:t>
      </w:r>
      <w:r w:rsidRPr="00742E88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sobre</w:t>
      </w:r>
      <w:r w:rsidRPr="00742E88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pagos</w:t>
      </w:r>
      <w:r w:rsidRPr="00742E88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de</w:t>
      </w:r>
      <w:r w:rsidRPr="00742E88">
        <w:rPr>
          <w:b/>
          <w:bCs/>
          <w:sz w:val="28"/>
          <w:szCs w:val="28"/>
          <w:u w:val="single"/>
          <w:lang w:val="es-ES"/>
        </w:rPr>
        <w:t xml:space="preserve"> I</w:t>
      </w:r>
      <w:r w:rsidR="002C5CE0">
        <w:rPr>
          <w:b/>
          <w:bCs/>
          <w:sz w:val="28"/>
          <w:szCs w:val="28"/>
          <w:u w:val="single"/>
          <w:lang w:val="es-ES"/>
        </w:rPr>
        <w:t>ncluir</w:t>
      </w:r>
      <w:r w:rsidRPr="00742E88">
        <w:rPr>
          <w:b/>
          <w:bCs/>
          <w:sz w:val="28"/>
          <w:szCs w:val="28"/>
          <w:u w:val="single"/>
          <w:lang w:val="es-ES"/>
        </w:rPr>
        <w:t xml:space="preserve"> S</w:t>
      </w:r>
      <w:r w:rsidR="002C5CE0">
        <w:rPr>
          <w:b/>
          <w:bCs/>
          <w:sz w:val="28"/>
          <w:szCs w:val="28"/>
          <w:u w:val="single"/>
          <w:lang w:val="es-ES"/>
        </w:rPr>
        <w:t>alud</w:t>
      </w:r>
      <w:r w:rsidR="00D304BF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al</w:t>
      </w:r>
      <w:r w:rsidR="00D304BF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3</w:t>
      </w:r>
      <w:r w:rsidR="00D304BF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de</w:t>
      </w:r>
      <w:r w:rsidR="00D304BF">
        <w:rPr>
          <w:b/>
          <w:bCs/>
          <w:sz w:val="28"/>
          <w:szCs w:val="28"/>
          <w:u w:val="single"/>
          <w:lang w:val="es-ES"/>
        </w:rPr>
        <w:t xml:space="preserve"> </w:t>
      </w:r>
      <w:r w:rsidR="002C5CE0">
        <w:rPr>
          <w:b/>
          <w:bCs/>
          <w:sz w:val="28"/>
          <w:szCs w:val="28"/>
          <w:u w:val="single"/>
          <w:lang w:val="es-ES"/>
        </w:rPr>
        <w:t>abril de</w:t>
      </w:r>
      <w:r w:rsidR="00D304BF">
        <w:rPr>
          <w:b/>
          <w:bCs/>
          <w:sz w:val="28"/>
          <w:szCs w:val="28"/>
          <w:u w:val="single"/>
          <w:lang w:val="es-ES"/>
        </w:rPr>
        <w:t xml:space="preserve"> 2020</w:t>
      </w:r>
    </w:p>
    <w:p w14:paraId="0C7765E5" w14:textId="780385CC" w:rsidR="00C31BF7" w:rsidRDefault="00203238" w:rsidP="002C5CE0">
      <w:pPr>
        <w:rPr>
          <w:lang w:val="es-ES"/>
        </w:rPr>
      </w:pPr>
      <w:r>
        <w:rPr>
          <w:lang w:val="es-ES"/>
        </w:rPr>
        <w:t xml:space="preserve">Desde que se </w:t>
      </w:r>
      <w:r w:rsidR="007D17D8">
        <w:rPr>
          <w:lang w:val="es-ES"/>
        </w:rPr>
        <w:t>autorizó</w:t>
      </w:r>
      <w:r>
        <w:rPr>
          <w:lang w:val="es-ES"/>
        </w:rPr>
        <w:t xml:space="preserve"> la cuota presupuestaria la </w:t>
      </w:r>
      <w:r w:rsidR="007D17D8">
        <w:rPr>
          <w:lang w:val="es-ES"/>
        </w:rPr>
        <w:t>última</w:t>
      </w:r>
      <w:r>
        <w:rPr>
          <w:lang w:val="es-ES"/>
        </w:rPr>
        <w:t xml:space="preserve"> semana de febrero </w:t>
      </w:r>
      <w:r w:rsidR="0021526B">
        <w:rPr>
          <w:lang w:val="es-ES"/>
        </w:rPr>
        <w:t xml:space="preserve">y hasta el </w:t>
      </w:r>
      <w:r w:rsidR="00D76CFF">
        <w:rPr>
          <w:lang w:val="es-ES"/>
        </w:rPr>
        <w:t xml:space="preserve">31 </w:t>
      </w:r>
      <w:r w:rsidR="0021526B">
        <w:rPr>
          <w:lang w:val="es-ES"/>
        </w:rPr>
        <w:t xml:space="preserve">de marzo de 2020 </w:t>
      </w:r>
      <w:r>
        <w:rPr>
          <w:lang w:val="es-ES"/>
        </w:rPr>
        <w:t>se pag</w:t>
      </w:r>
      <w:r w:rsidR="0021526B">
        <w:rPr>
          <w:lang w:val="es-ES"/>
        </w:rPr>
        <w:t>ó,</w:t>
      </w:r>
      <w:r>
        <w:rPr>
          <w:lang w:val="es-ES"/>
        </w:rPr>
        <w:t xml:space="preserve"> </w:t>
      </w:r>
      <w:r w:rsidR="0021526B">
        <w:rPr>
          <w:lang w:val="es-ES"/>
        </w:rPr>
        <w:t xml:space="preserve">en el marco del </w:t>
      </w:r>
      <w:r w:rsidR="0021526B" w:rsidRPr="00E57C46">
        <w:rPr>
          <w:sz w:val="24"/>
          <w:szCs w:val="24"/>
        </w:rPr>
        <w:t>PROGRAMA FEDERAL DE SALUD INCLUIR SALUD</w:t>
      </w:r>
      <w:r w:rsidR="0021526B">
        <w:rPr>
          <w:sz w:val="24"/>
          <w:szCs w:val="24"/>
        </w:rPr>
        <w:t>,</w:t>
      </w:r>
      <w:r w:rsidR="0021526B">
        <w:rPr>
          <w:lang w:val="es-ES"/>
        </w:rPr>
        <w:t xml:space="preserve"> un monto total de </w:t>
      </w:r>
      <w:r w:rsidR="00D76CFF" w:rsidRPr="00D76CFF">
        <w:rPr>
          <w:lang w:val="es-ES"/>
        </w:rPr>
        <w:t>$ 5.311.279.696,10</w:t>
      </w:r>
      <w:r w:rsidR="0021526B">
        <w:rPr>
          <w:lang w:val="es-ES"/>
        </w:rPr>
        <w:t xml:space="preserve">, correspondiendo la suma de </w:t>
      </w:r>
      <w:r>
        <w:rPr>
          <w:lang w:val="es-ES"/>
        </w:rPr>
        <w:t xml:space="preserve">$13.919.790,17 </w:t>
      </w:r>
      <w:r w:rsidR="0021526B">
        <w:rPr>
          <w:lang w:val="es-ES"/>
        </w:rPr>
        <w:t>a</w:t>
      </w:r>
      <w:r>
        <w:rPr>
          <w:lang w:val="es-ES"/>
        </w:rPr>
        <w:t xml:space="preserve"> prestaciones realizadas en el año 2017, </w:t>
      </w:r>
      <w:r w:rsidR="00D76CFF" w:rsidRPr="00D76CFF">
        <w:rPr>
          <w:lang w:val="es-ES"/>
        </w:rPr>
        <w:t xml:space="preserve">$ 163.357.005,37 </w:t>
      </w:r>
      <w:r>
        <w:rPr>
          <w:lang w:val="es-ES"/>
        </w:rPr>
        <w:t xml:space="preserve"> </w:t>
      </w:r>
      <w:r w:rsidR="0021526B">
        <w:rPr>
          <w:lang w:val="es-ES"/>
        </w:rPr>
        <w:t>a</w:t>
      </w:r>
      <w:r>
        <w:rPr>
          <w:lang w:val="es-ES"/>
        </w:rPr>
        <w:t xml:space="preserve"> prestaciones del año 2018, </w:t>
      </w:r>
      <w:r w:rsidR="0021526B">
        <w:rPr>
          <w:lang w:val="es-ES"/>
        </w:rPr>
        <w:t>y la suma de</w:t>
      </w:r>
      <w:r w:rsidR="00D76CFF" w:rsidRPr="00D76CFF">
        <w:rPr>
          <w:lang w:val="es-ES"/>
        </w:rPr>
        <w:t xml:space="preserve"> $ 5.134.002.900,56 </w:t>
      </w:r>
      <w:r w:rsidR="0021526B">
        <w:rPr>
          <w:lang w:val="es-ES"/>
        </w:rPr>
        <w:t>por</w:t>
      </w:r>
      <w:r w:rsidR="003F759B">
        <w:rPr>
          <w:lang w:val="es-ES"/>
        </w:rPr>
        <w:t xml:space="preserve"> prestaciones del año 2019</w:t>
      </w:r>
      <w:r w:rsidR="0021526B">
        <w:rPr>
          <w:lang w:val="es-ES"/>
        </w:rPr>
        <w:t>, tal como surge de los cuadros de seguida exposición</w:t>
      </w:r>
      <w:r w:rsidR="00D76CFF">
        <w:rPr>
          <w:lang w:val="es-ES"/>
        </w:rPr>
        <w:t xml:space="preserve"> (</w:t>
      </w:r>
      <w:r w:rsidR="00D76CFF" w:rsidRPr="00D76CFF">
        <w:rPr>
          <w:lang w:val="es-ES"/>
        </w:rPr>
        <w:t xml:space="preserve">Para este lograr este objetivo se trabajaron </w:t>
      </w:r>
      <w:r w:rsidR="00D76CFF">
        <w:rPr>
          <w:lang w:val="es-ES"/>
        </w:rPr>
        <w:t>3.613</w:t>
      </w:r>
      <w:r w:rsidR="00D76CFF" w:rsidRPr="00D76CFF">
        <w:rPr>
          <w:lang w:val="es-ES"/>
        </w:rPr>
        <w:t xml:space="preserve"> expedientes</w:t>
      </w:r>
      <w:r w:rsidR="00D76CFF">
        <w:rPr>
          <w:lang w:val="es-ES"/>
        </w:rPr>
        <w:t>):</w:t>
      </w:r>
    </w:p>
    <w:p w14:paraId="5B8CB06C" w14:textId="77777777" w:rsidR="00203238" w:rsidRDefault="00203238" w:rsidP="00C31BF7">
      <w:pPr>
        <w:jc w:val="both"/>
        <w:rPr>
          <w:lang w:val="es-ES"/>
        </w:rPr>
      </w:pPr>
      <w:r w:rsidRPr="00203238">
        <w:rPr>
          <w:noProof/>
        </w:rPr>
        <w:drawing>
          <wp:inline distT="0" distB="0" distL="0" distR="0" wp14:anchorId="6EDD7744" wp14:editId="413567B6">
            <wp:extent cx="2886075" cy="15144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FBD9" w14:textId="181F5615" w:rsidR="00203238" w:rsidRDefault="00D76CFF" w:rsidP="00C31BF7">
      <w:pPr>
        <w:jc w:val="both"/>
        <w:rPr>
          <w:lang w:val="es-ES"/>
        </w:rPr>
      </w:pPr>
      <w:r w:rsidRPr="00D76CFF">
        <w:rPr>
          <w:noProof/>
        </w:rPr>
        <w:drawing>
          <wp:inline distT="0" distB="0" distL="0" distR="0" wp14:anchorId="498B27C5" wp14:editId="015E423A">
            <wp:extent cx="2400300" cy="1666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7ACA" w14:textId="31FBBD32" w:rsidR="00203238" w:rsidRDefault="00D76CFF" w:rsidP="00C31BF7">
      <w:pPr>
        <w:jc w:val="both"/>
        <w:rPr>
          <w:lang w:val="es-ES"/>
        </w:rPr>
      </w:pPr>
      <w:r w:rsidRPr="00D76CFF">
        <w:rPr>
          <w:noProof/>
        </w:rPr>
        <w:drawing>
          <wp:inline distT="0" distB="0" distL="0" distR="0" wp14:anchorId="6182AFA8" wp14:editId="78A6CC62">
            <wp:extent cx="2466975" cy="16192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71BF" w14:textId="77777777" w:rsidR="003F759B" w:rsidRDefault="003F759B" w:rsidP="00C31BF7">
      <w:pPr>
        <w:jc w:val="both"/>
        <w:rPr>
          <w:lang w:val="es-ES"/>
        </w:rPr>
      </w:pPr>
      <w:r>
        <w:rPr>
          <w:lang w:val="es-ES"/>
        </w:rPr>
        <w:t>Algunas consideraciones:</w:t>
      </w:r>
    </w:p>
    <w:p w14:paraId="3E318879" w14:textId="248CA553" w:rsidR="003F759B" w:rsidRDefault="00742E88" w:rsidP="002C5CE0">
      <w:pPr>
        <w:rPr>
          <w:lang w:val="es-ES"/>
        </w:rPr>
      </w:pPr>
      <w:r w:rsidRPr="00742E88">
        <w:rPr>
          <w:b/>
          <w:bCs/>
          <w:lang w:val="es-ES"/>
        </w:rPr>
        <w:t>-</w:t>
      </w:r>
      <w:r w:rsidRPr="00742E88">
        <w:rPr>
          <w:b/>
          <w:bCs/>
          <w:u w:val="single"/>
          <w:lang w:val="es-ES"/>
        </w:rPr>
        <w:t>CÁPITA A LAS PROVINCIAS</w:t>
      </w:r>
      <w:r w:rsidR="003F759B" w:rsidRPr="00742E88">
        <w:rPr>
          <w:b/>
          <w:bCs/>
          <w:lang w:val="es-ES"/>
        </w:rPr>
        <w:t>:</w:t>
      </w:r>
      <w:r w:rsidR="003F759B" w:rsidRPr="00742E88">
        <w:rPr>
          <w:b/>
          <w:bCs/>
          <w:i/>
          <w:iCs/>
          <w:lang w:val="es-ES"/>
        </w:rPr>
        <w:t xml:space="preserve"> </w:t>
      </w:r>
      <w:r>
        <w:rPr>
          <w:lang w:val="es-ES"/>
        </w:rPr>
        <w:t>S</w:t>
      </w:r>
      <w:r w:rsidR="003F759B">
        <w:rPr>
          <w:lang w:val="es-ES"/>
        </w:rPr>
        <w:t>e pag</w:t>
      </w:r>
      <w:r>
        <w:rPr>
          <w:lang w:val="es-ES"/>
        </w:rPr>
        <w:t>ó</w:t>
      </w:r>
      <w:r w:rsidR="003F759B">
        <w:rPr>
          <w:lang w:val="es-ES"/>
        </w:rPr>
        <w:t xml:space="preserve"> lo que se adeudaba de los meses de </w:t>
      </w:r>
      <w:r>
        <w:rPr>
          <w:lang w:val="es-ES"/>
        </w:rPr>
        <w:t>j</w:t>
      </w:r>
      <w:r w:rsidR="003F759B">
        <w:rPr>
          <w:lang w:val="es-ES"/>
        </w:rPr>
        <w:t xml:space="preserve">ulio ($336.250.548), </w:t>
      </w:r>
      <w:r>
        <w:rPr>
          <w:lang w:val="es-ES"/>
        </w:rPr>
        <w:t>a</w:t>
      </w:r>
      <w:r w:rsidR="003F759B">
        <w:rPr>
          <w:lang w:val="es-ES"/>
        </w:rPr>
        <w:t>gosto ($55</w:t>
      </w:r>
      <w:r w:rsidR="009F6C04">
        <w:rPr>
          <w:lang w:val="es-ES"/>
        </w:rPr>
        <w:t>6</w:t>
      </w:r>
      <w:r w:rsidR="003F759B">
        <w:rPr>
          <w:lang w:val="es-ES"/>
        </w:rPr>
        <w:t xml:space="preserve">.167.672,2), </w:t>
      </w:r>
      <w:r>
        <w:rPr>
          <w:lang w:val="es-ES"/>
        </w:rPr>
        <w:t>s</w:t>
      </w:r>
      <w:r w:rsidR="003F759B">
        <w:rPr>
          <w:lang w:val="es-ES"/>
        </w:rPr>
        <w:t>eptiembre ($</w:t>
      </w:r>
      <w:r w:rsidR="009F6C04">
        <w:rPr>
          <w:lang w:val="es-ES"/>
        </w:rPr>
        <w:t>540.806.200,14</w:t>
      </w:r>
      <w:r w:rsidR="003F759B">
        <w:rPr>
          <w:lang w:val="es-ES"/>
        </w:rPr>
        <w:t xml:space="preserve">), </w:t>
      </w:r>
      <w:r>
        <w:rPr>
          <w:lang w:val="es-ES"/>
        </w:rPr>
        <w:t>o</w:t>
      </w:r>
      <w:r w:rsidR="003F759B">
        <w:rPr>
          <w:lang w:val="es-ES"/>
        </w:rPr>
        <w:t>ctubre ($5</w:t>
      </w:r>
      <w:r w:rsidR="009F6C04">
        <w:rPr>
          <w:lang w:val="es-ES"/>
        </w:rPr>
        <w:t xml:space="preserve">39.389.585,22) </w:t>
      </w:r>
      <w:r w:rsidR="003F759B">
        <w:rPr>
          <w:lang w:val="es-ES"/>
        </w:rPr>
        <w:t xml:space="preserve">y </w:t>
      </w:r>
      <w:r>
        <w:rPr>
          <w:lang w:val="es-ES"/>
        </w:rPr>
        <w:t>n</w:t>
      </w:r>
      <w:r w:rsidR="003F759B">
        <w:rPr>
          <w:lang w:val="es-ES"/>
        </w:rPr>
        <w:t>oviembre ($</w:t>
      </w:r>
      <w:r w:rsidR="009F6C04">
        <w:rPr>
          <w:lang w:val="es-ES"/>
        </w:rPr>
        <w:t>502.760.910,38</w:t>
      </w:r>
      <w:r>
        <w:rPr>
          <w:lang w:val="es-ES"/>
        </w:rPr>
        <w:t>)</w:t>
      </w:r>
      <w:r w:rsidR="003F759B">
        <w:rPr>
          <w:lang w:val="es-ES"/>
        </w:rPr>
        <w:t>.</w:t>
      </w:r>
    </w:p>
    <w:p w14:paraId="0D4D6CDE" w14:textId="537AD036" w:rsidR="003F759B" w:rsidRDefault="00742E88" w:rsidP="002C5CE0">
      <w:pPr>
        <w:rPr>
          <w:lang w:val="es-ES"/>
        </w:rPr>
      </w:pPr>
      <w:r w:rsidRPr="00742E88">
        <w:rPr>
          <w:b/>
          <w:bCs/>
          <w:lang w:val="es-ES"/>
        </w:rPr>
        <w:t>-</w:t>
      </w:r>
      <w:r w:rsidRPr="00742E88">
        <w:rPr>
          <w:b/>
          <w:bCs/>
          <w:u w:val="single"/>
          <w:lang w:val="es-ES"/>
        </w:rPr>
        <w:t>DISCAPACIDAD</w:t>
      </w:r>
      <w:r w:rsidR="00671824" w:rsidRPr="00742E88">
        <w:rPr>
          <w:b/>
          <w:bCs/>
          <w:lang w:val="es-ES"/>
        </w:rPr>
        <w:t>:</w:t>
      </w:r>
      <w:r w:rsidR="00671824" w:rsidRPr="00742E88">
        <w:rPr>
          <w:b/>
          <w:bCs/>
          <w:i/>
          <w:iCs/>
          <w:lang w:val="es-ES"/>
        </w:rPr>
        <w:t xml:space="preserve"> </w:t>
      </w:r>
      <w:r>
        <w:rPr>
          <w:lang w:val="es-ES"/>
        </w:rPr>
        <w:t>S</w:t>
      </w:r>
      <w:r w:rsidR="00671824">
        <w:rPr>
          <w:lang w:val="es-ES"/>
        </w:rPr>
        <w:t>e les pag</w:t>
      </w:r>
      <w:r>
        <w:rPr>
          <w:lang w:val="es-ES"/>
        </w:rPr>
        <w:t>ó</w:t>
      </w:r>
      <w:r w:rsidR="00671824">
        <w:rPr>
          <w:lang w:val="es-ES"/>
        </w:rPr>
        <w:t xml:space="preserve"> a </w:t>
      </w:r>
      <w:r w:rsidR="00D76CFF">
        <w:rPr>
          <w:lang w:val="es-ES"/>
        </w:rPr>
        <w:t>927</w:t>
      </w:r>
      <w:r w:rsidR="00671824">
        <w:rPr>
          <w:lang w:val="es-ES"/>
        </w:rPr>
        <w:t xml:space="preserve"> prestadores, y se utiliz</w:t>
      </w:r>
      <w:r>
        <w:rPr>
          <w:lang w:val="es-ES"/>
        </w:rPr>
        <w:t>ó</w:t>
      </w:r>
      <w:r w:rsidR="00671824">
        <w:rPr>
          <w:lang w:val="es-ES"/>
        </w:rPr>
        <w:t xml:space="preserve"> el criterio de por lo menos un pago a cada uno de los mismos</w:t>
      </w:r>
      <w:r>
        <w:rPr>
          <w:lang w:val="es-ES"/>
        </w:rPr>
        <w:t>, priorizándose septiembre</w:t>
      </w:r>
      <w:r w:rsidR="00D76CFF">
        <w:rPr>
          <w:lang w:val="es-ES"/>
        </w:rPr>
        <w:t xml:space="preserve"> y comenzándose</w:t>
      </w:r>
      <w:bookmarkStart w:id="0" w:name="_GoBack"/>
      <w:bookmarkEnd w:id="0"/>
      <w:r w:rsidR="00D76CFF">
        <w:rPr>
          <w:lang w:val="es-ES"/>
        </w:rPr>
        <w:t xml:space="preserve"> a pagar </w:t>
      </w:r>
      <w:proofErr w:type="gramStart"/>
      <w:r w:rsidR="00D76CFF">
        <w:rPr>
          <w:lang w:val="es-ES"/>
        </w:rPr>
        <w:t>Octubre</w:t>
      </w:r>
      <w:proofErr w:type="gramEnd"/>
      <w:r>
        <w:rPr>
          <w:lang w:val="es-ES"/>
        </w:rPr>
        <w:t xml:space="preserve"> de 2019.</w:t>
      </w:r>
    </w:p>
    <w:p w14:paraId="7AC190D0" w14:textId="5CF3DF0D" w:rsidR="00671824" w:rsidRDefault="00742E88" w:rsidP="002C5CE0">
      <w:pPr>
        <w:rPr>
          <w:lang w:val="es-ES"/>
        </w:rPr>
      </w:pPr>
      <w:r w:rsidRPr="00742E88">
        <w:rPr>
          <w:b/>
          <w:bCs/>
          <w:lang w:val="es-ES"/>
        </w:rPr>
        <w:lastRenderedPageBreak/>
        <w:t>-</w:t>
      </w:r>
      <w:r w:rsidRPr="00742E88">
        <w:rPr>
          <w:b/>
          <w:bCs/>
          <w:u w:val="single"/>
          <w:lang w:val="es-ES"/>
        </w:rPr>
        <w:t>PRESTACIONES MÉDICAS</w:t>
      </w:r>
      <w:r w:rsidRPr="00742E88">
        <w:rPr>
          <w:b/>
          <w:bCs/>
          <w:lang w:val="es-ES"/>
        </w:rPr>
        <w:t>:</w:t>
      </w:r>
      <w:r w:rsidR="00671824" w:rsidRPr="00742E88">
        <w:rPr>
          <w:b/>
          <w:bCs/>
          <w:i/>
          <w:iCs/>
          <w:lang w:val="es-ES"/>
        </w:rPr>
        <w:t xml:space="preserve"> </w:t>
      </w:r>
      <w:r>
        <w:rPr>
          <w:lang w:val="es-ES"/>
        </w:rPr>
        <w:t>S</w:t>
      </w:r>
      <w:r w:rsidR="00671824">
        <w:rPr>
          <w:lang w:val="es-ES"/>
        </w:rPr>
        <w:t>e realiz</w:t>
      </w:r>
      <w:r>
        <w:rPr>
          <w:lang w:val="es-ES"/>
        </w:rPr>
        <w:t>ó</w:t>
      </w:r>
      <w:r w:rsidR="00671824">
        <w:rPr>
          <w:lang w:val="es-ES"/>
        </w:rPr>
        <w:t xml:space="preserve"> un análisis de los </w:t>
      </w:r>
      <w:r>
        <w:rPr>
          <w:lang w:val="es-ES"/>
        </w:rPr>
        <w:t>E</w:t>
      </w:r>
      <w:r w:rsidR="00671824">
        <w:rPr>
          <w:lang w:val="es-ES"/>
        </w:rPr>
        <w:t xml:space="preserve">xpedientes y se </w:t>
      </w:r>
      <w:r>
        <w:rPr>
          <w:lang w:val="es-ES"/>
        </w:rPr>
        <w:t>iniciaron los pagos en el mes de marzo</w:t>
      </w:r>
      <w:r w:rsidR="00671824">
        <w:rPr>
          <w:lang w:val="es-ES"/>
        </w:rPr>
        <w:t>.</w:t>
      </w:r>
    </w:p>
    <w:sectPr w:rsidR="0067182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21F9F" w14:textId="77777777" w:rsidR="007165D9" w:rsidRDefault="007165D9" w:rsidP="0021526B">
      <w:pPr>
        <w:spacing w:after="0" w:line="240" w:lineRule="auto"/>
      </w:pPr>
      <w:r>
        <w:separator/>
      </w:r>
    </w:p>
  </w:endnote>
  <w:endnote w:type="continuationSeparator" w:id="0">
    <w:p w14:paraId="58C5C2BC" w14:textId="77777777" w:rsidR="007165D9" w:rsidRDefault="007165D9" w:rsidP="0021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4E2A" w14:textId="77777777" w:rsidR="007165D9" w:rsidRDefault="007165D9" w:rsidP="0021526B">
      <w:pPr>
        <w:spacing w:after="0" w:line="240" w:lineRule="auto"/>
      </w:pPr>
      <w:r>
        <w:separator/>
      </w:r>
    </w:p>
  </w:footnote>
  <w:footnote w:type="continuationSeparator" w:id="0">
    <w:p w14:paraId="1FB5C44D" w14:textId="77777777" w:rsidR="007165D9" w:rsidRDefault="007165D9" w:rsidP="0021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36041968"/>
  <w:p w14:paraId="181F57D3" w14:textId="77777777" w:rsidR="0021526B" w:rsidRDefault="0021526B" w:rsidP="0021526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78E7E3" wp14:editId="0A64A5B7">
              <wp:simplePos x="0" y="0"/>
              <wp:positionH relativeFrom="page">
                <wp:posOffset>4598035</wp:posOffset>
              </wp:positionH>
              <wp:positionV relativeFrom="topMargin">
                <wp:posOffset>923925</wp:posOffset>
              </wp:positionV>
              <wp:extent cx="2326005" cy="124460"/>
              <wp:effectExtent l="0" t="0" r="1714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0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88052" w14:textId="77777777" w:rsidR="0021526B" w:rsidRDefault="0021526B" w:rsidP="0021526B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E5395"/>
                              <w:sz w:val="14"/>
                            </w:rPr>
                            <w:t>2020 “Año del General Manuel Belgrano”</w:t>
                          </w:r>
                        </w:p>
                        <w:p w14:paraId="03AF6F2F" w14:textId="77777777" w:rsidR="0021526B" w:rsidRDefault="0021526B" w:rsidP="0021526B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8E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05pt;margin-top:72.75pt;width:183.1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8VrQ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" filled="f" stroked="f">
              <v:textbox inset="0,0,0,0">
                <w:txbxContent>
                  <w:p w14:paraId="04888052" w14:textId="77777777" w:rsidR="0021526B" w:rsidRDefault="0021526B" w:rsidP="0021526B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E5395"/>
                        <w:sz w:val="14"/>
                      </w:rPr>
                      <w:t>2020 “Año del General Manuel Belgrano”</w:t>
                    </w:r>
                  </w:p>
                  <w:p w14:paraId="03AF6F2F" w14:textId="77777777" w:rsidR="0021526B" w:rsidRDefault="0021526B" w:rsidP="0021526B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52362470" wp14:editId="0220B70E">
          <wp:simplePos x="0" y="0"/>
          <wp:positionH relativeFrom="margin">
            <wp:posOffset>3094355</wp:posOffset>
          </wp:positionH>
          <wp:positionV relativeFrom="page">
            <wp:posOffset>509905</wp:posOffset>
          </wp:positionV>
          <wp:extent cx="2224997" cy="469690"/>
          <wp:effectExtent l="0" t="0" r="4445" b="6985"/>
          <wp:wrapNone/>
          <wp:docPr id="9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997" cy="46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7A3">
      <w:rPr>
        <w:noProof/>
      </w:rPr>
      <w:drawing>
        <wp:inline distT="0" distB="0" distL="0" distR="0" wp14:anchorId="3C1B49CF" wp14:editId="7DEB6D1A">
          <wp:extent cx="1629002" cy="74305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9002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68DFD761" w14:textId="0C17CEB2" w:rsidR="0021526B" w:rsidRDefault="0021526B">
    <w:pPr>
      <w:pStyle w:val="Encabezado"/>
    </w:pPr>
  </w:p>
  <w:p w14:paraId="08613073" w14:textId="77777777" w:rsidR="0021526B" w:rsidRDefault="002152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D4"/>
    <w:rsid w:val="00203238"/>
    <w:rsid w:val="0021526B"/>
    <w:rsid w:val="002C5CE0"/>
    <w:rsid w:val="003F759B"/>
    <w:rsid w:val="004A3642"/>
    <w:rsid w:val="0056069F"/>
    <w:rsid w:val="00671824"/>
    <w:rsid w:val="006B45E8"/>
    <w:rsid w:val="007165D9"/>
    <w:rsid w:val="00742E88"/>
    <w:rsid w:val="007D17D8"/>
    <w:rsid w:val="008362D4"/>
    <w:rsid w:val="009F6C04"/>
    <w:rsid w:val="00AF37D1"/>
    <w:rsid w:val="00C31BF7"/>
    <w:rsid w:val="00C93FA2"/>
    <w:rsid w:val="00D25E43"/>
    <w:rsid w:val="00D304BF"/>
    <w:rsid w:val="00D76CFF"/>
    <w:rsid w:val="00EC7884"/>
    <w:rsid w:val="00E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4C29"/>
  <w15:chartTrackingRefBased/>
  <w15:docId w15:val="{AED00603-CA35-4453-85A9-19208EC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26B"/>
  </w:style>
  <w:style w:type="paragraph" w:styleId="Piedepgina">
    <w:name w:val="footer"/>
    <w:basedOn w:val="Normal"/>
    <w:link w:val="PiedepginaCar"/>
    <w:uiPriority w:val="99"/>
    <w:unhideWhenUsed/>
    <w:rsid w:val="00215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J. Altamira</dc:creator>
  <cp:keywords/>
  <dc:description/>
  <cp:lastModifiedBy>juanete</cp:lastModifiedBy>
  <cp:revision>3</cp:revision>
  <dcterms:created xsi:type="dcterms:W3CDTF">2020-04-03T17:07:00Z</dcterms:created>
  <dcterms:modified xsi:type="dcterms:W3CDTF">2020-04-03T18:36:00Z</dcterms:modified>
</cp:coreProperties>
</file>