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ACTA Nº1 DEL CONSEJO DE ADMINISTRACIÓN, DISTRIBUCIÓN DE CARGOS.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Localidad (del domicilio Legal de la Cooperativa)</w:t>
      </w:r>
      <w:r w:rsidDel="00000000" w:rsidR="00000000" w:rsidRPr="00000000">
        <w:rPr>
          <w:rtl w:val="0"/>
        </w:rPr>
        <w:t xml:space="preserve"> a los </w:t>
      </w:r>
      <w:r w:rsidDel="00000000" w:rsidR="00000000" w:rsidRPr="00000000">
        <w:rPr>
          <w:color w:val="ff0000"/>
          <w:u w:val="single"/>
          <w:rtl w:val="0"/>
        </w:rPr>
        <w:t xml:space="preserve">día de la fecha de la Asamblea Constitutiva o posterior (en número)</w:t>
      </w:r>
      <w:r w:rsidDel="00000000" w:rsidR="00000000" w:rsidRPr="00000000">
        <w:rPr>
          <w:rtl w:val="0"/>
        </w:rPr>
        <w:t xml:space="preserve"> días del mes de </w:t>
      </w:r>
      <w:r w:rsidDel="00000000" w:rsidR="00000000" w:rsidRPr="00000000">
        <w:rPr>
          <w:color w:val="ff0000"/>
          <w:u w:val="single"/>
          <w:rtl w:val="0"/>
        </w:rPr>
        <w:t xml:space="preserve">mes de la fecha de la Asamblea Constitutiva o posterior (en letras)</w:t>
      </w:r>
      <w:r w:rsidDel="00000000" w:rsidR="00000000" w:rsidRPr="00000000">
        <w:rPr>
          <w:rtl w:val="0"/>
        </w:rPr>
        <w:t xml:space="preserve"> de 20</w:t>
      </w:r>
      <w:r w:rsidDel="00000000" w:rsidR="00000000" w:rsidRPr="00000000">
        <w:rPr>
          <w:color w:val="ff0000"/>
          <w:u w:val="single"/>
          <w:rtl w:val="0"/>
        </w:rPr>
        <w:t xml:space="preserve">año en números de la fecha de la Asamblea Constitutiva (últimos 2 dígitos)</w:t>
      </w:r>
      <w:r w:rsidDel="00000000" w:rsidR="00000000" w:rsidRPr="00000000">
        <w:rPr>
          <w:rtl w:val="0"/>
        </w:rPr>
        <w:t xml:space="preserve">, siendo las </w:t>
      </w:r>
      <w:r w:rsidDel="00000000" w:rsidR="00000000" w:rsidRPr="00000000">
        <w:rPr>
          <w:color w:val="ff0000"/>
          <w:u w:val="single"/>
          <w:rtl w:val="0"/>
        </w:rPr>
        <w:t xml:space="preserve">hora de inicio de la Reunión del CDA (en número)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horas se reúnen los </w:t>
      </w:r>
      <w:r w:rsidDel="00000000" w:rsidR="00000000" w:rsidRPr="00000000">
        <w:rPr>
          <w:rtl w:val="0"/>
        </w:rPr>
        <w:t xml:space="preserve">Consejeros electos en la Asamblea Constitutiva de la COOPERATIVA “</w:t>
      </w:r>
      <w:r w:rsidDel="00000000" w:rsidR="00000000" w:rsidRPr="00000000">
        <w:rPr>
          <w:color w:val="ff0000"/>
          <w:u w:val="single"/>
          <w:rtl w:val="0"/>
        </w:rPr>
        <w:t xml:space="preserve">NOMBRE DE LA COOPERATIVA</w:t>
      </w:r>
      <w:r w:rsidDel="00000000" w:rsidR="00000000" w:rsidRPr="00000000">
        <w:rPr>
          <w:rtl w:val="0"/>
        </w:rPr>
        <w:t xml:space="preserve">” LIMITADA</w:t>
      </w:r>
      <w:r w:rsidDel="00000000" w:rsidR="00000000" w:rsidRPr="00000000">
        <w:rPr>
          <w:rtl w:val="0"/>
        </w:rPr>
        <w:t xml:space="preserve">, celebrada con fecha </w:t>
      </w:r>
      <w:r w:rsidDel="00000000" w:rsidR="00000000" w:rsidRPr="00000000">
        <w:rPr>
          <w:color w:val="ff0000"/>
          <w:u w:val="single"/>
          <w:rtl w:val="0"/>
        </w:rPr>
        <w:t xml:space="preserve">fecha de la Asamblea Constitutiva (en números)</w:t>
      </w:r>
      <w:r w:rsidDel="00000000" w:rsidR="00000000" w:rsidRPr="00000000">
        <w:rPr>
          <w:rtl w:val="0"/>
        </w:rPr>
        <w:t xml:space="preserve"> a efectos de proceder a la distribución de cargos tal como lo prescribe el Estatuto Social. Abierto el acto </w:t>
      </w:r>
      <w:r w:rsidDel="00000000" w:rsidR="00000000" w:rsidRPr="00000000">
        <w:rPr>
          <w:rtl w:val="0"/>
        </w:rPr>
        <w:t xml:space="preserve">pasóse</w:t>
      </w:r>
      <w:r w:rsidDel="00000000" w:rsidR="00000000" w:rsidRPr="00000000">
        <w:rPr>
          <w:rtl w:val="0"/>
        </w:rPr>
        <w:t xml:space="preserve"> al tratamiento del punto en cuestión y luego de un cambio de opiniones </w:t>
      </w:r>
      <w:r w:rsidDel="00000000" w:rsidR="00000000" w:rsidRPr="00000000">
        <w:rPr>
          <w:rtl w:val="0"/>
        </w:rPr>
        <w:t xml:space="preserve">resolvióse</w:t>
      </w:r>
      <w:r w:rsidDel="00000000" w:rsidR="00000000" w:rsidRPr="00000000">
        <w:rPr>
          <w:rtl w:val="0"/>
        </w:rPr>
        <w:t xml:space="preserve"> la integración del Consejo de Administración de la siguiente forma: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Deberá coincidir con los cargos establecidos en el estatuto. Si se siguió el modelo de Acta Constitutiva para estos tipos de Cooperativas, ver lo redactado en los Art. Nº 39 y 43. El Art. Nº 39 determina cuántos son los consejeros titulares y si habrá o no suplentes. El Art. Nº 43 determina cuáles serán los cargos.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color w:val="ff0000"/>
          <w:u w:val="single"/>
        </w:rPr>
      </w:pPr>
      <w:r w:rsidDel="00000000" w:rsidR="00000000" w:rsidRPr="00000000">
        <w:rPr>
          <w:rtl w:val="0"/>
        </w:rPr>
        <w:t xml:space="preserve">Presidente: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Presidente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color w:val="ff0000"/>
          <w:u w:val="single"/>
        </w:rPr>
      </w:pPr>
      <w:r w:rsidDel="00000000" w:rsidR="00000000" w:rsidRPr="00000000">
        <w:rPr>
          <w:rtl w:val="0"/>
        </w:rPr>
        <w:t xml:space="preserve">Secretario: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Secretario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color w:val="ff0000"/>
          <w:u w:val="single"/>
        </w:rPr>
      </w:pPr>
      <w:r w:rsidDel="00000000" w:rsidR="00000000" w:rsidRPr="00000000">
        <w:rPr>
          <w:rtl w:val="0"/>
        </w:rPr>
        <w:t xml:space="preserve">Tesorero: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Tesorero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color w:val="ff0000"/>
          <w:u w:val="single"/>
        </w:rPr>
      </w:pPr>
      <w:r w:rsidDel="00000000" w:rsidR="00000000" w:rsidRPr="00000000">
        <w:rPr>
          <w:rtl w:val="0"/>
        </w:rPr>
        <w:t xml:space="preserve">Vocal Suplente 1º: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Vocal Suplente 1º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color w:val="ff0000"/>
          <w:u w:val="single"/>
        </w:rPr>
      </w:pPr>
      <w:r w:rsidDel="00000000" w:rsidR="00000000" w:rsidRPr="00000000">
        <w:rPr>
          <w:rtl w:val="0"/>
        </w:rPr>
        <w:t xml:space="preserve">Vocal Suplente 2º: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Vocal Suplente 2º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Se deja constancia de que el domicilio real, legal y fiscal de la entidad es </w:t>
      </w:r>
      <w:r w:rsidDel="00000000" w:rsidR="00000000" w:rsidRPr="00000000">
        <w:rPr>
          <w:color w:val="ff0000"/>
          <w:u w:val="single"/>
          <w:rtl w:val="0"/>
        </w:rPr>
        <w:t xml:space="preserve">Nombre de la Calle (del Domicilio Legal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Número de Puerta (del Domicilio Legal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Nº de Piso (del Domicilio Legal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Letra o Número del Dpto (del Domicilio Legal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Localidad (del domicilio Legal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Departamento o Partido (del domicilio Legal de la Cooperativa)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u w:val="single"/>
          <w:rtl w:val="0"/>
        </w:rPr>
        <w:t xml:space="preserve">Provincia (del domicilio Legal de la Cooperativa). Para el caso de CABA será: la Ciudad Autónoma de Buenos Aires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ff0000"/>
          <w:rtl w:val="0"/>
        </w:rPr>
        <w:t xml:space="preserve"> (También deberá dejarse asentado si el domicilio incluye por ejemplo Mz xxx, Casa xxx, Parcela xxx, etc.)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los efectos de obtener la CUIT de la entidad se designa como Administrador de Relaciones (AR) a </w:t>
      </w:r>
      <w:r w:rsidDel="00000000" w:rsidR="00000000" w:rsidRPr="00000000">
        <w:rPr>
          <w:color w:val="ff0000"/>
          <w:u w:val="single"/>
          <w:rtl w:val="0"/>
        </w:rPr>
        <w:t xml:space="preserve">Nombre y Apellido del Presidente (no podrá ser ninguna otra autoridad de la Cooperativa)</w:t>
      </w:r>
      <w:r w:rsidDel="00000000" w:rsidR="00000000" w:rsidRPr="00000000">
        <w:rPr>
          <w:rtl w:val="0"/>
        </w:rPr>
        <w:t xml:space="preserve">, también se decide adherir al Domicilio Fiscal Electrónico a través de la casilla de correo electrónico </w:t>
      </w:r>
      <w:hyperlink r:id="rId6">
        <w:r w:rsidDel="00000000" w:rsidR="00000000" w:rsidRPr="00000000">
          <w:rPr>
            <w:color w:val="ff0000"/>
            <w:u w:val="single"/>
            <w:rtl w:val="0"/>
          </w:rPr>
          <w:t xml:space="preserve">xxxxxx@xxxxx.xxx</w:t>
        </w:r>
      </w:hyperlink>
      <w:r w:rsidDel="00000000" w:rsidR="00000000" w:rsidRPr="00000000">
        <w:rPr>
          <w:color w:val="ff0000"/>
          <w:u w:val="single"/>
          <w:rtl w:val="0"/>
        </w:rPr>
        <w:t xml:space="preserve"> (correo electrónico de la cooperativa)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se declara como número telefónico de telefonía móvil </w:t>
      </w:r>
      <w:r w:rsidDel="00000000" w:rsidR="00000000" w:rsidRPr="00000000">
        <w:rPr>
          <w:color w:val="ff0000"/>
          <w:rtl w:val="0"/>
        </w:rPr>
        <w:t xml:space="preserve">EMPRESA (Movistar, Claro, Nextel, etc.)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u w:val="single"/>
          <w:rtl w:val="0"/>
        </w:rPr>
        <w:t xml:space="preserve">+549 prefijo y número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 habiendo otro asunto que considerar, se levantó la sesión, siendo las </w:t>
      </w:r>
      <w:r w:rsidDel="00000000" w:rsidR="00000000" w:rsidRPr="00000000">
        <w:rPr>
          <w:color w:val="ff0000"/>
          <w:u w:val="single"/>
          <w:rtl w:val="0"/>
        </w:rPr>
        <w:t xml:space="preserve">hora de cierre de la reunión de CdA</w:t>
      </w:r>
      <w:r w:rsidDel="00000000" w:rsidR="00000000" w:rsidRPr="00000000">
        <w:rPr>
          <w:rtl w:val="0"/>
        </w:rPr>
        <w:t xml:space="preserve"> horas.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_________________                       </w:t>
        <w:tab/>
        <w:tab/>
        <w:tab/>
        <w:t xml:space="preserve">_________________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   Firma Secretario                </w:t>
        <w:tab/>
        <w:t xml:space="preserve">                               </w:t>
        <w:tab/>
        <w:t xml:space="preserve">   Firma Presidente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Estas firmas deben estar certificadas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xxxxxx@xxxxx.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