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74" w:rsidRDefault="00FB5874" w:rsidP="00FB5874">
      <w:pPr>
        <w:ind w:left="-680" w:right="-284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</w:pPr>
    </w:p>
    <w:p w:rsidR="00610254" w:rsidRDefault="00610254" w:rsidP="00FB5874">
      <w:pPr>
        <w:ind w:left="-567" w:right="-567"/>
        <w:jc w:val="center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</w:pPr>
      <w:r w:rsidRPr="008A49EE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  <w:t xml:space="preserve">FORMULARIO DE REVISIÓN Y EVALUACIÓN </w:t>
      </w:r>
      <w:r w:rsidR="00C5174B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  <w:t xml:space="preserve">TÉCNICA </w:t>
      </w:r>
      <w:r w:rsidR="00204959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  <w:t xml:space="preserve">DE </w:t>
      </w:r>
      <w:r w:rsidR="00C5174B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  <w:t>GASTO</w:t>
      </w:r>
      <w:r w:rsidR="00204959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  <w:t xml:space="preserve">S </w:t>
      </w:r>
      <w:r w:rsidR="00FB5874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  <w:t>DE</w:t>
      </w:r>
      <w:r w:rsidR="00C5174B"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  <w:t xml:space="preserve"> NO CONSULTORÍA</w:t>
      </w:r>
    </w:p>
    <w:p w:rsidR="004C5820" w:rsidRPr="008A49EE" w:rsidRDefault="004C5820" w:rsidP="00AF7909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  <w:u w:val="single"/>
          <w:lang w:val="es-AR"/>
        </w:rPr>
      </w:pPr>
    </w:p>
    <w:p w:rsidR="00610254" w:rsidRPr="008A49EE" w:rsidRDefault="00610254" w:rsidP="00610254">
      <w:pPr>
        <w:rPr>
          <w:rFonts w:ascii="Arial" w:hAnsi="Arial" w:cs="Arial"/>
          <w:b/>
          <w:lang w:val="es-AR"/>
        </w:rPr>
      </w:pPr>
    </w:p>
    <w:p w:rsidR="00610254" w:rsidRPr="008A49EE" w:rsidRDefault="00610254" w:rsidP="00610254">
      <w:pPr>
        <w:rPr>
          <w:rFonts w:ascii="Arial" w:hAnsi="Arial" w:cs="Arial"/>
          <w:b/>
          <w:lang w:val="es-AR"/>
        </w:rPr>
      </w:pPr>
    </w:p>
    <w:tbl>
      <w:tblPr>
        <w:tblW w:w="10064" w:type="dxa"/>
        <w:jc w:val="center"/>
        <w:tblLook w:val="01E0" w:firstRow="1" w:lastRow="1" w:firstColumn="1" w:lastColumn="1" w:noHBand="0" w:noVBand="0"/>
      </w:tblPr>
      <w:tblGrid>
        <w:gridCol w:w="2246"/>
        <w:gridCol w:w="234"/>
        <w:gridCol w:w="923"/>
        <w:gridCol w:w="708"/>
        <w:gridCol w:w="5953"/>
      </w:tblGrid>
      <w:tr w:rsidR="00610254" w:rsidRPr="008A49EE" w:rsidTr="00204959">
        <w:trPr>
          <w:trHeight w:val="263"/>
          <w:jc w:val="center"/>
        </w:trPr>
        <w:tc>
          <w:tcPr>
            <w:tcW w:w="2480" w:type="dxa"/>
            <w:gridSpan w:val="2"/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caps w:val="0"/>
                <w:sz w:val="20"/>
              </w:rPr>
              <w:t>Código del Estudio</w:t>
            </w:r>
            <w:r w:rsidRPr="008A49E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7584" w:type="dxa"/>
            <w:gridSpan w:val="3"/>
            <w:tcBorders>
              <w:bottom w:val="dotted" w:sz="4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10254" w:rsidRPr="008A49EE" w:rsidTr="00204959">
        <w:trPr>
          <w:trHeight w:val="340"/>
          <w:jc w:val="center"/>
        </w:trPr>
        <w:tc>
          <w:tcPr>
            <w:tcW w:w="2246" w:type="dxa"/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caps w:val="0"/>
                <w:sz w:val="20"/>
              </w:rPr>
              <w:t xml:space="preserve">Nombre del Estudio: </w:t>
            </w:r>
          </w:p>
        </w:tc>
        <w:tc>
          <w:tcPr>
            <w:tcW w:w="781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10254" w:rsidRPr="008A49EE" w:rsidTr="00204959">
        <w:trPr>
          <w:trHeight w:val="358"/>
          <w:jc w:val="center"/>
        </w:trPr>
        <w:tc>
          <w:tcPr>
            <w:tcW w:w="10064" w:type="dxa"/>
            <w:gridSpan w:val="5"/>
            <w:tcBorders>
              <w:bottom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10254" w:rsidRPr="00FB5874" w:rsidTr="00204959">
        <w:trPr>
          <w:trHeight w:val="340"/>
          <w:jc w:val="center"/>
        </w:trPr>
        <w:tc>
          <w:tcPr>
            <w:tcW w:w="4111" w:type="dxa"/>
            <w:gridSpan w:val="4"/>
            <w:tcBorders>
              <w:top w:val="dotted" w:sz="6" w:space="0" w:color="auto"/>
            </w:tcBorders>
            <w:vAlign w:val="bottom"/>
          </w:tcPr>
          <w:p w:rsidR="008A49EE" w:rsidRDefault="008A49EE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:rsidR="00610254" w:rsidRPr="008A49EE" w:rsidRDefault="00D25F52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Servicio de </w:t>
            </w:r>
            <w:r w:rsidR="00204959">
              <w:rPr>
                <w:rFonts w:ascii="Arial" w:hAnsi="Arial" w:cs="Arial"/>
                <w:caps w:val="0"/>
                <w:sz w:val="20"/>
              </w:rPr>
              <w:t>Consultoría/</w:t>
            </w:r>
            <w:r>
              <w:rPr>
                <w:rFonts w:ascii="Arial" w:hAnsi="Arial" w:cs="Arial"/>
                <w:caps w:val="0"/>
                <w:sz w:val="20"/>
              </w:rPr>
              <w:t>No Consultoría</w:t>
            </w:r>
            <w:r w:rsidR="00610254" w:rsidRPr="008A49EE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953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25F52" w:rsidRPr="00FB5874" w:rsidTr="00204959">
        <w:trPr>
          <w:trHeight w:val="340"/>
          <w:jc w:val="center"/>
        </w:trPr>
        <w:tc>
          <w:tcPr>
            <w:tcW w:w="3403" w:type="dxa"/>
            <w:gridSpan w:val="3"/>
            <w:vAlign w:val="bottom"/>
          </w:tcPr>
          <w:p w:rsidR="00D25F52" w:rsidRPr="008A49EE" w:rsidRDefault="00D25F52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661" w:type="dxa"/>
            <w:gridSpan w:val="2"/>
            <w:tcBorders>
              <w:bottom w:val="dotted" w:sz="4" w:space="0" w:color="auto"/>
            </w:tcBorders>
            <w:vAlign w:val="bottom"/>
          </w:tcPr>
          <w:p w:rsidR="00D25F52" w:rsidRPr="008A49EE" w:rsidRDefault="00D25F52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D25F52" w:rsidRPr="00FB5874" w:rsidTr="00204959">
        <w:trPr>
          <w:trHeight w:val="340"/>
          <w:jc w:val="center"/>
        </w:trPr>
        <w:tc>
          <w:tcPr>
            <w:tcW w:w="3403" w:type="dxa"/>
            <w:gridSpan w:val="3"/>
            <w:vAlign w:val="bottom"/>
          </w:tcPr>
          <w:p w:rsidR="00D25F52" w:rsidRPr="008A49EE" w:rsidRDefault="00D25F52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caps w:val="0"/>
                <w:sz w:val="20"/>
              </w:rPr>
            </w:pPr>
          </w:p>
        </w:tc>
        <w:tc>
          <w:tcPr>
            <w:tcW w:w="6661" w:type="dxa"/>
            <w:gridSpan w:val="2"/>
            <w:tcBorders>
              <w:bottom w:val="dotted" w:sz="6" w:space="0" w:color="auto"/>
            </w:tcBorders>
            <w:vAlign w:val="bottom"/>
          </w:tcPr>
          <w:p w:rsidR="00D25F52" w:rsidRPr="008A49EE" w:rsidRDefault="00D25F52" w:rsidP="006B7251">
            <w:pPr>
              <w:pStyle w:val="Puesto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10254" w:rsidRPr="008A49EE" w:rsidRDefault="00610254" w:rsidP="00610254">
      <w:pPr>
        <w:rPr>
          <w:rFonts w:ascii="Arial" w:hAnsi="Arial" w:cs="Arial"/>
          <w:b/>
          <w:lang w:val="es-AR"/>
        </w:rPr>
      </w:pPr>
    </w:p>
    <w:p w:rsidR="00610254" w:rsidRPr="008A49EE" w:rsidRDefault="00610254" w:rsidP="00610254">
      <w:pPr>
        <w:rPr>
          <w:rFonts w:ascii="Arial" w:hAnsi="Arial" w:cs="Arial"/>
          <w:b/>
          <w:lang w:val="fr-FR"/>
        </w:rPr>
      </w:pPr>
    </w:p>
    <w:p w:rsidR="00610254" w:rsidRPr="008A49EE" w:rsidRDefault="00610254" w:rsidP="00610254">
      <w:pPr>
        <w:pStyle w:val="Ttulo1"/>
        <w:spacing w:before="0" w:after="0"/>
        <w:rPr>
          <w:rFonts w:ascii="Arial" w:hAnsi="Arial" w:cs="Arial"/>
          <w:sz w:val="20"/>
          <w:lang w:val="es-AR"/>
        </w:rPr>
      </w:pPr>
      <w:r w:rsidRPr="008A49EE">
        <w:rPr>
          <w:rFonts w:ascii="Arial" w:hAnsi="Arial" w:cs="Arial"/>
          <w:sz w:val="20"/>
          <w:lang w:val="es-AR"/>
        </w:rPr>
        <w:t xml:space="preserve">REVISIÓN DE LA OBRA </w:t>
      </w:r>
      <w:r w:rsidR="00D25F52">
        <w:rPr>
          <w:rFonts w:ascii="Arial" w:hAnsi="Arial" w:cs="Arial"/>
          <w:sz w:val="20"/>
          <w:lang w:val="es-AR"/>
        </w:rPr>
        <w:t xml:space="preserve">DE </w:t>
      </w:r>
      <w:r w:rsidR="00204959">
        <w:rPr>
          <w:rFonts w:ascii="Arial" w:hAnsi="Arial" w:cs="Arial"/>
          <w:sz w:val="20"/>
          <w:lang w:val="es-AR"/>
        </w:rPr>
        <w:t>CONSULTORÍA/NO CONSULTORÍ</w:t>
      </w:r>
      <w:r w:rsidR="00D25F52">
        <w:rPr>
          <w:rFonts w:ascii="Arial" w:hAnsi="Arial" w:cs="Arial"/>
          <w:sz w:val="20"/>
          <w:lang w:val="es-AR"/>
        </w:rPr>
        <w:t>A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sz w:val="20"/>
        </w:rPr>
      </w:pPr>
      <w:r w:rsidRPr="008A49EE">
        <w:rPr>
          <w:rFonts w:ascii="Arial" w:hAnsi="Arial" w:cs="Arial"/>
          <w:sz w:val="20"/>
        </w:rPr>
        <w:t>A partir de la documentación presentada, y teniendo en cuenta los TDR del Estudio, se concluye lo siguiente: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sz w:val="20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737"/>
        <w:gridCol w:w="4320"/>
      </w:tblGrid>
      <w:tr w:rsidR="00204959" w:rsidRPr="008A49EE" w:rsidTr="00A83707">
        <w:trPr>
          <w:trHeight w:val="568"/>
          <w:jc w:val="center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:rsidR="00204959" w:rsidRPr="008A49EE" w:rsidRDefault="00204959" w:rsidP="006B7251">
            <w:pPr>
              <w:jc w:val="center"/>
              <w:rPr>
                <w:rFonts w:ascii="Arial" w:hAnsi="Arial" w:cs="Arial"/>
                <w:b/>
              </w:rPr>
            </w:pPr>
            <w:r w:rsidRPr="008A49E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737" w:type="dxa"/>
            <w:shd w:val="clear" w:color="auto" w:fill="D6E3BC" w:themeFill="accent3" w:themeFillTint="66"/>
            <w:vAlign w:val="center"/>
          </w:tcPr>
          <w:p w:rsidR="00204959" w:rsidRPr="008A49EE" w:rsidRDefault="00204959" w:rsidP="00AC0CC1">
            <w:pPr>
              <w:pStyle w:val="Puesto"/>
              <w:spacing w:before="0" w:after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Servicios de consultoría</w:t>
            </w:r>
            <w:r w:rsidRPr="00204959">
              <w:rPr>
                <w:rFonts w:ascii="Arial" w:hAnsi="Arial" w:cs="Arial"/>
              </w:rPr>
              <w:t>/ no consultoría</w:t>
            </w:r>
            <w:r w:rsidRPr="00204959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shd w:val="clear" w:color="auto" w:fill="D6E3BC" w:themeFill="accent3" w:themeFillTint="66"/>
            <w:vAlign w:val="center"/>
          </w:tcPr>
          <w:p w:rsidR="00204959" w:rsidRPr="008A49EE" w:rsidRDefault="00204959" w:rsidP="006B72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A49EE">
              <w:rPr>
                <w:rFonts w:ascii="Arial" w:hAnsi="Arial" w:cs="Arial"/>
                <w:b/>
              </w:rPr>
              <w:t>Comentario</w:t>
            </w:r>
            <w:proofErr w:type="spellEnd"/>
          </w:p>
        </w:tc>
      </w:tr>
      <w:tr w:rsidR="00204959" w:rsidRPr="008A49EE" w:rsidTr="00A83707">
        <w:trPr>
          <w:trHeight w:val="340"/>
          <w:jc w:val="center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:rsidR="00204959" w:rsidRPr="008A49EE" w:rsidRDefault="00204959" w:rsidP="006B7251">
            <w:pPr>
              <w:jc w:val="center"/>
              <w:rPr>
                <w:rFonts w:ascii="Arial" w:hAnsi="Arial" w:cs="Arial"/>
                <w:b/>
              </w:rPr>
            </w:pPr>
            <w:r w:rsidRPr="008A49E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737" w:type="dxa"/>
            <w:vAlign w:val="center"/>
          </w:tcPr>
          <w:p w:rsidR="00204959" w:rsidRPr="008A49EE" w:rsidRDefault="00204959" w:rsidP="006B7251">
            <w:pPr>
              <w:ind w:left="213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04959" w:rsidRPr="008A49EE" w:rsidRDefault="00204959" w:rsidP="006B7251">
            <w:pPr>
              <w:rPr>
                <w:rFonts w:ascii="Arial" w:hAnsi="Arial" w:cs="Arial"/>
              </w:rPr>
            </w:pPr>
          </w:p>
        </w:tc>
      </w:tr>
      <w:tr w:rsidR="00204959" w:rsidRPr="008A49EE" w:rsidTr="00A83707">
        <w:trPr>
          <w:trHeight w:val="340"/>
          <w:jc w:val="center"/>
        </w:trPr>
        <w:tc>
          <w:tcPr>
            <w:tcW w:w="562" w:type="dxa"/>
            <w:shd w:val="clear" w:color="auto" w:fill="D6E3BC" w:themeFill="accent3" w:themeFillTint="66"/>
            <w:vAlign w:val="center"/>
          </w:tcPr>
          <w:p w:rsidR="00204959" w:rsidRPr="008A49EE" w:rsidRDefault="00204959" w:rsidP="006B7251">
            <w:pPr>
              <w:jc w:val="center"/>
              <w:rPr>
                <w:rFonts w:ascii="Arial" w:hAnsi="Arial" w:cs="Arial"/>
                <w:b/>
              </w:rPr>
            </w:pPr>
            <w:r w:rsidRPr="008A49E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3737" w:type="dxa"/>
            <w:vAlign w:val="center"/>
          </w:tcPr>
          <w:p w:rsidR="00204959" w:rsidRPr="008A49EE" w:rsidRDefault="00204959" w:rsidP="006B7251">
            <w:pPr>
              <w:ind w:left="213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04959" w:rsidRPr="008A49EE" w:rsidRDefault="00204959" w:rsidP="006B7251">
            <w:pPr>
              <w:jc w:val="both"/>
              <w:rPr>
                <w:rFonts w:ascii="Arial" w:hAnsi="Arial" w:cs="Arial"/>
              </w:rPr>
            </w:pPr>
          </w:p>
        </w:tc>
      </w:tr>
    </w:tbl>
    <w:p w:rsidR="00610254" w:rsidRPr="008A49EE" w:rsidRDefault="00610254" w:rsidP="00610254">
      <w:pPr>
        <w:rPr>
          <w:rFonts w:ascii="Arial" w:hAnsi="Arial" w:cs="Arial"/>
        </w:rPr>
      </w:pPr>
    </w:p>
    <w:p w:rsidR="00610254" w:rsidRPr="008A49EE" w:rsidRDefault="00610254" w:rsidP="00610254">
      <w:pPr>
        <w:pStyle w:val="Ttulo1"/>
        <w:spacing w:before="0" w:after="0"/>
        <w:rPr>
          <w:rFonts w:ascii="Arial" w:hAnsi="Arial" w:cs="Arial"/>
          <w:sz w:val="20"/>
          <w:lang w:val="es-AR"/>
        </w:rPr>
      </w:pPr>
      <w:r w:rsidRPr="008A49EE">
        <w:rPr>
          <w:rFonts w:ascii="Arial" w:hAnsi="Arial" w:cs="Arial"/>
          <w:sz w:val="20"/>
          <w:lang w:val="es-AR"/>
        </w:rPr>
        <w:t>RESULTADO DE LA EVALUACIÓN (*)</w:t>
      </w:r>
    </w:p>
    <w:p w:rsidR="00610254" w:rsidRPr="008A49EE" w:rsidRDefault="00204959" w:rsidP="00610254">
      <w:pPr>
        <w:pStyle w:val="Lista"/>
        <w:spacing w:after="0"/>
        <w:rPr>
          <w:rFonts w:ascii="Arial" w:hAnsi="Arial" w:cs="Arial"/>
          <w:b/>
          <w:sz w:val="20"/>
        </w:rPr>
      </w:pPr>
      <w:r w:rsidRPr="00204959">
        <w:rPr>
          <w:rFonts w:ascii="Arial" w:hAnsi="Arial" w:cs="Arial"/>
          <w:sz w:val="20"/>
        </w:rPr>
        <w:t>Conforme la revisión y evaluación que antecede, quien suscribe, en carácter de Coordinador del Estudio, comunica al Representante Técnico de la Entidad Beneficiaria su aprobación</w:t>
      </w:r>
      <w:r>
        <w:rPr>
          <w:rFonts w:ascii="Arial" w:hAnsi="Arial" w:cs="Arial"/>
          <w:sz w:val="20"/>
        </w:rPr>
        <w:t xml:space="preserve"> al servicio de consultoría/no consultoría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1701"/>
      </w:tblGrid>
      <w:tr w:rsidR="00610254" w:rsidRPr="008A49EE" w:rsidTr="006B7251">
        <w:trPr>
          <w:trHeight w:val="340"/>
          <w:jc w:val="center"/>
        </w:trPr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Aclaración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4C5820" w:rsidRDefault="004C5820" w:rsidP="00AF7909">
      <w:pPr>
        <w:pStyle w:val="Ttulo1"/>
        <w:spacing w:before="0" w:after="0"/>
        <w:ind w:left="0" w:firstLine="0"/>
        <w:rPr>
          <w:rFonts w:ascii="Arial" w:hAnsi="Arial" w:cs="Arial"/>
          <w:sz w:val="20"/>
          <w:lang w:val="es-AR"/>
        </w:rPr>
      </w:pPr>
    </w:p>
    <w:p w:rsidR="004C5820" w:rsidRDefault="004C5820" w:rsidP="004C5820">
      <w:pPr>
        <w:rPr>
          <w:lang w:val="es-AR"/>
        </w:rPr>
      </w:pPr>
    </w:p>
    <w:p w:rsidR="00610254" w:rsidRPr="008A49EE" w:rsidRDefault="00610254" w:rsidP="00AF7909">
      <w:pPr>
        <w:pStyle w:val="Ttulo1"/>
        <w:spacing w:before="0" w:after="0"/>
        <w:ind w:left="0" w:firstLine="0"/>
        <w:rPr>
          <w:rFonts w:ascii="Arial" w:hAnsi="Arial" w:cs="Arial"/>
          <w:sz w:val="20"/>
          <w:lang w:val="es-AR"/>
        </w:rPr>
      </w:pPr>
      <w:r w:rsidRPr="008A49EE">
        <w:rPr>
          <w:rFonts w:ascii="Arial" w:hAnsi="Arial" w:cs="Arial"/>
          <w:sz w:val="20"/>
          <w:lang w:val="es-AR"/>
        </w:rPr>
        <w:t>RATIFICACIÓN DE LA EVALUACIÓN</w:t>
      </w:r>
    </w:p>
    <w:p w:rsidR="004C5820" w:rsidRDefault="004C5820" w:rsidP="00610254">
      <w:pPr>
        <w:pStyle w:val="Lista"/>
        <w:spacing w:after="0"/>
        <w:rPr>
          <w:rFonts w:ascii="Arial" w:hAnsi="Arial" w:cs="Arial"/>
          <w:sz w:val="20"/>
        </w:rPr>
      </w:pPr>
    </w:p>
    <w:p w:rsidR="00610254" w:rsidRPr="008A49EE" w:rsidRDefault="00204959" w:rsidP="00610254">
      <w:pPr>
        <w:pStyle w:val="Lista"/>
        <w:spacing w:after="0"/>
        <w:rPr>
          <w:rFonts w:ascii="Arial" w:hAnsi="Arial" w:cs="Arial"/>
          <w:sz w:val="20"/>
        </w:rPr>
      </w:pPr>
      <w:r w:rsidRPr="00204959">
        <w:rPr>
          <w:rFonts w:ascii="Arial" w:hAnsi="Arial" w:cs="Arial"/>
          <w:sz w:val="20"/>
        </w:rPr>
        <w:t>Conforme la revisión, evaluación y aprobación que anteceden, quien suscribe, en carácter de Representante Técnico de la Entidad Beneficiaria, ratifica la evaluación del Co</w:t>
      </w:r>
      <w:r w:rsidR="00A83707">
        <w:rPr>
          <w:rFonts w:ascii="Arial" w:hAnsi="Arial" w:cs="Arial"/>
          <w:sz w:val="20"/>
        </w:rPr>
        <w:t>ordinador del Estudio y APRUEBA</w:t>
      </w:r>
      <w:r>
        <w:rPr>
          <w:rFonts w:ascii="Arial" w:hAnsi="Arial" w:cs="Arial"/>
          <w:sz w:val="20"/>
        </w:rPr>
        <w:t xml:space="preserve"> el servicio de consultoría/no consultoría </w:t>
      </w:r>
      <w:r w:rsidR="00610254" w:rsidRPr="008A49EE">
        <w:rPr>
          <w:rFonts w:ascii="Arial" w:hAnsi="Arial" w:cs="Arial"/>
          <w:sz w:val="20"/>
        </w:rPr>
        <w:t>mencionado en el epígrafe.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1701"/>
      </w:tblGrid>
      <w:tr w:rsidR="00610254" w:rsidRPr="008A49EE" w:rsidTr="006B7251">
        <w:trPr>
          <w:trHeight w:val="340"/>
          <w:jc w:val="center"/>
        </w:trPr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Aclaración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Ttulo1"/>
        <w:spacing w:before="0" w:after="0"/>
        <w:rPr>
          <w:rFonts w:ascii="Arial" w:hAnsi="Arial" w:cs="Arial"/>
          <w:sz w:val="20"/>
        </w:rPr>
      </w:pPr>
      <w:r w:rsidRPr="008A49EE">
        <w:rPr>
          <w:rFonts w:ascii="Arial" w:hAnsi="Arial" w:cs="Arial"/>
          <w:sz w:val="20"/>
        </w:rPr>
        <w:t>CONFORME DINAPREM</w:t>
      </w: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p w:rsidR="00610254" w:rsidRPr="008A49EE" w:rsidRDefault="00610254" w:rsidP="00610254">
      <w:pPr>
        <w:pStyle w:val="Lista"/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1701"/>
      </w:tblGrid>
      <w:tr w:rsidR="00610254" w:rsidRPr="008A49EE" w:rsidTr="006B7251">
        <w:trPr>
          <w:trHeight w:val="340"/>
          <w:jc w:val="center"/>
        </w:trPr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Aclaración</w:t>
            </w:r>
          </w:p>
        </w:tc>
        <w:tc>
          <w:tcPr>
            <w:tcW w:w="1134" w:type="dxa"/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</w:tcBorders>
            <w:vAlign w:val="bottom"/>
          </w:tcPr>
          <w:p w:rsidR="00610254" w:rsidRPr="008A49EE" w:rsidRDefault="00610254" w:rsidP="006B7251">
            <w:pPr>
              <w:pStyle w:val="Lista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A49EE">
              <w:rPr>
                <w:rFonts w:ascii="Arial" w:hAnsi="Arial" w:cs="Arial"/>
                <w:sz w:val="20"/>
              </w:rPr>
              <w:t>Fecha</w:t>
            </w:r>
          </w:p>
        </w:tc>
      </w:tr>
    </w:tbl>
    <w:p w:rsidR="00610254" w:rsidRPr="008A49EE" w:rsidRDefault="00610254" w:rsidP="00610254">
      <w:pPr>
        <w:rPr>
          <w:rFonts w:ascii="Arial" w:hAnsi="Arial" w:cs="Arial"/>
          <w:lang w:val="es-AR"/>
        </w:rPr>
      </w:pPr>
    </w:p>
    <w:sectPr w:rsidR="00610254" w:rsidRPr="008A49EE" w:rsidSect="004C5820">
      <w:headerReference w:type="default" r:id="rId7"/>
      <w:footerReference w:type="default" r:id="rId8"/>
      <w:type w:val="continuous"/>
      <w:pgSz w:w="11920" w:h="16840"/>
      <w:pgMar w:top="993" w:right="1120" w:bottom="280" w:left="116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EB" w:rsidRDefault="00B724EB" w:rsidP="00AE25C8">
      <w:r>
        <w:separator/>
      </w:r>
    </w:p>
  </w:endnote>
  <w:endnote w:type="continuationSeparator" w:id="0">
    <w:p w:rsidR="00B724EB" w:rsidRDefault="00B724EB" w:rsidP="00AE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20" w:rsidRDefault="004C5820" w:rsidP="004C5820">
    <w:pPr>
      <w:autoSpaceDE w:val="0"/>
      <w:autoSpaceDN w:val="0"/>
      <w:adjustRightInd w:val="0"/>
      <w:ind w:left="941"/>
      <w:rPr>
        <w:rFonts w:ascii="Arial" w:hAnsi="Arial" w:cs="Arial"/>
        <w:i/>
        <w:iCs/>
        <w:sz w:val="16"/>
        <w:szCs w:val="16"/>
        <w:lang w:val="es-AR" w:eastAsia="es-ES"/>
      </w:rPr>
    </w:pPr>
  </w:p>
  <w:p w:rsidR="004C5820" w:rsidRDefault="004C5820" w:rsidP="004C5820">
    <w:pPr>
      <w:autoSpaceDE w:val="0"/>
      <w:autoSpaceDN w:val="0"/>
      <w:adjustRightInd w:val="0"/>
      <w:ind w:left="941"/>
      <w:rPr>
        <w:rFonts w:ascii="Arial" w:hAnsi="Arial" w:cs="Arial"/>
        <w:i/>
        <w:iCs/>
        <w:sz w:val="16"/>
        <w:szCs w:val="16"/>
        <w:lang w:val="es-AR" w:eastAsia="es-ES"/>
      </w:rPr>
    </w:pPr>
  </w:p>
  <w:p w:rsidR="007371F0" w:rsidRPr="004C5820" w:rsidRDefault="004C5820" w:rsidP="004C5820">
    <w:pPr>
      <w:autoSpaceDE w:val="0"/>
      <w:autoSpaceDN w:val="0"/>
      <w:adjustRightInd w:val="0"/>
      <w:ind w:left="941"/>
      <w:rPr>
        <w:lang w:val="es-AR"/>
      </w:rPr>
    </w:pPr>
    <w:r>
      <w:rPr>
        <w:rFonts w:ascii="Arial" w:hAnsi="Arial" w:cs="Arial"/>
        <w:i/>
        <w:iCs/>
        <w:sz w:val="16"/>
        <w:szCs w:val="16"/>
        <w:lang w:val="es-AR" w:eastAsia="es-ES"/>
      </w:rPr>
      <w:t xml:space="preserve">25 de Mayo 145 – CP1002 - CABA – Tel.: (011) 4346-1776 / (011)4339-0800 Interno 71076 – </w:t>
    </w:r>
    <w:hyperlink r:id="rId1" w:history="1">
      <w:r>
        <w:rPr>
          <w:rFonts w:ascii="Arial" w:hAnsi="Arial" w:cs="Arial"/>
          <w:i/>
          <w:iCs/>
          <w:color w:val="0563C1"/>
          <w:sz w:val="16"/>
          <w:szCs w:val="16"/>
          <w:u w:val="single"/>
          <w:lang w:val="es-AR" w:eastAsia="es-ES"/>
        </w:rPr>
        <w:t>www.municipios.gob.ar</w:t>
      </w:r>
    </w:hyperlink>
    <w:r>
      <w:rPr>
        <w:rFonts w:ascii="Arial" w:hAnsi="Arial" w:cs="Arial"/>
        <w:sz w:val="16"/>
        <w:szCs w:val="16"/>
        <w:lang w:val="es-AR" w:eastAsia="es-ES"/>
      </w:rPr>
      <w:t xml:space="preserve">  </w:t>
    </w:r>
  </w:p>
  <w:p w:rsidR="00AE25C8" w:rsidRPr="007371F0" w:rsidRDefault="00AE25C8" w:rsidP="007371F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EB" w:rsidRDefault="00B724EB" w:rsidP="00AE25C8">
      <w:r>
        <w:separator/>
      </w:r>
    </w:p>
  </w:footnote>
  <w:footnote w:type="continuationSeparator" w:id="0">
    <w:p w:rsidR="00B724EB" w:rsidRDefault="00B724EB" w:rsidP="00AE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C8" w:rsidRDefault="004C5820" w:rsidP="004C5820">
    <w:pPr>
      <w:pStyle w:val="Encabezado"/>
      <w:ind w:left="-1134" w:right="-1120"/>
    </w:pPr>
    <w:r w:rsidRPr="004C5820">
      <w:rPr>
        <w:noProof/>
        <w:lang w:val="es-AR" w:eastAsia="es-AR"/>
      </w:rPr>
      <w:drawing>
        <wp:inline distT="0" distB="0" distL="0" distR="0">
          <wp:extent cx="8296509" cy="1028700"/>
          <wp:effectExtent l="0" t="0" r="9525" b="0"/>
          <wp:docPr id="17" name="Imagen 17" descr="C:\Users\user.User-PC\Desktop\Asustos-Municipales-Dinaprem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User-PC\Desktop\Asustos-Municipales-Dinaprem encabe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3978" cy="102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D15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-2496185</wp:posOffset>
              </wp:positionH>
              <wp:positionV relativeFrom="paragraph">
                <wp:posOffset>-3578860</wp:posOffset>
              </wp:positionV>
              <wp:extent cx="6315710" cy="4381500"/>
              <wp:effectExtent l="0" t="0" r="9525" b="0"/>
              <wp:wrapNone/>
              <wp:docPr id="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5710" cy="4381500"/>
                      </a:xfrm>
                      <a:custGeom>
                        <a:avLst/>
                        <a:gdLst>
                          <a:gd name="T0" fmla="*/ 9946 w 9946"/>
                          <a:gd name="T1" fmla="*/ 35 h 6900"/>
                          <a:gd name="T2" fmla="*/ 9927 w 9946"/>
                          <a:gd name="T3" fmla="*/ 0 h 6900"/>
                          <a:gd name="T4" fmla="*/ 9702 w 9946"/>
                          <a:gd name="T5" fmla="*/ 0 h 6900"/>
                          <a:gd name="T6" fmla="*/ 9730 w 9946"/>
                          <a:gd name="T7" fmla="*/ 10 h 6900"/>
                          <a:gd name="T8" fmla="*/ 9889 w 9946"/>
                          <a:gd name="T9" fmla="*/ 52 h 6900"/>
                          <a:gd name="T10" fmla="*/ 9946 w 9946"/>
                          <a:gd name="T11" fmla="*/ 35 h 6900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9946" h="6900">
                            <a:moveTo>
                              <a:pt x="9946" y="4951"/>
                            </a:moveTo>
                            <a:lnTo>
                              <a:pt x="9927" y="4916"/>
                            </a:lnTo>
                            <a:lnTo>
                              <a:pt x="9702" y="4916"/>
                            </a:lnTo>
                            <a:lnTo>
                              <a:pt x="9730" y="4926"/>
                            </a:lnTo>
                            <a:lnTo>
                              <a:pt x="9889" y="4968"/>
                            </a:lnTo>
                            <a:lnTo>
                              <a:pt x="9946" y="4951"/>
                            </a:lnTo>
                            <a:close/>
                          </a:path>
                        </a:pathLst>
                      </a:custGeom>
                      <a:solidFill>
                        <a:srgbClr val="F6F6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047C0" id="Freeform 6" o:spid="_x0000_s1026" style="position:absolute;margin-left:-196.55pt;margin-top:-281.8pt;width:497.3pt;height:3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6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" path="m9946,4951r-19,-35l9702,4916r28,10l9889,4968r57,-17xe" fillcolor="#f6f6f5" stroked="f">
              <v:path arrowok="t" o:connecttype="custom" o:connectlocs="6315710,22225;6303645,0;6160770,0;6178550,6350;6279515,33020;6315710,22225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CF2"/>
    <w:multiLevelType w:val="hybridMultilevel"/>
    <w:tmpl w:val="E3B8A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40DFE"/>
    <w:multiLevelType w:val="multilevel"/>
    <w:tmpl w:val="5F06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8D5967"/>
    <w:multiLevelType w:val="hybridMultilevel"/>
    <w:tmpl w:val="335467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7078E"/>
    <w:multiLevelType w:val="hybridMultilevel"/>
    <w:tmpl w:val="159E95D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0AE47FE"/>
    <w:multiLevelType w:val="hybridMultilevel"/>
    <w:tmpl w:val="5BA67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321B4"/>
    <w:multiLevelType w:val="hybridMultilevel"/>
    <w:tmpl w:val="56602A56"/>
    <w:lvl w:ilvl="0" w:tplc="5EAC5D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B4441"/>
    <w:multiLevelType w:val="hybridMultilevel"/>
    <w:tmpl w:val="4474A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B30E8"/>
    <w:multiLevelType w:val="hybridMultilevel"/>
    <w:tmpl w:val="752EE848"/>
    <w:lvl w:ilvl="0" w:tplc="7062C27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DE5EFE"/>
    <w:multiLevelType w:val="hybridMultilevel"/>
    <w:tmpl w:val="E0048CD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B2B7A87"/>
    <w:multiLevelType w:val="hybridMultilevel"/>
    <w:tmpl w:val="CEE6D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71574"/>
    <w:multiLevelType w:val="hybridMultilevel"/>
    <w:tmpl w:val="92647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D3013"/>
    <w:multiLevelType w:val="hybridMultilevel"/>
    <w:tmpl w:val="FA868A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3"/>
    <w:rsid w:val="001B4BD0"/>
    <w:rsid w:val="00204959"/>
    <w:rsid w:val="00226A32"/>
    <w:rsid w:val="00246DEA"/>
    <w:rsid w:val="00252B29"/>
    <w:rsid w:val="002A0DD3"/>
    <w:rsid w:val="002D55EC"/>
    <w:rsid w:val="00394193"/>
    <w:rsid w:val="003F68DB"/>
    <w:rsid w:val="00477A08"/>
    <w:rsid w:val="00493DF8"/>
    <w:rsid w:val="004C5820"/>
    <w:rsid w:val="0050319C"/>
    <w:rsid w:val="00543B83"/>
    <w:rsid w:val="00584D15"/>
    <w:rsid w:val="005C0F40"/>
    <w:rsid w:val="005D7F44"/>
    <w:rsid w:val="00610254"/>
    <w:rsid w:val="00611E86"/>
    <w:rsid w:val="00712A66"/>
    <w:rsid w:val="00731B93"/>
    <w:rsid w:val="007371F0"/>
    <w:rsid w:val="0076039A"/>
    <w:rsid w:val="008A49EE"/>
    <w:rsid w:val="00916DD8"/>
    <w:rsid w:val="00A820C8"/>
    <w:rsid w:val="00A83707"/>
    <w:rsid w:val="00AC0CC1"/>
    <w:rsid w:val="00AE25C8"/>
    <w:rsid w:val="00AE4D3F"/>
    <w:rsid w:val="00AF54F9"/>
    <w:rsid w:val="00AF7909"/>
    <w:rsid w:val="00B724EB"/>
    <w:rsid w:val="00C5174B"/>
    <w:rsid w:val="00C6114A"/>
    <w:rsid w:val="00C956EE"/>
    <w:rsid w:val="00CE57CB"/>
    <w:rsid w:val="00D00AFC"/>
    <w:rsid w:val="00D25F52"/>
    <w:rsid w:val="00D71A1A"/>
    <w:rsid w:val="00DB4041"/>
    <w:rsid w:val="00E92F96"/>
    <w:rsid w:val="00EF3847"/>
    <w:rsid w:val="00F00F58"/>
    <w:rsid w:val="00F25EEB"/>
    <w:rsid w:val="00F80357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190539C2-ACB9-46AA-8F88-4CD79F29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rPr>
      <w:rFonts w:ascii="Cambria" w:hAnsi="Cambria" w:cs="Cambria"/>
      <w:sz w:val="22"/>
      <w:szCs w:val="22"/>
    </w:rPr>
  </w:style>
  <w:style w:type="table" w:styleId="Tablaconcuadrcula">
    <w:name w:val="Table Grid"/>
    <w:basedOn w:val="Tablanormal"/>
    <w:rsid w:val="00AE25C8"/>
    <w:rPr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AE25C8"/>
    <w:pPr>
      <w:jc w:val="both"/>
    </w:pPr>
    <w:rPr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25C8"/>
    <w:rPr>
      <w:sz w:val="24"/>
      <w:szCs w:val="20"/>
    </w:rPr>
  </w:style>
  <w:style w:type="paragraph" w:styleId="Textoindependiente2">
    <w:name w:val="Body Text 2"/>
    <w:basedOn w:val="Normal"/>
    <w:link w:val="Textoindependiente2Car"/>
    <w:rsid w:val="00AE25C8"/>
    <w:rPr>
      <w:b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E25C8"/>
    <w:rPr>
      <w:b/>
      <w:sz w:val="24"/>
      <w:szCs w:val="20"/>
    </w:rPr>
  </w:style>
  <w:style w:type="paragraph" w:styleId="Textonotapie">
    <w:name w:val="footnote text"/>
    <w:basedOn w:val="Normal"/>
    <w:link w:val="TextonotapieCar"/>
    <w:semiHidden/>
    <w:rsid w:val="00AE25C8"/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E25C8"/>
    <w:rPr>
      <w:sz w:val="20"/>
      <w:szCs w:val="20"/>
    </w:rPr>
  </w:style>
  <w:style w:type="paragraph" w:styleId="Puesto">
    <w:name w:val="Title"/>
    <w:basedOn w:val="Normal"/>
    <w:link w:val="PuestoCar"/>
    <w:qFormat/>
    <w:rsid w:val="00AE25C8"/>
    <w:pPr>
      <w:widowControl w:val="0"/>
      <w:spacing w:before="240" w:after="60"/>
      <w:jc w:val="center"/>
      <w:outlineLvl w:val="0"/>
    </w:pPr>
    <w:rPr>
      <w:b/>
      <w:caps/>
      <w:kern w:val="28"/>
      <w:sz w:val="22"/>
      <w:lang w:val="es-AR" w:eastAsia="es-ES"/>
    </w:rPr>
  </w:style>
  <w:style w:type="character" w:customStyle="1" w:styleId="PuestoCar">
    <w:name w:val="Puesto Car"/>
    <w:basedOn w:val="Fuentedeprrafopredeter"/>
    <w:link w:val="Puesto"/>
    <w:rsid w:val="00AE25C8"/>
    <w:rPr>
      <w:b/>
      <w:caps/>
      <w:kern w:val="28"/>
      <w:szCs w:val="20"/>
      <w:lang w:val="es-AR"/>
    </w:rPr>
  </w:style>
  <w:style w:type="paragraph" w:styleId="Lista">
    <w:name w:val="List"/>
    <w:basedOn w:val="Normal"/>
    <w:rsid w:val="00AE25C8"/>
    <w:pPr>
      <w:widowControl w:val="0"/>
      <w:spacing w:after="120"/>
      <w:jc w:val="both"/>
    </w:pPr>
    <w:rPr>
      <w:sz w:val="22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AE2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25C8"/>
    <w:rPr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nhideWhenUsed/>
    <w:rsid w:val="00AE2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E25C8"/>
    <w:rPr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F40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0F4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02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0254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cipio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mecon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cgournias_mecon</dc:creator>
  <cp:keywords/>
  <dc:description/>
  <cp:lastModifiedBy>user</cp:lastModifiedBy>
  <cp:revision>2</cp:revision>
  <dcterms:created xsi:type="dcterms:W3CDTF">2017-09-13T16:27:00Z</dcterms:created>
  <dcterms:modified xsi:type="dcterms:W3CDTF">2017-09-13T16:27:00Z</dcterms:modified>
</cp:coreProperties>
</file>