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DF74C" w14:textId="428888B8" w:rsidR="00445063" w:rsidRDefault="000A289B" w:rsidP="007A1A7A">
      <w:pPr>
        <w:tabs>
          <w:tab w:val="center" w:pos="4535"/>
          <w:tab w:val="left" w:pos="7005"/>
        </w:tabs>
        <w:spacing w:line="360" w:lineRule="auto"/>
        <w:jc w:val="center"/>
        <w:rPr>
          <w:rFonts w:eastAsia="Arial" w:cs="Arial"/>
          <w:b/>
          <w:sz w:val="28"/>
          <w:szCs w:val="28"/>
        </w:rPr>
      </w:pPr>
      <w:bookmarkStart w:id="0" w:name="_Hlk130977716"/>
      <w:bookmarkEnd w:id="0"/>
      <w:r>
        <w:rPr>
          <w:rFonts w:eastAsia="Arial" w:cs="Arial"/>
          <w:b/>
          <w:sz w:val="28"/>
          <w:szCs w:val="28"/>
        </w:rPr>
        <w:t>PROGRAMA ARFITEC</w:t>
      </w:r>
    </w:p>
    <w:p w14:paraId="1FBF1F1F" w14:textId="75AE1009" w:rsidR="00897BDF" w:rsidRDefault="00897BDF" w:rsidP="007A1A7A">
      <w:pPr>
        <w:tabs>
          <w:tab w:val="center" w:pos="4535"/>
          <w:tab w:val="left" w:pos="7005"/>
        </w:tabs>
        <w:spacing w:line="360" w:lineRule="auto"/>
        <w:jc w:val="center"/>
        <w:rPr>
          <w:rFonts w:eastAsia="Arial" w:cs="Arial"/>
          <w:b/>
          <w:sz w:val="28"/>
          <w:szCs w:val="28"/>
        </w:rPr>
      </w:pPr>
      <w:proofErr w:type="spellStart"/>
      <w:r>
        <w:rPr>
          <w:rFonts w:eastAsia="Arial" w:cs="Arial"/>
          <w:b/>
          <w:sz w:val="28"/>
          <w:szCs w:val="28"/>
          <w:u w:val="single"/>
        </w:rPr>
        <w:t>AR</w:t>
      </w:r>
      <w:r>
        <w:rPr>
          <w:rFonts w:eastAsia="Arial" w:cs="Arial"/>
          <w:b/>
          <w:sz w:val="28"/>
          <w:szCs w:val="28"/>
        </w:rPr>
        <w:t>gentina</w:t>
      </w:r>
      <w:proofErr w:type="spellEnd"/>
      <w:r>
        <w:rPr>
          <w:rFonts w:eastAsia="Arial" w:cs="Arial"/>
          <w:b/>
          <w:sz w:val="28"/>
          <w:szCs w:val="28"/>
        </w:rPr>
        <w:t xml:space="preserve"> </w:t>
      </w:r>
      <w:r>
        <w:rPr>
          <w:rFonts w:eastAsia="Arial" w:cs="Arial"/>
          <w:b/>
          <w:sz w:val="28"/>
          <w:szCs w:val="28"/>
          <w:u w:val="single"/>
        </w:rPr>
        <w:t>F</w:t>
      </w:r>
      <w:r>
        <w:rPr>
          <w:rFonts w:eastAsia="Arial" w:cs="Arial"/>
          <w:b/>
          <w:sz w:val="28"/>
          <w:szCs w:val="28"/>
        </w:rPr>
        <w:t xml:space="preserve">rancia </w:t>
      </w:r>
      <w:r w:rsidR="00E95D5E">
        <w:rPr>
          <w:rFonts w:eastAsia="Arial" w:cs="Arial"/>
          <w:b/>
          <w:sz w:val="28"/>
          <w:szCs w:val="28"/>
          <w:u w:val="single"/>
        </w:rPr>
        <w:t>I</w:t>
      </w:r>
      <w:r w:rsidR="00E95D5E">
        <w:rPr>
          <w:rFonts w:eastAsia="Arial" w:cs="Arial"/>
          <w:b/>
          <w:sz w:val="28"/>
          <w:szCs w:val="28"/>
        </w:rPr>
        <w:t xml:space="preserve">ngenierías </w:t>
      </w:r>
      <w:proofErr w:type="spellStart"/>
      <w:r w:rsidR="00E95D5E">
        <w:rPr>
          <w:rFonts w:eastAsia="Arial" w:cs="Arial"/>
          <w:b/>
          <w:sz w:val="28"/>
          <w:szCs w:val="28"/>
          <w:u w:val="single"/>
        </w:rPr>
        <w:t>TEC</w:t>
      </w:r>
      <w:r w:rsidR="00E95D5E">
        <w:rPr>
          <w:rFonts w:eastAsia="Arial" w:cs="Arial"/>
          <w:b/>
          <w:sz w:val="28"/>
          <w:szCs w:val="28"/>
        </w:rPr>
        <w:t>nología</w:t>
      </w:r>
      <w:proofErr w:type="spellEnd"/>
    </w:p>
    <w:p w14:paraId="6795BDAC" w14:textId="77777777" w:rsidR="00E95D5E" w:rsidRPr="00E95D5E" w:rsidRDefault="00E95D5E" w:rsidP="007A1A7A">
      <w:pPr>
        <w:tabs>
          <w:tab w:val="center" w:pos="4535"/>
          <w:tab w:val="left" w:pos="7005"/>
        </w:tabs>
        <w:spacing w:line="360" w:lineRule="auto"/>
        <w:jc w:val="center"/>
        <w:rPr>
          <w:rFonts w:eastAsia="Arial" w:cs="Arial"/>
          <w:b/>
          <w:sz w:val="28"/>
          <w:szCs w:val="28"/>
        </w:rPr>
      </w:pPr>
    </w:p>
    <w:p w14:paraId="767D4B3C" w14:textId="6CB891B9" w:rsidR="00FD03A0" w:rsidRDefault="007A1A7A" w:rsidP="007A1A7A">
      <w:pPr>
        <w:tabs>
          <w:tab w:val="center" w:pos="4535"/>
          <w:tab w:val="left" w:pos="7005"/>
        </w:tabs>
        <w:spacing w:line="360" w:lineRule="auto"/>
        <w:jc w:val="center"/>
        <w:rPr>
          <w:rFonts w:eastAsia="Arial" w:cs="Arial"/>
          <w:b/>
          <w:sz w:val="28"/>
          <w:szCs w:val="28"/>
        </w:rPr>
      </w:pPr>
      <w:r>
        <w:rPr>
          <w:rFonts w:eastAsia="Arial" w:cs="Arial"/>
          <w:b/>
          <w:sz w:val="28"/>
          <w:szCs w:val="28"/>
        </w:rPr>
        <w:t xml:space="preserve">Bases </w:t>
      </w:r>
      <w:r w:rsidR="005239B0">
        <w:rPr>
          <w:rFonts w:eastAsia="Arial" w:cs="Arial"/>
          <w:b/>
          <w:sz w:val="28"/>
          <w:szCs w:val="28"/>
        </w:rPr>
        <w:t xml:space="preserve">7ª </w:t>
      </w:r>
      <w:r>
        <w:rPr>
          <w:rFonts w:eastAsia="Arial" w:cs="Arial"/>
          <w:b/>
          <w:sz w:val="28"/>
          <w:szCs w:val="28"/>
        </w:rPr>
        <w:t xml:space="preserve">Convocatoria </w:t>
      </w:r>
      <w:r w:rsidR="00E95D5E">
        <w:rPr>
          <w:rFonts w:eastAsia="Arial" w:cs="Arial"/>
          <w:b/>
          <w:sz w:val="28"/>
          <w:szCs w:val="28"/>
        </w:rPr>
        <w:t>–</w:t>
      </w:r>
      <w:r>
        <w:rPr>
          <w:rFonts w:eastAsia="Arial" w:cs="Arial"/>
          <w:b/>
          <w:sz w:val="28"/>
          <w:szCs w:val="28"/>
        </w:rPr>
        <w:t xml:space="preserve"> 2023</w:t>
      </w:r>
    </w:p>
    <w:p w14:paraId="767D4B3D" w14:textId="77777777" w:rsidR="00FD03A0" w:rsidRDefault="00FD03A0">
      <w:pPr>
        <w:rPr>
          <w:sz w:val="20"/>
          <w:szCs w:val="20"/>
        </w:rPr>
      </w:pPr>
    </w:p>
    <w:p w14:paraId="767D4B3E" w14:textId="77777777" w:rsidR="00FD03A0" w:rsidRDefault="007A1A7A" w:rsidP="007A1A7A">
      <w:pPr>
        <w:spacing w:line="360" w:lineRule="auto"/>
        <w:jc w:val="center"/>
        <w:rPr>
          <w:sz w:val="20"/>
          <w:szCs w:val="20"/>
        </w:rPr>
      </w:pPr>
      <w:r>
        <w:rPr>
          <w:noProof/>
          <w:sz w:val="20"/>
          <w:szCs w:val="20"/>
          <w:lang w:eastAsia="es-AR"/>
        </w:rPr>
        <w:drawing>
          <wp:inline distT="0" distB="0" distL="0" distR="0" wp14:anchorId="767D4C8D" wp14:editId="767D4C8E">
            <wp:extent cx="3362325" cy="3895725"/>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362325" cy="3895725"/>
                    </a:xfrm>
                    <a:prstGeom prst="rect">
                      <a:avLst/>
                    </a:prstGeom>
                    <a:ln/>
                  </pic:spPr>
                </pic:pic>
              </a:graphicData>
            </a:graphic>
          </wp:inline>
        </w:drawing>
      </w:r>
    </w:p>
    <w:p w14:paraId="3E631817" w14:textId="77777777" w:rsidR="00246085" w:rsidRDefault="00246085" w:rsidP="007A1A7A">
      <w:pPr>
        <w:spacing w:line="360" w:lineRule="auto"/>
        <w:jc w:val="center"/>
        <w:rPr>
          <w:sz w:val="20"/>
          <w:szCs w:val="20"/>
        </w:rPr>
      </w:pPr>
    </w:p>
    <w:p w14:paraId="67EC17D0" w14:textId="77777777" w:rsidR="00246085" w:rsidRDefault="00246085" w:rsidP="007A1A7A">
      <w:pPr>
        <w:spacing w:line="360" w:lineRule="auto"/>
        <w:jc w:val="center"/>
        <w:rPr>
          <w:sz w:val="20"/>
          <w:szCs w:val="20"/>
        </w:rPr>
      </w:pPr>
    </w:p>
    <w:p w14:paraId="672FAAF2" w14:textId="0A718292" w:rsidR="00246085" w:rsidRDefault="00ED638F" w:rsidP="007A1A7A">
      <w:pPr>
        <w:spacing w:line="360" w:lineRule="auto"/>
        <w:jc w:val="center"/>
        <w:rPr>
          <w:sz w:val="20"/>
          <w:szCs w:val="20"/>
        </w:rPr>
      </w:pPr>
      <w:r>
        <w:rPr>
          <w:noProof/>
          <w:sz w:val="20"/>
          <w:szCs w:val="20"/>
          <w:lang w:eastAsia="es-AR"/>
        </w:rPr>
        <mc:AlternateContent>
          <mc:Choice Requires="wpg">
            <w:drawing>
              <wp:anchor distT="0" distB="0" distL="114300" distR="114300" simplePos="0" relativeHeight="251659265" behindDoc="0" locked="0" layoutInCell="1" allowOverlap="1" wp14:anchorId="3FAAD449" wp14:editId="328B23E0">
                <wp:simplePos x="0" y="0"/>
                <wp:positionH relativeFrom="column">
                  <wp:posOffset>45805</wp:posOffset>
                </wp:positionH>
                <wp:positionV relativeFrom="paragraph">
                  <wp:posOffset>197608</wp:posOffset>
                </wp:positionV>
                <wp:extent cx="5436927" cy="2360020"/>
                <wp:effectExtent l="0" t="0" r="0" b="2540"/>
                <wp:wrapNone/>
                <wp:docPr id="14" name="Grupo 14"/>
                <wp:cNvGraphicFramePr/>
                <a:graphic xmlns:a="http://schemas.openxmlformats.org/drawingml/2006/main">
                  <a:graphicData uri="http://schemas.microsoft.com/office/word/2010/wordprocessingGroup">
                    <wpg:wgp>
                      <wpg:cNvGrpSpPr/>
                      <wpg:grpSpPr>
                        <a:xfrm>
                          <a:off x="0" y="0"/>
                          <a:ext cx="5436927" cy="2360020"/>
                          <a:chOff x="0" y="0"/>
                          <a:chExt cx="5436927" cy="2360020"/>
                        </a:xfrm>
                      </wpg:grpSpPr>
                      <wpg:grpSp>
                        <wpg:cNvPr id="12" name="Grupo 12"/>
                        <wpg:cNvGrpSpPr/>
                        <wpg:grpSpPr>
                          <a:xfrm>
                            <a:off x="1296538" y="0"/>
                            <a:ext cx="2886710" cy="813435"/>
                            <a:chOff x="0" y="0"/>
                            <a:chExt cx="2886075" cy="814070"/>
                          </a:xfrm>
                        </wpg:grpSpPr>
                        <pic:pic xmlns:pic="http://schemas.openxmlformats.org/drawingml/2006/picture">
                          <pic:nvPicPr>
                            <pic:cNvPr id="8" name="Imagen 8"/>
                            <pic:cNvPicPr/>
                          </pic:nvPicPr>
                          <pic:blipFill rotWithShape="1">
                            <a:blip r:embed="rId14" cstate="print">
                              <a:extLst>
                                <a:ext uri="{28A0092B-C50C-407E-A947-70E740481C1C}">
                                  <a14:useLocalDpi xmlns:a14="http://schemas.microsoft.com/office/drawing/2010/main" val="0"/>
                                </a:ext>
                              </a:extLst>
                            </a:blip>
                            <a:srcRect l="79803" t="281" r="2205" b="87499"/>
                            <a:stretch/>
                          </pic:blipFill>
                          <pic:spPr bwMode="auto">
                            <a:xfrm>
                              <a:off x="0" y="0"/>
                              <a:ext cx="971550" cy="742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504950" y="0"/>
                              <a:ext cx="1381125" cy="814070"/>
                            </a:xfrm>
                            <a:prstGeom prst="rect">
                              <a:avLst/>
                            </a:prstGeom>
                          </pic:spPr>
                        </pic:pic>
                      </wpg:grpSp>
                      <wpg:grpSp>
                        <wpg:cNvPr id="10" name="Grupo 10"/>
                        <wpg:cNvGrpSpPr/>
                        <wpg:grpSpPr>
                          <a:xfrm>
                            <a:off x="0" y="914400"/>
                            <a:ext cx="5436927" cy="478790"/>
                            <a:chOff x="0" y="0"/>
                            <a:chExt cx="5436927" cy="478790"/>
                          </a:xfrm>
                        </wpg:grpSpPr>
                        <pic:pic xmlns:pic="http://schemas.openxmlformats.org/drawingml/2006/picture">
                          <pic:nvPicPr>
                            <pic:cNvPr id="9" name="Imagen 9" descr="Reporte por Escuela"/>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767"/>
                              <a:ext cx="1343025" cy="381635"/>
                            </a:xfrm>
                            <a:prstGeom prst="rect">
                              <a:avLst/>
                            </a:prstGeom>
                            <a:noFill/>
                            <a:ln>
                              <a:noFill/>
                            </a:ln>
                          </pic:spPr>
                        </pic:pic>
                        <pic:pic xmlns:pic="http://schemas.openxmlformats.org/drawingml/2006/picture">
                          <pic:nvPicPr>
                            <pic:cNvPr id="11" name="Imagen 11" descr="Interfaz de usuario gráfica, Texto, Aplicación&#10;&#10;Descripción generada automáticamente"/>
                            <pic:cNvPicPr>
                              <a:picLocks noChangeAspect="1"/>
                            </pic:cNvPicPr>
                          </pic:nvPicPr>
                          <pic:blipFill rotWithShape="1">
                            <a:blip r:embed="rId17">
                              <a:alphaModFix/>
                              <a:extLst>
                                <a:ext uri="{28A0092B-C50C-407E-A947-70E740481C1C}">
                                  <a14:useLocalDpi xmlns:a14="http://schemas.microsoft.com/office/drawing/2010/main" val="0"/>
                                </a:ext>
                              </a:extLst>
                            </a:blip>
                            <a:srcRect r="30684" b="36090"/>
                            <a:stretch/>
                          </pic:blipFill>
                          <pic:spPr bwMode="auto">
                            <a:xfrm>
                              <a:off x="3951027" y="0"/>
                              <a:ext cx="1485900" cy="478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Imagen 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537F2D-8FD4-31B0-B73C-31CD0918F7A5}"/>
                                </a:ext>
                              </a:extLst>
                            </pic:cNvPr>
                            <pic:cNvPicPr>
                              <a:picLocks noChangeAspect="1"/>
                            </pic:cNvPicPr>
                          </pic:nvPicPr>
                          <pic:blipFill>
                            <a:blip r:embed="rId18" cstate="print">
                              <a:alphaModFix/>
                              <a:extLst>
                                <a:ext uri="{28A0092B-C50C-407E-A947-70E740481C1C}">
                                  <a14:useLocalDpi xmlns:a14="http://schemas.microsoft.com/office/drawing/2010/main" val="0"/>
                                </a:ext>
                              </a:extLst>
                            </a:blip>
                            <a:stretch>
                              <a:fillRect/>
                            </a:stretch>
                          </pic:blipFill>
                          <pic:spPr>
                            <a:xfrm>
                              <a:off x="1733266" y="136478"/>
                              <a:ext cx="2038350" cy="201930"/>
                            </a:xfrm>
                            <a:prstGeom prst="rect">
                              <a:avLst/>
                            </a:prstGeom>
                          </pic:spPr>
                        </pic:pic>
                      </wpg:grpSp>
                      <pic:pic xmlns:pic="http://schemas.openxmlformats.org/drawingml/2006/picture">
                        <pic:nvPicPr>
                          <pic:cNvPr id="7" name="Imagen 7" descr="Interfaz de usuario gráfica, Texto, Aplicación&#10;&#10;Descripción generada automáticamen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767385" y="1705970"/>
                            <a:ext cx="1401445" cy="65405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5C5D61" id="Grupo 14" o:spid="_x0000_s1026" style="position:absolute;margin-left:3.6pt;margin-top:15.55pt;width:428.1pt;height:185.85pt;z-index:251659265" coordsize="54369,23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5+9/w6v6zoTdM/p7ntn5s4fMz137jx9n2dadjlIsuRsl2PZLudyucrlKtvlsssuu5yz&#10;HBRIMYikKFJUzlnMmWIQcyYIkGDOOYMkQBDp5HzOWueb/W2cA4LQ2gRAAkR6f0+/JVsETtwHbnxc&#10;ey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">
                <v:group id="Grupo 12" o:spid="_x0000_s1027" style="position:absolute;left:12965;width:28867;height:8134" coordsize="28860,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8" type="#_x0000_t75" style="position:absolute;width:9715;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">
                    <v:imagedata r:id="rId20" o:title="" croptop="184f" cropbottom="57343f" cropleft="52300f" cropright="1445f"/>
                  </v:shape>
                  <v:shape id="Image 1" o:spid="_x0000_s1029" type="#_x0000_t75" style="position:absolute;left:15049;width:13811;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">
                    <v:imagedata r:id="rId21" o:title=""/>
                  </v:shape>
                </v:group>
                <v:group id="Grupo 10" o:spid="_x0000_s1030" style="position:absolute;top:9144;width:54369;height:4787" coordsize="54369,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n 9" o:spid="_x0000_s1031" type="#_x0000_t75" alt="Reporte por Escuela" style="position:absolute;top:477;width:1343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">
                    <v:imagedata r:id="rId22" o:title="Reporte por Escuela"/>
                  </v:shape>
                  <v:shape id="Imagen 11" o:spid="_x0000_s1032" type="#_x0000_t75" alt="Interfaz de usuario gráfica, Texto, Aplicación&#10;&#10;Descripción generada automáticamente" style="position:absolute;left:39510;width:14859;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">
                    <v:imagedata r:id="rId23" o:title="Interfaz de usuario gráfica, Texto, Aplicación&#10;&#10;Descripción generada automáticamente" cropbottom="23652f" cropright="20109f"/>
                  </v:shape>
                  <v:shape id="Imagen 38" o:spid="_x0000_s1033" type="#_x0000_t75" style="position:absolute;left:17332;top:1364;width:20384;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">
                    <v:imagedata r:id="rId24" o:title=""/>
                  </v:shape>
                </v:group>
                <v:shape id="Imagen 7" o:spid="_x0000_s1034" type="#_x0000_t75" alt="Interfaz de usuario gráfica, Texto, Aplicación&#10;&#10;Descripción generada automáticamente" style="position:absolute;left:17673;top:17059;width:14015;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">
                  <v:imagedata r:id="rId25" o:title="Interfaz de usuario gráfica, Texto, Aplicación&#10;&#10;Descripción generada automáticamente"/>
                </v:shape>
              </v:group>
            </w:pict>
          </mc:Fallback>
        </mc:AlternateContent>
      </w:r>
    </w:p>
    <w:p w14:paraId="6D83E09D" w14:textId="427872DE" w:rsidR="00246085" w:rsidRDefault="00246085">
      <w:pPr>
        <w:spacing w:line="360" w:lineRule="auto"/>
        <w:rPr>
          <w:sz w:val="20"/>
          <w:szCs w:val="20"/>
        </w:rPr>
      </w:pPr>
    </w:p>
    <w:p w14:paraId="767D4B3F" w14:textId="360A24A8" w:rsidR="00FD03A0" w:rsidRDefault="00FD03A0">
      <w:pPr>
        <w:spacing w:line="360" w:lineRule="auto"/>
        <w:rPr>
          <w:sz w:val="20"/>
          <w:szCs w:val="20"/>
        </w:rPr>
      </w:pPr>
    </w:p>
    <w:p w14:paraId="42212299" w14:textId="17E92BA5" w:rsidR="00246085" w:rsidRDefault="00246085" w:rsidP="00E95D5E">
      <w:pPr>
        <w:spacing w:line="360" w:lineRule="auto"/>
        <w:jc w:val="right"/>
        <w:rPr>
          <w:rFonts w:eastAsia="Arial" w:cs="Arial"/>
          <w:b/>
          <w:szCs w:val="22"/>
        </w:rPr>
      </w:pPr>
    </w:p>
    <w:p w14:paraId="4E1049DB" w14:textId="5B8741D2" w:rsidR="0087362C" w:rsidRDefault="007A1A7A" w:rsidP="00F73EEE">
      <w:pPr>
        <w:spacing w:line="360" w:lineRule="auto"/>
        <w:jc w:val="right"/>
        <w:rPr>
          <w:rFonts w:eastAsia="Arial" w:cs="Arial"/>
          <w:b/>
          <w:szCs w:val="22"/>
        </w:rPr>
      </w:pPr>
      <w:r>
        <w:rPr>
          <w:rFonts w:eastAsia="Arial" w:cs="Arial"/>
          <w:b/>
          <w:szCs w:val="22"/>
        </w:rPr>
        <w:tab/>
      </w:r>
      <w:r>
        <w:rPr>
          <w:rFonts w:eastAsia="Arial" w:cs="Arial"/>
          <w:b/>
          <w:szCs w:val="22"/>
        </w:rPr>
        <w:tab/>
      </w:r>
      <w:r>
        <w:rPr>
          <w:rFonts w:eastAsia="Arial" w:cs="Arial"/>
          <w:b/>
          <w:szCs w:val="22"/>
        </w:rPr>
        <w:tab/>
      </w:r>
      <w:r>
        <w:rPr>
          <w:rFonts w:eastAsia="Arial" w:cs="Arial"/>
          <w:b/>
          <w:szCs w:val="22"/>
        </w:rPr>
        <w:tab/>
      </w:r>
    </w:p>
    <w:p w14:paraId="4A4CE343" w14:textId="6AB553A4" w:rsidR="00E75357" w:rsidRDefault="00E75357">
      <w:pPr>
        <w:spacing w:line="360" w:lineRule="auto"/>
        <w:rPr>
          <w:rFonts w:eastAsia="Arial" w:cs="Arial"/>
          <w:b/>
          <w:szCs w:val="22"/>
        </w:rPr>
      </w:pPr>
    </w:p>
    <w:p w14:paraId="767D4B45" w14:textId="635A5DFC" w:rsidR="00DF6F73" w:rsidRDefault="00DF6F73" w:rsidP="00BD3D8D">
      <w:pPr>
        <w:ind w:left="720" w:hanging="720"/>
        <w:rPr>
          <w:rFonts w:eastAsia="Arial" w:cs="Arial"/>
          <w:b/>
          <w:color w:val="FF0000"/>
          <w:sz w:val="18"/>
          <w:szCs w:val="18"/>
          <w:highlight w:val="cyan"/>
        </w:rPr>
      </w:pPr>
      <w:r>
        <w:rPr>
          <w:rFonts w:eastAsia="Arial" w:cs="Arial"/>
          <w:b/>
          <w:color w:val="FF0000"/>
          <w:sz w:val="18"/>
          <w:szCs w:val="18"/>
          <w:highlight w:val="cyan"/>
        </w:rPr>
        <w:br w:type="page"/>
      </w:r>
    </w:p>
    <w:sdt>
      <w:sdtPr>
        <w:rPr>
          <w:b/>
          <w:bCs/>
          <w:caps/>
          <w:lang w:val="es-ES"/>
        </w:rPr>
        <w:id w:val="-135413732"/>
        <w:docPartObj>
          <w:docPartGallery w:val="Table of Contents"/>
          <w:docPartUnique/>
        </w:docPartObj>
      </w:sdtPr>
      <w:sdtEndPr>
        <w:rPr>
          <w:caps w:val="0"/>
        </w:rPr>
      </w:sdtEndPr>
      <w:sdtContent>
        <w:p w14:paraId="76D6F9B8" w14:textId="34C17021" w:rsidR="00207DF4" w:rsidRPr="00D83440" w:rsidRDefault="00207DF4" w:rsidP="00416457">
          <w:pPr>
            <w:rPr>
              <w:b/>
              <w:bCs/>
              <w:caps/>
            </w:rPr>
          </w:pPr>
          <w:r w:rsidRPr="00D83440">
            <w:rPr>
              <w:b/>
              <w:bCs/>
              <w:caps/>
              <w:lang w:val="es-ES"/>
            </w:rPr>
            <w:t>Contenido</w:t>
          </w:r>
        </w:p>
        <w:p w14:paraId="1B14CB18" w14:textId="77777777" w:rsidR="00CB18C1" w:rsidRDefault="00207DF4">
          <w:pPr>
            <w:pStyle w:val="TDC1"/>
            <w:rPr>
              <w:rFonts w:asciiTheme="minorHAnsi" w:eastAsiaTheme="minorEastAsia" w:hAnsiTheme="minorHAnsi" w:cstheme="minorBidi"/>
              <w:noProof/>
              <w:szCs w:val="22"/>
              <w:lang w:eastAsia="es-AR"/>
            </w:rPr>
          </w:pPr>
          <w:r>
            <w:fldChar w:fldCharType="begin"/>
          </w:r>
          <w:r>
            <w:instrText xml:space="preserve"> TOC \o "1-3" \h \z \u </w:instrText>
          </w:r>
          <w:r>
            <w:fldChar w:fldCharType="separate"/>
          </w:r>
          <w:hyperlink w:anchor="_Toc131156870" w:history="1">
            <w:r w:rsidR="00CB18C1" w:rsidRPr="00C63B1E">
              <w:rPr>
                <w:rStyle w:val="Hipervnculo"/>
                <w:rFonts w:eastAsia="Arial"/>
                <w:noProof/>
              </w:rPr>
              <w:t>1.</w:t>
            </w:r>
            <w:r w:rsidR="00CB18C1">
              <w:rPr>
                <w:rFonts w:asciiTheme="minorHAnsi" w:eastAsiaTheme="minorEastAsia" w:hAnsiTheme="minorHAnsi" w:cstheme="minorBidi"/>
                <w:noProof/>
                <w:szCs w:val="22"/>
                <w:lang w:eastAsia="es-AR"/>
              </w:rPr>
              <w:tab/>
            </w:r>
            <w:r w:rsidR="00CB18C1" w:rsidRPr="00C63B1E">
              <w:rPr>
                <w:rStyle w:val="Hipervnculo"/>
                <w:rFonts w:eastAsia="Arial"/>
                <w:noProof/>
              </w:rPr>
              <w:t>PRESENTACIÓN</w:t>
            </w:r>
            <w:r w:rsidR="00CB18C1">
              <w:rPr>
                <w:noProof/>
                <w:webHidden/>
              </w:rPr>
              <w:tab/>
            </w:r>
            <w:r w:rsidR="00CB18C1">
              <w:rPr>
                <w:noProof/>
                <w:webHidden/>
              </w:rPr>
              <w:fldChar w:fldCharType="begin"/>
            </w:r>
            <w:r w:rsidR="00CB18C1">
              <w:rPr>
                <w:noProof/>
                <w:webHidden/>
              </w:rPr>
              <w:instrText xml:space="preserve"> PAGEREF _Toc131156870 \h </w:instrText>
            </w:r>
            <w:r w:rsidR="00CB18C1">
              <w:rPr>
                <w:noProof/>
                <w:webHidden/>
              </w:rPr>
            </w:r>
            <w:r w:rsidR="00CB18C1">
              <w:rPr>
                <w:noProof/>
                <w:webHidden/>
              </w:rPr>
              <w:fldChar w:fldCharType="separate"/>
            </w:r>
            <w:r w:rsidR="00CB18C1">
              <w:rPr>
                <w:noProof/>
                <w:webHidden/>
              </w:rPr>
              <w:t>3</w:t>
            </w:r>
            <w:r w:rsidR="00CB18C1">
              <w:rPr>
                <w:noProof/>
                <w:webHidden/>
              </w:rPr>
              <w:fldChar w:fldCharType="end"/>
            </w:r>
          </w:hyperlink>
        </w:p>
        <w:p w14:paraId="07C00BB9" w14:textId="77777777" w:rsidR="00CB18C1" w:rsidRDefault="00CB18C1">
          <w:pPr>
            <w:pStyle w:val="TDC1"/>
            <w:rPr>
              <w:rFonts w:asciiTheme="minorHAnsi" w:eastAsiaTheme="minorEastAsia" w:hAnsiTheme="minorHAnsi" w:cstheme="minorBidi"/>
              <w:noProof/>
              <w:szCs w:val="22"/>
              <w:lang w:eastAsia="es-AR"/>
            </w:rPr>
          </w:pPr>
          <w:hyperlink w:anchor="_Toc131156871" w:history="1">
            <w:r w:rsidRPr="00C63B1E">
              <w:rPr>
                <w:rStyle w:val="Hipervnculo"/>
                <w:rFonts w:eastAsia="Arial"/>
                <w:noProof/>
              </w:rPr>
              <w:t>2.</w:t>
            </w:r>
            <w:r>
              <w:rPr>
                <w:rFonts w:asciiTheme="minorHAnsi" w:eastAsiaTheme="minorEastAsia" w:hAnsiTheme="minorHAnsi" w:cstheme="minorBidi"/>
                <w:noProof/>
                <w:szCs w:val="22"/>
                <w:lang w:eastAsia="es-AR"/>
              </w:rPr>
              <w:tab/>
            </w:r>
            <w:r w:rsidRPr="00C63B1E">
              <w:rPr>
                <w:rStyle w:val="Hipervnculo"/>
                <w:rFonts w:eastAsia="Arial"/>
                <w:noProof/>
              </w:rPr>
              <w:t>OBJETIVOS DE LA CONVOCATORIA</w:t>
            </w:r>
            <w:r>
              <w:rPr>
                <w:noProof/>
                <w:webHidden/>
              </w:rPr>
              <w:tab/>
            </w:r>
            <w:r>
              <w:rPr>
                <w:noProof/>
                <w:webHidden/>
              </w:rPr>
              <w:fldChar w:fldCharType="begin"/>
            </w:r>
            <w:r>
              <w:rPr>
                <w:noProof/>
                <w:webHidden/>
              </w:rPr>
              <w:instrText xml:space="preserve"> PAGEREF _Toc131156871 \h </w:instrText>
            </w:r>
            <w:r>
              <w:rPr>
                <w:noProof/>
                <w:webHidden/>
              </w:rPr>
            </w:r>
            <w:r>
              <w:rPr>
                <w:noProof/>
                <w:webHidden/>
              </w:rPr>
              <w:fldChar w:fldCharType="separate"/>
            </w:r>
            <w:r>
              <w:rPr>
                <w:noProof/>
                <w:webHidden/>
              </w:rPr>
              <w:t>3</w:t>
            </w:r>
            <w:r>
              <w:rPr>
                <w:noProof/>
                <w:webHidden/>
              </w:rPr>
              <w:fldChar w:fldCharType="end"/>
            </w:r>
          </w:hyperlink>
        </w:p>
        <w:p w14:paraId="6D8E6DEE" w14:textId="77777777" w:rsidR="00CB18C1" w:rsidRDefault="00CB18C1">
          <w:pPr>
            <w:pStyle w:val="TDC1"/>
            <w:rPr>
              <w:rFonts w:asciiTheme="minorHAnsi" w:eastAsiaTheme="minorEastAsia" w:hAnsiTheme="minorHAnsi" w:cstheme="minorBidi"/>
              <w:noProof/>
              <w:szCs w:val="22"/>
              <w:lang w:eastAsia="es-AR"/>
            </w:rPr>
          </w:pPr>
          <w:hyperlink w:anchor="_Toc131156872" w:history="1">
            <w:r w:rsidRPr="00C63B1E">
              <w:rPr>
                <w:rStyle w:val="Hipervnculo"/>
                <w:rFonts w:eastAsia="Arial"/>
                <w:noProof/>
              </w:rPr>
              <w:t>3.</w:t>
            </w:r>
            <w:r>
              <w:rPr>
                <w:rFonts w:asciiTheme="minorHAnsi" w:eastAsiaTheme="minorEastAsia" w:hAnsiTheme="minorHAnsi" w:cstheme="minorBidi"/>
                <w:noProof/>
                <w:szCs w:val="22"/>
                <w:lang w:eastAsia="es-AR"/>
              </w:rPr>
              <w:tab/>
            </w:r>
            <w:r w:rsidRPr="00C63B1E">
              <w:rPr>
                <w:rStyle w:val="Hipervnculo"/>
                <w:rFonts w:eastAsia="Arial"/>
                <w:noProof/>
              </w:rPr>
              <w:t>CARACTERISTICAS DEL PROGRAMA / ANTECEDENTES</w:t>
            </w:r>
            <w:r>
              <w:rPr>
                <w:noProof/>
                <w:webHidden/>
              </w:rPr>
              <w:tab/>
            </w:r>
            <w:r>
              <w:rPr>
                <w:noProof/>
                <w:webHidden/>
              </w:rPr>
              <w:fldChar w:fldCharType="begin"/>
            </w:r>
            <w:r>
              <w:rPr>
                <w:noProof/>
                <w:webHidden/>
              </w:rPr>
              <w:instrText xml:space="preserve"> PAGEREF _Toc131156872 \h </w:instrText>
            </w:r>
            <w:r>
              <w:rPr>
                <w:noProof/>
                <w:webHidden/>
              </w:rPr>
            </w:r>
            <w:r>
              <w:rPr>
                <w:noProof/>
                <w:webHidden/>
              </w:rPr>
              <w:fldChar w:fldCharType="separate"/>
            </w:r>
            <w:r>
              <w:rPr>
                <w:noProof/>
                <w:webHidden/>
              </w:rPr>
              <w:t>4</w:t>
            </w:r>
            <w:r>
              <w:rPr>
                <w:noProof/>
                <w:webHidden/>
              </w:rPr>
              <w:fldChar w:fldCharType="end"/>
            </w:r>
          </w:hyperlink>
        </w:p>
        <w:p w14:paraId="0C1C265F" w14:textId="77777777" w:rsidR="00CB18C1" w:rsidRDefault="00CB18C1">
          <w:pPr>
            <w:pStyle w:val="TDC1"/>
            <w:rPr>
              <w:rFonts w:asciiTheme="minorHAnsi" w:eastAsiaTheme="minorEastAsia" w:hAnsiTheme="minorHAnsi" w:cstheme="minorBidi"/>
              <w:noProof/>
              <w:szCs w:val="22"/>
              <w:lang w:eastAsia="es-AR"/>
            </w:rPr>
          </w:pPr>
          <w:hyperlink w:anchor="_Toc131156873" w:history="1">
            <w:r w:rsidRPr="00C63B1E">
              <w:rPr>
                <w:rStyle w:val="Hipervnculo"/>
                <w:rFonts w:eastAsia="Arial"/>
                <w:noProof/>
              </w:rPr>
              <w:t>4.</w:t>
            </w:r>
            <w:r>
              <w:rPr>
                <w:rFonts w:asciiTheme="minorHAnsi" w:eastAsiaTheme="minorEastAsia" w:hAnsiTheme="minorHAnsi" w:cstheme="minorBidi"/>
                <w:noProof/>
                <w:szCs w:val="22"/>
                <w:lang w:eastAsia="es-AR"/>
              </w:rPr>
              <w:tab/>
            </w:r>
            <w:r w:rsidRPr="00C63B1E">
              <w:rPr>
                <w:rStyle w:val="Hipervnculo"/>
                <w:rFonts w:eastAsia="Arial"/>
                <w:noProof/>
              </w:rPr>
              <w:t>ELEGIBILIDAD DE LAS INSTITUCIONES</w:t>
            </w:r>
            <w:r>
              <w:rPr>
                <w:noProof/>
                <w:webHidden/>
              </w:rPr>
              <w:tab/>
            </w:r>
            <w:r>
              <w:rPr>
                <w:noProof/>
                <w:webHidden/>
              </w:rPr>
              <w:fldChar w:fldCharType="begin"/>
            </w:r>
            <w:r>
              <w:rPr>
                <w:noProof/>
                <w:webHidden/>
              </w:rPr>
              <w:instrText xml:space="preserve"> PAGEREF _Toc131156873 \h </w:instrText>
            </w:r>
            <w:r>
              <w:rPr>
                <w:noProof/>
                <w:webHidden/>
              </w:rPr>
            </w:r>
            <w:r>
              <w:rPr>
                <w:noProof/>
                <w:webHidden/>
              </w:rPr>
              <w:fldChar w:fldCharType="separate"/>
            </w:r>
            <w:r>
              <w:rPr>
                <w:noProof/>
                <w:webHidden/>
              </w:rPr>
              <w:t>5</w:t>
            </w:r>
            <w:r>
              <w:rPr>
                <w:noProof/>
                <w:webHidden/>
              </w:rPr>
              <w:fldChar w:fldCharType="end"/>
            </w:r>
          </w:hyperlink>
        </w:p>
        <w:p w14:paraId="2EF8B4FF" w14:textId="77777777" w:rsidR="00CB18C1" w:rsidRDefault="00CB18C1">
          <w:pPr>
            <w:pStyle w:val="TDC1"/>
            <w:rPr>
              <w:rFonts w:asciiTheme="minorHAnsi" w:eastAsiaTheme="minorEastAsia" w:hAnsiTheme="minorHAnsi" w:cstheme="minorBidi"/>
              <w:noProof/>
              <w:szCs w:val="22"/>
              <w:lang w:eastAsia="es-AR"/>
            </w:rPr>
          </w:pPr>
          <w:hyperlink w:anchor="_Toc131156874" w:history="1">
            <w:r w:rsidRPr="00C63B1E">
              <w:rPr>
                <w:rStyle w:val="Hipervnculo"/>
                <w:rFonts w:eastAsia="Arial"/>
                <w:noProof/>
              </w:rPr>
              <w:t>5.</w:t>
            </w:r>
            <w:r>
              <w:rPr>
                <w:rFonts w:asciiTheme="minorHAnsi" w:eastAsiaTheme="minorEastAsia" w:hAnsiTheme="minorHAnsi" w:cstheme="minorBidi"/>
                <w:noProof/>
                <w:szCs w:val="22"/>
                <w:lang w:eastAsia="es-AR"/>
              </w:rPr>
              <w:tab/>
            </w:r>
            <w:r w:rsidRPr="00C63B1E">
              <w:rPr>
                <w:rStyle w:val="Hipervnculo"/>
                <w:rFonts w:eastAsia="Arial"/>
                <w:noProof/>
              </w:rPr>
              <w:t>MODALIDADES DE IMPLEMENTACIÓN DE LOS PROYECTOS</w:t>
            </w:r>
            <w:r>
              <w:rPr>
                <w:noProof/>
                <w:webHidden/>
              </w:rPr>
              <w:tab/>
            </w:r>
            <w:r>
              <w:rPr>
                <w:noProof/>
                <w:webHidden/>
              </w:rPr>
              <w:fldChar w:fldCharType="begin"/>
            </w:r>
            <w:r>
              <w:rPr>
                <w:noProof/>
                <w:webHidden/>
              </w:rPr>
              <w:instrText xml:space="preserve"> PAGEREF _Toc131156874 \h </w:instrText>
            </w:r>
            <w:r>
              <w:rPr>
                <w:noProof/>
                <w:webHidden/>
              </w:rPr>
            </w:r>
            <w:r>
              <w:rPr>
                <w:noProof/>
                <w:webHidden/>
              </w:rPr>
              <w:fldChar w:fldCharType="separate"/>
            </w:r>
            <w:r>
              <w:rPr>
                <w:noProof/>
                <w:webHidden/>
              </w:rPr>
              <w:t>6</w:t>
            </w:r>
            <w:r>
              <w:rPr>
                <w:noProof/>
                <w:webHidden/>
              </w:rPr>
              <w:fldChar w:fldCharType="end"/>
            </w:r>
          </w:hyperlink>
        </w:p>
        <w:p w14:paraId="1644741B" w14:textId="77777777" w:rsidR="00CB18C1" w:rsidRDefault="00CB18C1">
          <w:pPr>
            <w:pStyle w:val="TDC2"/>
            <w:rPr>
              <w:rFonts w:asciiTheme="minorHAnsi" w:eastAsiaTheme="minorEastAsia" w:hAnsiTheme="minorHAnsi" w:cstheme="minorBidi"/>
              <w:noProof/>
              <w:szCs w:val="22"/>
              <w:lang w:eastAsia="es-AR"/>
            </w:rPr>
          </w:pPr>
          <w:hyperlink w:anchor="_Toc131156875" w:history="1">
            <w:r w:rsidRPr="00C63B1E">
              <w:rPr>
                <w:rStyle w:val="Hipervnculo"/>
                <w:rFonts w:eastAsia="Arial"/>
                <w:noProof/>
              </w:rPr>
              <w:t>5.1</w:t>
            </w:r>
            <w:r>
              <w:rPr>
                <w:rFonts w:asciiTheme="minorHAnsi" w:eastAsiaTheme="minorEastAsia" w:hAnsiTheme="minorHAnsi" w:cstheme="minorBidi"/>
                <w:noProof/>
                <w:szCs w:val="22"/>
                <w:lang w:eastAsia="es-AR"/>
              </w:rPr>
              <w:tab/>
            </w:r>
            <w:r w:rsidRPr="00C63B1E">
              <w:rPr>
                <w:rStyle w:val="Hipervnculo"/>
                <w:rFonts w:eastAsia="Arial"/>
                <w:noProof/>
              </w:rPr>
              <w:t>Movilidades de estudiantes</w:t>
            </w:r>
            <w:r>
              <w:rPr>
                <w:noProof/>
                <w:webHidden/>
              </w:rPr>
              <w:tab/>
            </w:r>
            <w:r>
              <w:rPr>
                <w:noProof/>
                <w:webHidden/>
              </w:rPr>
              <w:fldChar w:fldCharType="begin"/>
            </w:r>
            <w:r>
              <w:rPr>
                <w:noProof/>
                <w:webHidden/>
              </w:rPr>
              <w:instrText xml:space="preserve"> PAGEREF _Toc131156875 \h </w:instrText>
            </w:r>
            <w:r>
              <w:rPr>
                <w:noProof/>
                <w:webHidden/>
              </w:rPr>
            </w:r>
            <w:r>
              <w:rPr>
                <w:noProof/>
                <w:webHidden/>
              </w:rPr>
              <w:fldChar w:fldCharType="separate"/>
            </w:r>
            <w:r>
              <w:rPr>
                <w:noProof/>
                <w:webHidden/>
              </w:rPr>
              <w:t>6</w:t>
            </w:r>
            <w:r>
              <w:rPr>
                <w:noProof/>
                <w:webHidden/>
              </w:rPr>
              <w:fldChar w:fldCharType="end"/>
            </w:r>
          </w:hyperlink>
        </w:p>
        <w:p w14:paraId="5B26DEA3" w14:textId="77777777" w:rsidR="00CB18C1" w:rsidRDefault="00CB18C1">
          <w:pPr>
            <w:pStyle w:val="TDC3"/>
            <w:tabs>
              <w:tab w:val="left" w:pos="1320"/>
              <w:tab w:val="right" w:leader="dot" w:pos="8777"/>
            </w:tabs>
            <w:rPr>
              <w:rFonts w:asciiTheme="minorHAnsi" w:eastAsiaTheme="minorEastAsia" w:hAnsiTheme="minorHAnsi" w:cstheme="minorBidi"/>
              <w:noProof/>
              <w:szCs w:val="22"/>
              <w:lang w:eastAsia="es-AR"/>
            </w:rPr>
          </w:pPr>
          <w:hyperlink w:anchor="_Toc131156876" w:history="1">
            <w:r w:rsidRPr="00C63B1E">
              <w:rPr>
                <w:rStyle w:val="Hipervnculo"/>
                <w:rFonts w:eastAsia="Arial"/>
                <w:noProof/>
              </w:rPr>
              <w:t>5.1.1</w:t>
            </w:r>
            <w:r>
              <w:rPr>
                <w:rFonts w:asciiTheme="minorHAnsi" w:eastAsiaTheme="minorEastAsia" w:hAnsiTheme="minorHAnsi" w:cstheme="minorBidi"/>
                <w:noProof/>
                <w:szCs w:val="22"/>
                <w:lang w:eastAsia="es-AR"/>
              </w:rPr>
              <w:tab/>
            </w:r>
            <w:r w:rsidRPr="00C63B1E">
              <w:rPr>
                <w:rStyle w:val="Hipervnculo"/>
                <w:rFonts w:eastAsia="Arial"/>
                <w:noProof/>
              </w:rPr>
              <w:t>Requisitos para los estudiantes que se postulan en Argentina</w:t>
            </w:r>
            <w:r>
              <w:rPr>
                <w:noProof/>
                <w:webHidden/>
              </w:rPr>
              <w:tab/>
            </w:r>
            <w:r>
              <w:rPr>
                <w:noProof/>
                <w:webHidden/>
              </w:rPr>
              <w:fldChar w:fldCharType="begin"/>
            </w:r>
            <w:r>
              <w:rPr>
                <w:noProof/>
                <w:webHidden/>
              </w:rPr>
              <w:instrText xml:space="preserve"> PAGEREF _Toc131156876 \h </w:instrText>
            </w:r>
            <w:r>
              <w:rPr>
                <w:noProof/>
                <w:webHidden/>
              </w:rPr>
            </w:r>
            <w:r>
              <w:rPr>
                <w:noProof/>
                <w:webHidden/>
              </w:rPr>
              <w:fldChar w:fldCharType="separate"/>
            </w:r>
            <w:r>
              <w:rPr>
                <w:noProof/>
                <w:webHidden/>
              </w:rPr>
              <w:t>7</w:t>
            </w:r>
            <w:r>
              <w:rPr>
                <w:noProof/>
                <w:webHidden/>
              </w:rPr>
              <w:fldChar w:fldCharType="end"/>
            </w:r>
          </w:hyperlink>
        </w:p>
        <w:p w14:paraId="7D380135" w14:textId="77777777" w:rsidR="00CB18C1" w:rsidRDefault="00CB18C1">
          <w:pPr>
            <w:pStyle w:val="TDC3"/>
            <w:tabs>
              <w:tab w:val="left" w:pos="1320"/>
              <w:tab w:val="right" w:leader="dot" w:pos="8777"/>
            </w:tabs>
            <w:rPr>
              <w:rFonts w:asciiTheme="minorHAnsi" w:eastAsiaTheme="minorEastAsia" w:hAnsiTheme="minorHAnsi" w:cstheme="minorBidi"/>
              <w:noProof/>
              <w:szCs w:val="22"/>
              <w:lang w:eastAsia="es-AR"/>
            </w:rPr>
          </w:pPr>
          <w:hyperlink w:anchor="_Toc131156877" w:history="1">
            <w:r w:rsidRPr="00C63B1E">
              <w:rPr>
                <w:rStyle w:val="Hipervnculo"/>
                <w:rFonts w:eastAsia="Arial"/>
                <w:noProof/>
              </w:rPr>
              <w:t>5.1.2</w:t>
            </w:r>
            <w:r>
              <w:rPr>
                <w:rFonts w:asciiTheme="minorHAnsi" w:eastAsiaTheme="minorEastAsia" w:hAnsiTheme="minorHAnsi" w:cstheme="minorBidi"/>
                <w:noProof/>
                <w:szCs w:val="22"/>
                <w:lang w:eastAsia="es-AR"/>
              </w:rPr>
              <w:tab/>
            </w:r>
            <w:r w:rsidRPr="00C63B1E">
              <w:rPr>
                <w:rStyle w:val="Hipervnculo"/>
                <w:rFonts w:eastAsia="Arial"/>
                <w:noProof/>
              </w:rPr>
              <w:t>Requisitos para los estudiantes que se postulan en Francia</w:t>
            </w:r>
            <w:r>
              <w:rPr>
                <w:noProof/>
                <w:webHidden/>
              </w:rPr>
              <w:tab/>
            </w:r>
            <w:r>
              <w:rPr>
                <w:noProof/>
                <w:webHidden/>
              </w:rPr>
              <w:fldChar w:fldCharType="begin"/>
            </w:r>
            <w:r>
              <w:rPr>
                <w:noProof/>
                <w:webHidden/>
              </w:rPr>
              <w:instrText xml:space="preserve"> PAGEREF _Toc131156877 \h </w:instrText>
            </w:r>
            <w:r>
              <w:rPr>
                <w:noProof/>
                <w:webHidden/>
              </w:rPr>
            </w:r>
            <w:r>
              <w:rPr>
                <w:noProof/>
                <w:webHidden/>
              </w:rPr>
              <w:fldChar w:fldCharType="separate"/>
            </w:r>
            <w:r>
              <w:rPr>
                <w:noProof/>
                <w:webHidden/>
              </w:rPr>
              <w:t>8</w:t>
            </w:r>
            <w:r>
              <w:rPr>
                <w:noProof/>
                <w:webHidden/>
              </w:rPr>
              <w:fldChar w:fldCharType="end"/>
            </w:r>
          </w:hyperlink>
        </w:p>
        <w:p w14:paraId="689340F8" w14:textId="77777777" w:rsidR="00CB18C1" w:rsidRDefault="00CB18C1">
          <w:pPr>
            <w:pStyle w:val="TDC2"/>
            <w:rPr>
              <w:rFonts w:asciiTheme="minorHAnsi" w:eastAsiaTheme="minorEastAsia" w:hAnsiTheme="minorHAnsi" w:cstheme="minorBidi"/>
              <w:noProof/>
              <w:szCs w:val="22"/>
              <w:lang w:eastAsia="es-AR"/>
            </w:rPr>
          </w:pPr>
          <w:hyperlink w:anchor="_Toc131156878" w:history="1">
            <w:r w:rsidRPr="00C63B1E">
              <w:rPr>
                <w:rStyle w:val="Hipervnculo"/>
                <w:rFonts w:eastAsia="Arial" w:cs="Arial"/>
                <w:noProof/>
              </w:rPr>
              <w:t>5.2</w:t>
            </w:r>
            <w:r>
              <w:rPr>
                <w:rFonts w:asciiTheme="minorHAnsi" w:eastAsiaTheme="minorEastAsia" w:hAnsiTheme="minorHAnsi" w:cstheme="minorBidi"/>
                <w:noProof/>
                <w:szCs w:val="22"/>
                <w:lang w:eastAsia="es-AR"/>
              </w:rPr>
              <w:tab/>
            </w:r>
            <w:r w:rsidRPr="00C63B1E">
              <w:rPr>
                <w:rStyle w:val="Hipervnculo"/>
                <w:rFonts w:eastAsia="Arial"/>
                <w:noProof/>
              </w:rPr>
              <w:t>Actividades de investigación</w:t>
            </w:r>
            <w:r>
              <w:rPr>
                <w:noProof/>
                <w:webHidden/>
              </w:rPr>
              <w:tab/>
            </w:r>
            <w:r>
              <w:rPr>
                <w:noProof/>
                <w:webHidden/>
              </w:rPr>
              <w:fldChar w:fldCharType="begin"/>
            </w:r>
            <w:r>
              <w:rPr>
                <w:noProof/>
                <w:webHidden/>
              </w:rPr>
              <w:instrText xml:space="preserve"> PAGEREF _Toc131156878 \h </w:instrText>
            </w:r>
            <w:r>
              <w:rPr>
                <w:noProof/>
                <w:webHidden/>
              </w:rPr>
            </w:r>
            <w:r>
              <w:rPr>
                <w:noProof/>
                <w:webHidden/>
              </w:rPr>
              <w:fldChar w:fldCharType="separate"/>
            </w:r>
            <w:r>
              <w:rPr>
                <w:noProof/>
                <w:webHidden/>
              </w:rPr>
              <w:t>9</w:t>
            </w:r>
            <w:r>
              <w:rPr>
                <w:noProof/>
                <w:webHidden/>
              </w:rPr>
              <w:fldChar w:fldCharType="end"/>
            </w:r>
          </w:hyperlink>
        </w:p>
        <w:p w14:paraId="74304787" w14:textId="77777777" w:rsidR="00CB18C1" w:rsidRDefault="00CB18C1">
          <w:pPr>
            <w:pStyle w:val="TDC3"/>
            <w:tabs>
              <w:tab w:val="left" w:pos="1320"/>
              <w:tab w:val="right" w:leader="dot" w:pos="8777"/>
            </w:tabs>
            <w:rPr>
              <w:rFonts w:asciiTheme="minorHAnsi" w:eastAsiaTheme="minorEastAsia" w:hAnsiTheme="minorHAnsi" w:cstheme="minorBidi"/>
              <w:noProof/>
              <w:szCs w:val="22"/>
              <w:lang w:eastAsia="es-AR"/>
            </w:rPr>
          </w:pPr>
          <w:hyperlink w:anchor="_Toc131156879" w:history="1">
            <w:r w:rsidRPr="00C63B1E">
              <w:rPr>
                <w:rStyle w:val="Hipervnculo"/>
                <w:rFonts w:eastAsia="Arial"/>
                <w:noProof/>
              </w:rPr>
              <w:t>5.2.1</w:t>
            </w:r>
            <w:r>
              <w:rPr>
                <w:rFonts w:asciiTheme="minorHAnsi" w:eastAsiaTheme="minorEastAsia" w:hAnsiTheme="minorHAnsi" w:cstheme="minorBidi"/>
                <w:noProof/>
                <w:szCs w:val="22"/>
                <w:lang w:eastAsia="es-AR"/>
              </w:rPr>
              <w:tab/>
            </w:r>
            <w:r w:rsidRPr="00C63B1E">
              <w:rPr>
                <w:rStyle w:val="Hipervnculo"/>
                <w:rFonts w:eastAsia="Arial"/>
                <w:noProof/>
              </w:rPr>
              <w:t>Movilidades de docentes – investigadores</w:t>
            </w:r>
            <w:r>
              <w:rPr>
                <w:noProof/>
                <w:webHidden/>
              </w:rPr>
              <w:tab/>
            </w:r>
            <w:r>
              <w:rPr>
                <w:noProof/>
                <w:webHidden/>
              </w:rPr>
              <w:fldChar w:fldCharType="begin"/>
            </w:r>
            <w:r>
              <w:rPr>
                <w:noProof/>
                <w:webHidden/>
              </w:rPr>
              <w:instrText xml:space="preserve"> PAGEREF _Toc131156879 \h </w:instrText>
            </w:r>
            <w:r>
              <w:rPr>
                <w:noProof/>
                <w:webHidden/>
              </w:rPr>
            </w:r>
            <w:r>
              <w:rPr>
                <w:noProof/>
                <w:webHidden/>
              </w:rPr>
              <w:fldChar w:fldCharType="separate"/>
            </w:r>
            <w:r>
              <w:rPr>
                <w:noProof/>
                <w:webHidden/>
              </w:rPr>
              <w:t>9</w:t>
            </w:r>
            <w:r>
              <w:rPr>
                <w:noProof/>
                <w:webHidden/>
              </w:rPr>
              <w:fldChar w:fldCharType="end"/>
            </w:r>
          </w:hyperlink>
        </w:p>
        <w:p w14:paraId="7B34F349" w14:textId="77777777" w:rsidR="00CB18C1" w:rsidRDefault="00CB18C1">
          <w:pPr>
            <w:pStyle w:val="TDC2"/>
            <w:rPr>
              <w:rFonts w:asciiTheme="minorHAnsi" w:eastAsiaTheme="minorEastAsia" w:hAnsiTheme="minorHAnsi" w:cstheme="minorBidi"/>
              <w:noProof/>
              <w:szCs w:val="22"/>
              <w:lang w:eastAsia="es-AR"/>
            </w:rPr>
          </w:pPr>
          <w:hyperlink w:anchor="_Toc131156880" w:history="1">
            <w:r w:rsidRPr="00C63B1E">
              <w:rPr>
                <w:rStyle w:val="Hipervnculo"/>
                <w:rFonts w:eastAsia="Arial" w:cs="Arial"/>
                <w:noProof/>
              </w:rPr>
              <w:t>5.3</w:t>
            </w:r>
            <w:r>
              <w:rPr>
                <w:rFonts w:asciiTheme="minorHAnsi" w:eastAsiaTheme="minorEastAsia" w:hAnsiTheme="minorHAnsi" w:cstheme="minorBidi"/>
                <w:noProof/>
                <w:szCs w:val="22"/>
                <w:lang w:eastAsia="es-AR"/>
              </w:rPr>
              <w:tab/>
            </w:r>
            <w:r w:rsidRPr="00C63B1E">
              <w:rPr>
                <w:rStyle w:val="Hipervnculo"/>
                <w:rFonts w:eastAsia="Arial"/>
                <w:noProof/>
              </w:rPr>
              <w:t>Misiones de coordinación</w:t>
            </w:r>
            <w:r>
              <w:rPr>
                <w:noProof/>
                <w:webHidden/>
              </w:rPr>
              <w:tab/>
            </w:r>
            <w:r>
              <w:rPr>
                <w:noProof/>
                <w:webHidden/>
              </w:rPr>
              <w:fldChar w:fldCharType="begin"/>
            </w:r>
            <w:r>
              <w:rPr>
                <w:noProof/>
                <w:webHidden/>
              </w:rPr>
              <w:instrText xml:space="preserve"> PAGEREF _Toc131156880 \h </w:instrText>
            </w:r>
            <w:r>
              <w:rPr>
                <w:noProof/>
                <w:webHidden/>
              </w:rPr>
            </w:r>
            <w:r>
              <w:rPr>
                <w:noProof/>
                <w:webHidden/>
              </w:rPr>
              <w:fldChar w:fldCharType="separate"/>
            </w:r>
            <w:r>
              <w:rPr>
                <w:noProof/>
                <w:webHidden/>
              </w:rPr>
              <w:t>10</w:t>
            </w:r>
            <w:r>
              <w:rPr>
                <w:noProof/>
                <w:webHidden/>
              </w:rPr>
              <w:fldChar w:fldCharType="end"/>
            </w:r>
          </w:hyperlink>
        </w:p>
        <w:p w14:paraId="3966316E" w14:textId="77777777" w:rsidR="00CB18C1" w:rsidRDefault="00CB18C1">
          <w:pPr>
            <w:pStyle w:val="TDC2"/>
            <w:rPr>
              <w:rFonts w:asciiTheme="minorHAnsi" w:eastAsiaTheme="minorEastAsia" w:hAnsiTheme="minorHAnsi" w:cstheme="minorBidi"/>
              <w:noProof/>
              <w:szCs w:val="22"/>
              <w:lang w:eastAsia="es-AR"/>
            </w:rPr>
          </w:pPr>
          <w:hyperlink w:anchor="_Toc131156881" w:history="1">
            <w:r w:rsidRPr="00C63B1E">
              <w:rPr>
                <w:rStyle w:val="Hipervnculo"/>
                <w:rFonts w:eastAsia="Arial" w:cs="Arial"/>
                <w:noProof/>
              </w:rPr>
              <w:t>5.4</w:t>
            </w:r>
            <w:r>
              <w:rPr>
                <w:rFonts w:asciiTheme="minorHAnsi" w:eastAsiaTheme="minorEastAsia" w:hAnsiTheme="minorHAnsi" w:cstheme="minorBidi"/>
                <w:noProof/>
                <w:szCs w:val="22"/>
                <w:lang w:eastAsia="es-AR"/>
              </w:rPr>
              <w:tab/>
            </w:r>
            <w:r w:rsidRPr="00C63B1E">
              <w:rPr>
                <w:rStyle w:val="Hipervnculo"/>
                <w:rFonts w:eastAsia="Arial"/>
                <w:noProof/>
              </w:rPr>
              <w:t>Seminarios, Ciclos de capacitación binacionales, Cursos conjuntos y otras acciones de internacionalización integral</w:t>
            </w:r>
            <w:r>
              <w:rPr>
                <w:noProof/>
                <w:webHidden/>
              </w:rPr>
              <w:tab/>
            </w:r>
            <w:r>
              <w:rPr>
                <w:noProof/>
                <w:webHidden/>
              </w:rPr>
              <w:fldChar w:fldCharType="begin"/>
            </w:r>
            <w:r>
              <w:rPr>
                <w:noProof/>
                <w:webHidden/>
              </w:rPr>
              <w:instrText xml:space="preserve"> PAGEREF _Toc131156881 \h </w:instrText>
            </w:r>
            <w:r>
              <w:rPr>
                <w:noProof/>
                <w:webHidden/>
              </w:rPr>
            </w:r>
            <w:r>
              <w:rPr>
                <w:noProof/>
                <w:webHidden/>
              </w:rPr>
              <w:fldChar w:fldCharType="separate"/>
            </w:r>
            <w:r>
              <w:rPr>
                <w:noProof/>
                <w:webHidden/>
              </w:rPr>
              <w:t>10</w:t>
            </w:r>
            <w:r>
              <w:rPr>
                <w:noProof/>
                <w:webHidden/>
              </w:rPr>
              <w:fldChar w:fldCharType="end"/>
            </w:r>
          </w:hyperlink>
        </w:p>
        <w:p w14:paraId="208310D2" w14:textId="77777777" w:rsidR="00CB18C1" w:rsidRDefault="00CB18C1">
          <w:pPr>
            <w:pStyle w:val="TDC2"/>
            <w:rPr>
              <w:rFonts w:asciiTheme="minorHAnsi" w:eastAsiaTheme="minorEastAsia" w:hAnsiTheme="minorHAnsi" w:cstheme="minorBidi"/>
              <w:noProof/>
              <w:szCs w:val="22"/>
              <w:lang w:eastAsia="es-AR"/>
            </w:rPr>
          </w:pPr>
          <w:hyperlink w:anchor="_Toc131156882" w:history="1">
            <w:r w:rsidRPr="00C63B1E">
              <w:rPr>
                <w:rStyle w:val="Hipervnculo"/>
                <w:rFonts w:eastAsia="Arial" w:cs="Arial"/>
                <w:noProof/>
              </w:rPr>
              <w:t>5.5</w:t>
            </w:r>
            <w:r>
              <w:rPr>
                <w:rFonts w:asciiTheme="minorHAnsi" w:eastAsiaTheme="minorEastAsia" w:hAnsiTheme="minorHAnsi" w:cstheme="minorBidi"/>
                <w:noProof/>
                <w:szCs w:val="22"/>
                <w:lang w:eastAsia="es-AR"/>
              </w:rPr>
              <w:tab/>
            </w:r>
            <w:r w:rsidRPr="00C63B1E">
              <w:rPr>
                <w:rStyle w:val="Hipervnculo"/>
                <w:rFonts w:eastAsia="Arial"/>
                <w:noProof/>
              </w:rPr>
              <w:t>Formación Lingüística</w:t>
            </w:r>
            <w:r>
              <w:rPr>
                <w:noProof/>
                <w:webHidden/>
              </w:rPr>
              <w:tab/>
            </w:r>
            <w:r>
              <w:rPr>
                <w:noProof/>
                <w:webHidden/>
              </w:rPr>
              <w:fldChar w:fldCharType="begin"/>
            </w:r>
            <w:r>
              <w:rPr>
                <w:noProof/>
                <w:webHidden/>
              </w:rPr>
              <w:instrText xml:space="preserve"> PAGEREF _Toc131156882 \h </w:instrText>
            </w:r>
            <w:r>
              <w:rPr>
                <w:noProof/>
                <w:webHidden/>
              </w:rPr>
            </w:r>
            <w:r>
              <w:rPr>
                <w:noProof/>
                <w:webHidden/>
              </w:rPr>
              <w:fldChar w:fldCharType="separate"/>
            </w:r>
            <w:r>
              <w:rPr>
                <w:noProof/>
                <w:webHidden/>
              </w:rPr>
              <w:t>10</w:t>
            </w:r>
            <w:r>
              <w:rPr>
                <w:noProof/>
                <w:webHidden/>
              </w:rPr>
              <w:fldChar w:fldCharType="end"/>
            </w:r>
          </w:hyperlink>
        </w:p>
        <w:p w14:paraId="5F29032E" w14:textId="77777777" w:rsidR="00CB18C1" w:rsidRDefault="00CB18C1">
          <w:pPr>
            <w:pStyle w:val="TDC2"/>
            <w:rPr>
              <w:rFonts w:asciiTheme="minorHAnsi" w:eastAsiaTheme="minorEastAsia" w:hAnsiTheme="minorHAnsi" w:cstheme="minorBidi"/>
              <w:noProof/>
              <w:szCs w:val="22"/>
              <w:lang w:eastAsia="es-AR"/>
            </w:rPr>
          </w:pPr>
          <w:hyperlink w:anchor="_Toc131156883" w:history="1">
            <w:r w:rsidRPr="00C63B1E">
              <w:rPr>
                <w:rStyle w:val="Hipervnculo"/>
                <w:rFonts w:eastAsia="Arial"/>
                <w:noProof/>
              </w:rPr>
              <w:t>5.6</w:t>
            </w:r>
            <w:r>
              <w:rPr>
                <w:rFonts w:asciiTheme="minorHAnsi" w:eastAsiaTheme="minorEastAsia" w:hAnsiTheme="minorHAnsi" w:cstheme="minorBidi"/>
                <w:noProof/>
                <w:szCs w:val="22"/>
                <w:lang w:eastAsia="es-AR"/>
              </w:rPr>
              <w:tab/>
            </w:r>
            <w:r w:rsidRPr="00C63B1E">
              <w:rPr>
                <w:rStyle w:val="Hipervnculo"/>
                <w:rFonts w:eastAsia="Arial"/>
                <w:noProof/>
              </w:rPr>
              <w:t>FUNCIONES DE COORDINACIÓN</w:t>
            </w:r>
            <w:r>
              <w:rPr>
                <w:noProof/>
                <w:webHidden/>
              </w:rPr>
              <w:tab/>
            </w:r>
            <w:r>
              <w:rPr>
                <w:noProof/>
                <w:webHidden/>
              </w:rPr>
              <w:fldChar w:fldCharType="begin"/>
            </w:r>
            <w:r>
              <w:rPr>
                <w:noProof/>
                <w:webHidden/>
              </w:rPr>
              <w:instrText xml:space="preserve"> PAGEREF _Toc131156883 \h </w:instrText>
            </w:r>
            <w:r>
              <w:rPr>
                <w:noProof/>
                <w:webHidden/>
              </w:rPr>
            </w:r>
            <w:r>
              <w:rPr>
                <w:noProof/>
                <w:webHidden/>
              </w:rPr>
              <w:fldChar w:fldCharType="separate"/>
            </w:r>
            <w:r>
              <w:rPr>
                <w:noProof/>
                <w:webHidden/>
              </w:rPr>
              <w:t>10</w:t>
            </w:r>
            <w:r>
              <w:rPr>
                <w:noProof/>
                <w:webHidden/>
              </w:rPr>
              <w:fldChar w:fldCharType="end"/>
            </w:r>
          </w:hyperlink>
        </w:p>
        <w:p w14:paraId="436BF312" w14:textId="77777777" w:rsidR="00CB18C1" w:rsidRDefault="00CB18C1">
          <w:pPr>
            <w:pStyle w:val="TDC1"/>
            <w:rPr>
              <w:rFonts w:asciiTheme="minorHAnsi" w:eastAsiaTheme="minorEastAsia" w:hAnsiTheme="minorHAnsi" w:cstheme="minorBidi"/>
              <w:noProof/>
              <w:szCs w:val="22"/>
              <w:lang w:eastAsia="es-AR"/>
            </w:rPr>
          </w:pPr>
          <w:hyperlink w:anchor="_Toc131156884" w:history="1">
            <w:r w:rsidRPr="00C63B1E">
              <w:rPr>
                <w:rStyle w:val="Hipervnculo"/>
                <w:rFonts w:eastAsia="Arial"/>
                <w:noProof/>
              </w:rPr>
              <w:t>6.</w:t>
            </w:r>
            <w:r>
              <w:rPr>
                <w:rFonts w:asciiTheme="minorHAnsi" w:eastAsiaTheme="minorEastAsia" w:hAnsiTheme="minorHAnsi" w:cstheme="minorBidi"/>
                <w:noProof/>
                <w:szCs w:val="22"/>
                <w:lang w:eastAsia="es-AR"/>
              </w:rPr>
              <w:tab/>
            </w:r>
            <w:r w:rsidRPr="00C63B1E">
              <w:rPr>
                <w:rStyle w:val="Hipervnculo"/>
                <w:rFonts w:eastAsia="Arial"/>
                <w:noProof/>
              </w:rPr>
              <w:t>FINANCIAMIENTO</w:t>
            </w:r>
            <w:r>
              <w:rPr>
                <w:noProof/>
                <w:webHidden/>
              </w:rPr>
              <w:tab/>
            </w:r>
            <w:r>
              <w:rPr>
                <w:noProof/>
                <w:webHidden/>
              </w:rPr>
              <w:fldChar w:fldCharType="begin"/>
            </w:r>
            <w:r>
              <w:rPr>
                <w:noProof/>
                <w:webHidden/>
              </w:rPr>
              <w:instrText xml:space="preserve"> PAGEREF _Toc131156884 \h </w:instrText>
            </w:r>
            <w:r>
              <w:rPr>
                <w:noProof/>
                <w:webHidden/>
              </w:rPr>
            </w:r>
            <w:r>
              <w:rPr>
                <w:noProof/>
                <w:webHidden/>
              </w:rPr>
              <w:fldChar w:fldCharType="separate"/>
            </w:r>
            <w:r>
              <w:rPr>
                <w:noProof/>
                <w:webHidden/>
              </w:rPr>
              <w:t>11</w:t>
            </w:r>
            <w:r>
              <w:rPr>
                <w:noProof/>
                <w:webHidden/>
              </w:rPr>
              <w:fldChar w:fldCharType="end"/>
            </w:r>
          </w:hyperlink>
        </w:p>
        <w:p w14:paraId="1F58E0F1" w14:textId="77777777" w:rsidR="00CB18C1" w:rsidRDefault="00CB18C1">
          <w:pPr>
            <w:pStyle w:val="TDC2"/>
            <w:rPr>
              <w:rFonts w:asciiTheme="minorHAnsi" w:eastAsiaTheme="minorEastAsia" w:hAnsiTheme="minorHAnsi" w:cstheme="minorBidi"/>
              <w:noProof/>
              <w:szCs w:val="22"/>
              <w:lang w:eastAsia="es-AR"/>
            </w:rPr>
          </w:pPr>
          <w:hyperlink w:anchor="_Toc131156885" w:history="1">
            <w:r w:rsidRPr="00C63B1E">
              <w:rPr>
                <w:rStyle w:val="Hipervnculo"/>
                <w:rFonts w:eastAsia="Arial" w:cs="Arial"/>
                <w:noProof/>
              </w:rPr>
              <w:t>6.1</w:t>
            </w:r>
            <w:r>
              <w:rPr>
                <w:rFonts w:asciiTheme="minorHAnsi" w:eastAsiaTheme="minorEastAsia" w:hAnsiTheme="minorHAnsi" w:cstheme="minorBidi"/>
                <w:noProof/>
                <w:szCs w:val="22"/>
                <w:lang w:eastAsia="es-AR"/>
              </w:rPr>
              <w:tab/>
            </w:r>
            <w:r w:rsidRPr="00C63B1E">
              <w:rPr>
                <w:rStyle w:val="Hipervnculo"/>
                <w:rFonts w:eastAsia="Arial"/>
                <w:noProof/>
              </w:rPr>
              <w:t>Por la PARTE ARGENTINA:</w:t>
            </w:r>
            <w:r>
              <w:rPr>
                <w:noProof/>
                <w:webHidden/>
              </w:rPr>
              <w:tab/>
            </w:r>
            <w:r>
              <w:rPr>
                <w:noProof/>
                <w:webHidden/>
              </w:rPr>
              <w:fldChar w:fldCharType="begin"/>
            </w:r>
            <w:r>
              <w:rPr>
                <w:noProof/>
                <w:webHidden/>
              </w:rPr>
              <w:instrText xml:space="preserve"> PAGEREF _Toc131156885 \h </w:instrText>
            </w:r>
            <w:r>
              <w:rPr>
                <w:noProof/>
                <w:webHidden/>
              </w:rPr>
            </w:r>
            <w:r>
              <w:rPr>
                <w:noProof/>
                <w:webHidden/>
              </w:rPr>
              <w:fldChar w:fldCharType="separate"/>
            </w:r>
            <w:r>
              <w:rPr>
                <w:noProof/>
                <w:webHidden/>
              </w:rPr>
              <w:t>11</w:t>
            </w:r>
            <w:r>
              <w:rPr>
                <w:noProof/>
                <w:webHidden/>
              </w:rPr>
              <w:fldChar w:fldCharType="end"/>
            </w:r>
          </w:hyperlink>
        </w:p>
        <w:p w14:paraId="2FBA4A81" w14:textId="77777777" w:rsidR="00CB18C1" w:rsidRDefault="00CB18C1">
          <w:pPr>
            <w:pStyle w:val="TDC3"/>
            <w:tabs>
              <w:tab w:val="left" w:pos="1320"/>
              <w:tab w:val="right" w:leader="dot" w:pos="8777"/>
            </w:tabs>
            <w:rPr>
              <w:rFonts w:asciiTheme="minorHAnsi" w:eastAsiaTheme="minorEastAsia" w:hAnsiTheme="minorHAnsi" w:cstheme="minorBidi"/>
              <w:noProof/>
              <w:szCs w:val="22"/>
              <w:lang w:eastAsia="es-AR"/>
            </w:rPr>
          </w:pPr>
          <w:hyperlink w:anchor="_Toc131156886" w:history="1">
            <w:r w:rsidRPr="00C63B1E">
              <w:rPr>
                <w:rStyle w:val="Hipervnculo"/>
                <w:rFonts w:eastAsia="Arial"/>
                <w:noProof/>
              </w:rPr>
              <w:t>6.1.1</w:t>
            </w:r>
            <w:r>
              <w:rPr>
                <w:rFonts w:asciiTheme="minorHAnsi" w:eastAsiaTheme="minorEastAsia" w:hAnsiTheme="minorHAnsi" w:cstheme="minorBidi"/>
                <w:noProof/>
                <w:szCs w:val="22"/>
                <w:lang w:eastAsia="es-AR"/>
              </w:rPr>
              <w:tab/>
            </w:r>
            <w:r w:rsidRPr="00C63B1E">
              <w:rPr>
                <w:rStyle w:val="Hipervnculo"/>
                <w:rFonts w:eastAsia="Arial"/>
                <w:noProof/>
              </w:rPr>
              <w:t>Financiamiento del Ministerio de Educación</w:t>
            </w:r>
            <w:r>
              <w:rPr>
                <w:noProof/>
                <w:webHidden/>
              </w:rPr>
              <w:tab/>
            </w:r>
            <w:r>
              <w:rPr>
                <w:noProof/>
                <w:webHidden/>
              </w:rPr>
              <w:fldChar w:fldCharType="begin"/>
            </w:r>
            <w:r>
              <w:rPr>
                <w:noProof/>
                <w:webHidden/>
              </w:rPr>
              <w:instrText xml:space="preserve"> PAGEREF _Toc131156886 \h </w:instrText>
            </w:r>
            <w:r>
              <w:rPr>
                <w:noProof/>
                <w:webHidden/>
              </w:rPr>
            </w:r>
            <w:r>
              <w:rPr>
                <w:noProof/>
                <w:webHidden/>
              </w:rPr>
              <w:fldChar w:fldCharType="separate"/>
            </w:r>
            <w:r>
              <w:rPr>
                <w:noProof/>
                <w:webHidden/>
              </w:rPr>
              <w:t>12</w:t>
            </w:r>
            <w:r>
              <w:rPr>
                <w:noProof/>
                <w:webHidden/>
              </w:rPr>
              <w:fldChar w:fldCharType="end"/>
            </w:r>
          </w:hyperlink>
        </w:p>
        <w:p w14:paraId="18C8FF3F" w14:textId="77777777" w:rsidR="00CB18C1" w:rsidRDefault="00CB18C1">
          <w:pPr>
            <w:pStyle w:val="TDC3"/>
            <w:tabs>
              <w:tab w:val="left" w:pos="1320"/>
              <w:tab w:val="right" w:leader="dot" w:pos="8777"/>
            </w:tabs>
            <w:rPr>
              <w:rFonts w:asciiTheme="minorHAnsi" w:eastAsiaTheme="minorEastAsia" w:hAnsiTheme="minorHAnsi" w:cstheme="minorBidi"/>
              <w:noProof/>
              <w:szCs w:val="22"/>
              <w:lang w:eastAsia="es-AR"/>
            </w:rPr>
          </w:pPr>
          <w:hyperlink w:anchor="_Toc131156887" w:history="1">
            <w:r w:rsidRPr="00C63B1E">
              <w:rPr>
                <w:rStyle w:val="Hipervnculo"/>
                <w:rFonts w:eastAsia="Arial"/>
                <w:noProof/>
              </w:rPr>
              <w:t>6.1.2</w:t>
            </w:r>
            <w:r>
              <w:rPr>
                <w:rFonts w:asciiTheme="minorHAnsi" w:eastAsiaTheme="minorEastAsia" w:hAnsiTheme="minorHAnsi" w:cstheme="minorBidi"/>
                <w:noProof/>
                <w:szCs w:val="22"/>
                <w:lang w:eastAsia="es-AR"/>
              </w:rPr>
              <w:tab/>
            </w:r>
            <w:r w:rsidRPr="00C63B1E">
              <w:rPr>
                <w:rStyle w:val="Hipervnculo"/>
                <w:rFonts w:eastAsia="Arial"/>
                <w:noProof/>
              </w:rPr>
              <w:t>Financiamiento Ministerio de Ciencia, Tecnología E INNOVACIÓN (mINCYT)</w:t>
            </w:r>
            <w:r>
              <w:rPr>
                <w:noProof/>
                <w:webHidden/>
              </w:rPr>
              <w:tab/>
            </w:r>
            <w:r>
              <w:rPr>
                <w:noProof/>
                <w:webHidden/>
              </w:rPr>
              <w:fldChar w:fldCharType="begin"/>
            </w:r>
            <w:r>
              <w:rPr>
                <w:noProof/>
                <w:webHidden/>
              </w:rPr>
              <w:instrText xml:space="preserve"> PAGEREF _Toc131156887 \h </w:instrText>
            </w:r>
            <w:r>
              <w:rPr>
                <w:noProof/>
                <w:webHidden/>
              </w:rPr>
            </w:r>
            <w:r>
              <w:rPr>
                <w:noProof/>
                <w:webHidden/>
              </w:rPr>
              <w:fldChar w:fldCharType="separate"/>
            </w:r>
            <w:r>
              <w:rPr>
                <w:noProof/>
                <w:webHidden/>
              </w:rPr>
              <w:t>13</w:t>
            </w:r>
            <w:r>
              <w:rPr>
                <w:noProof/>
                <w:webHidden/>
              </w:rPr>
              <w:fldChar w:fldCharType="end"/>
            </w:r>
          </w:hyperlink>
        </w:p>
        <w:p w14:paraId="71F4D931" w14:textId="77777777" w:rsidR="00CB18C1" w:rsidRDefault="00CB18C1">
          <w:pPr>
            <w:pStyle w:val="TDC2"/>
            <w:rPr>
              <w:rFonts w:asciiTheme="minorHAnsi" w:eastAsiaTheme="minorEastAsia" w:hAnsiTheme="minorHAnsi" w:cstheme="minorBidi"/>
              <w:noProof/>
              <w:szCs w:val="22"/>
              <w:lang w:eastAsia="es-AR"/>
            </w:rPr>
          </w:pPr>
          <w:hyperlink w:anchor="_Toc131156888" w:history="1">
            <w:r w:rsidRPr="00C63B1E">
              <w:rPr>
                <w:rStyle w:val="Hipervnculo"/>
                <w:rFonts w:eastAsia="Arial" w:cs="Arial"/>
                <w:noProof/>
              </w:rPr>
              <w:t>6.2</w:t>
            </w:r>
            <w:r>
              <w:rPr>
                <w:rFonts w:asciiTheme="minorHAnsi" w:eastAsiaTheme="minorEastAsia" w:hAnsiTheme="minorHAnsi" w:cstheme="minorBidi"/>
                <w:noProof/>
                <w:szCs w:val="22"/>
                <w:lang w:eastAsia="es-AR"/>
              </w:rPr>
              <w:tab/>
            </w:r>
            <w:r w:rsidRPr="00C63B1E">
              <w:rPr>
                <w:rStyle w:val="Hipervnculo"/>
                <w:rFonts w:eastAsia="Arial"/>
                <w:noProof/>
              </w:rPr>
              <w:t>Por la PARTE FRANCESA:</w:t>
            </w:r>
            <w:r>
              <w:rPr>
                <w:noProof/>
                <w:webHidden/>
              </w:rPr>
              <w:tab/>
            </w:r>
            <w:r>
              <w:rPr>
                <w:noProof/>
                <w:webHidden/>
              </w:rPr>
              <w:fldChar w:fldCharType="begin"/>
            </w:r>
            <w:r>
              <w:rPr>
                <w:noProof/>
                <w:webHidden/>
              </w:rPr>
              <w:instrText xml:space="preserve"> PAGEREF _Toc131156888 \h </w:instrText>
            </w:r>
            <w:r>
              <w:rPr>
                <w:noProof/>
                <w:webHidden/>
              </w:rPr>
            </w:r>
            <w:r>
              <w:rPr>
                <w:noProof/>
                <w:webHidden/>
              </w:rPr>
              <w:fldChar w:fldCharType="separate"/>
            </w:r>
            <w:r>
              <w:rPr>
                <w:noProof/>
                <w:webHidden/>
              </w:rPr>
              <w:t>13</w:t>
            </w:r>
            <w:r>
              <w:rPr>
                <w:noProof/>
                <w:webHidden/>
              </w:rPr>
              <w:fldChar w:fldCharType="end"/>
            </w:r>
          </w:hyperlink>
        </w:p>
        <w:p w14:paraId="593D2DAD" w14:textId="77777777" w:rsidR="00CB18C1" w:rsidRDefault="00CB18C1">
          <w:pPr>
            <w:pStyle w:val="TDC3"/>
            <w:tabs>
              <w:tab w:val="left" w:pos="1320"/>
              <w:tab w:val="right" w:leader="dot" w:pos="8777"/>
            </w:tabs>
            <w:rPr>
              <w:rFonts w:asciiTheme="minorHAnsi" w:eastAsiaTheme="minorEastAsia" w:hAnsiTheme="minorHAnsi" w:cstheme="minorBidi"/>
              <w:noProof/>
              <w:szCs w:val="22"/>
              <w:lang w:eastAsia="es-AR"/>
            </w:rPr>
          </w:pPr>
          <w:hyperlink w:anchor="_Toc131156889" w:history="1">
            <w:r w:rsidRPr="00C63B1E">
              <w:rPr>
                <w:rStyle w:val="Hipervnculo"/>
                <w:rFonts w:eastAsia="Arial"/>
                <w:noProof/>
              </w:rPr>
              <w:t>6.2.1</w:t>
            </w:r>
            <w:r>
              <w:rPr>
                <w:rFonts w:asciiTheme="minorHAnsi" w:eastAsiaTheme="minorEastAsia" w:hAnsiTheme="minorHAnsi" w:cstheme="minorBidi"/>
                <w:noProof/>
                <w:szCs w:val="22"/>
                <w:lang w:eastAsia="es-AR"/>
              </w:rPr>
              <w:tab/>
            </w:r>
            <w:r w:rsidRPr="00C63B1E">
              <w:rPr>
                <w:rStyle w:val="Hipervnculo"/>
                <w:rFonts w:eastAsia="Arial"/>
                <w:noProof/>
              </w:rPr>
              <w:t>Movilidad de los estudiantes de ingeniería</w:t>
            </w:r>
            <w:r w:rsidRPr="00C63B1E">
              <w:rPr>
                <w:rStyle w:val="Hipervnculo"/>
                <w:rFonts w:eastAsia="Arial"/>
                <w:i/>
                <w:noProof/>
              </w:rPr>
              <w:t>:</w:t>
            </w:r>
            <w:r>
              <w:rPr>
                <w:noProof/>
                <w:webHidden/>
              </w:rPr>
              <w:tab/>
            </w:r>
            <w:r>
              <w:rPr>
                <w:noProof/>
                <w:webHidden/>
              </w:rPr>
              <w:fldChar w:fldCharType="begin"/>
            </w:r>
            <w:r>
              <w:rPr>
                <w:noProof/>
                <w:webHidden/>
              </w:rPr>
              <w:instrText xml:space="preserve"> PAGEREF _Toc131156889 \h </w:instrText>
            </w:r>
            <w:r>
              <w:rPr>
                <w:noProof/>
                <w:webHidden/>
              </w:rPr>
            </w:r>
            <w:r>
              <w:rPr>
                <w:noProof/>
                <w:webHidden/>
              </w:rPr>
              <w:fldChar w:fldCharType="separate"/>
            </w:r>
            <w:r>
              <w:rPr>
                <w:noProof/>
                <w:webHidden/>
              </w:rPr>
              <w:t>13</w:t>
            </w:r>
            <w:r>
              <w:rPr>
                <w:noProof/>
                <w:webHidden/>
              </w:rPr>
              <w:fldChar w:fldCharType="end"/>
            </w:r>
          </w:hyperlink>
        </w:p>
        <w:p w14:paraId="1B0E2FE0" w14:textId="77777777" w:rsidR="00CB18C1" w:rsidRDefault="00CB18C1">
          <w:pPr>
            <w:pStyle w:val="TDC3"/>
            <w:tabs>
              <w:tab w:val="left" w:pos="1320"/>
              <w:tab w:val="right" w:leader="dot" w:pos="8777"/>
            </w:tabs>
            <w:rPr>
              <w:rFonts w:asciiTheme="minorHAnsi" w:eastAsiaTheme="minorEastAsia" w:hAnsiTheme="minorHAnsi" w:cstheme="minorBidi"/>
              <w:noProof/>
              <w:szCs w:val="22"/>
              <w:lang w:eastAsia="es-AR"/>
            </w:rPr>
          </w:pPr>
          <w:hyperlink w:anchor="_Toc131156890" w:history="1">
            <w:r w:rsidRPr="00C63B1E">
              <w:rPr>
                <w:rStyle w:val="Hipervnculo"/>
                <w:rFonts w:eastAsia="Arial"/>
                <w:noProof/>
              </w:rPr>
              <w:t>6.2.2</w:t>
            </w:r>
            <w:r>
              <w:rPr>
                <w:rFonts w:asciiTheme="minorHAnsi" w:eastAsiaTheme="minorEastAsia" w:hAnsiTheme="minorHAnsi" w:cstheme="minorBidi"/>
                <w:noProof/>
                <w:szCs w:val="22"/>
                <w:lang w:eastAsia="es-AR"/>
              </w:rPr>
              <w:tab/>
            </w:r>
            <w:r w:rsidRPr="00C63B1E">
              <w:rPr>
                <w:rStyle w:val="Hipervnculo"/>
                <w:rFonts w:eastAsia="Arial"/>
                <w:noProof/>
              </w:rPr>
              <w:t>Movilidad de los docentes/investigadores</w:t>
            </w:r>
            <w:r w:rsidRPr="00C63B1E">
              <w:rPr>
                <w:rStyle w:val="Hipervnculo"/>
                <w:rFonts w:eastAsia="Arial"/>
                <w:i/>
                <w:noProof/>
              </w:rPr>
              <w:t>:</w:t>
            </w:r>
            <w:r>
              <w:rPr>
                <w:noProof/>
                <w:webHidden/>
              </w:rPr>
              <w:tab/>
            </w:r>
            <w:r>
              <w:rPr>
                <w:noProof/>
                <w:webHidden/>
              </w:rPr>
              <w:fldChar w:fldCharType="begin"/>
            </w:r>
            <w:r>
              <w:rPr>
                <w:noProof/>
                <w:webHidden/>
              </w:rPr>
              <w:instrText xml:space="preserve"> PAGEREF _Toc131156890 \h </w:instrText>
            </w:r>
            <w:r>
              <w:rPr>
                <w:noProof/>
                <w:webHidden/>
              </w:rPr>
            </w:r>
            <w:r>
              <w:rPr>
                <w:noProof/>
                <w:webHidden/>
              </w:rPr>
              <w:fldChar w:fldCharType="separate"/>
            </w:r>
            <w:r>
              <w:rPr>
                <w:noProof/>
                <w:webHidden/>
              </w:rPr>
              <w:t>14</w:t>
            </w:r>
            <w:r>
              <w:rPr>
                <w:noProof/>
                <w:webHidden/>
              </w:rPr>
              <w:fldChar w:fldCharType="end"/>
            </w:r>
          </w:hyperlink>
        </w:p>
        <w:p w14:paraId="0A4F58AE" w14:textId="77777777" w:rsidR="00CB18C1" w:rsidRDefault="00CB18C1">
          <w:pPr>
            <w:pStyle w:val="TDC1"/>
            <w:rPr>
              <w:rFonts w:asciiTheme="minorHAnsi" w:eastAsiaTheme="minorEastAsia" w:hAnsiTheme="minorHAnsi" w:cstheme="minorBidi"/>
              <w:noProof/>
              <w:szCs w:val="22"/>
              <w:lang w:eastAsia="es-AR"/>
            </w:rPr>
          </w:pPr>
          <w:hyperlink w:anchor="_Toc131156891" w:history="1">
            <w:r w:rsidRPr="00C63B1E">
              <w:rPr>
                <w:rStyle w:val="Hipervnculo"/>
                <w:rFonts w:eastAsia="Arial"/>
                <w:noProof/>
              </w:rPr>
              <w:t>7.</w:t>
            </w:r>
            <w:r>
              <w:rPr>
                <w:rFonts w:asciiTheme="minorHAnsi" w:eastAsiaTheme="minorEastAsia" w:hAnsiTheme="minorHAnsi" w:cstheme="minorBidi"/>
                <w:noProof/>
                <w:szCs w:val="22"/>
                <w:lang w:eastAsia="es-AR"/>
              </w:rPr>
              <w:tab/>
            </w:r>
            <w:r w:rsidRPr="00C63B1E">
              <w:rPr>
                <w:rStyle w:val="Hipervnculo"/>
                <w:rFonts w:eastAsia="Arial"/>
                <w:noProof/>
              </w:rPr>
              <w:t>PRESENTACIÓN DE PROYECTOS</w:t>
            </w:r>
            <w:r>
              <w:rPr>
                <w:noProof/>
                <w:webHidden/>
              </w:rPr>
              <w:tab/>
            </w:r>
            <w:r>
              <w:rPr>
                <w:noProof/>
                <w:webHidden/>
              </w:rPr>
              <w:fldChar w:fldCharType="begin"/>
            </w:r>
            <w:r>
              <w:rPr>
                <w:noProof/>
                <w:webHidden/>
              </w:rPr>
              <w:instrText xml:space="preserve"> PAGEREF _Toc131156891 \h </w:instrText>
            </w:r>
            <w:r>
              <w:rPr>
                <w:noProof/>
                <w:webHidden/>
              </w:rPr>
            </w:r>
            <w:r>
              <w:rPr>
                <w:noProof/>
                <w:webHidden/>
              </w:rPr>
              <w:fldChar w:fldCharType="separate"/>
            </w:r>
            <w:r>
              <w:rPr>
                <w:noProof/>
                <w:webHidden/>
              </w:rPr>
              <w:t>14</w:t>
            </w:r>
            <w:r>
              <w:rPr>
                <w:noProof/>
                <w:webHidden/>
              </w:rPr>
              <w:fldChar w:fldCharType="end"/>
            </w:r>
          </w:hyperlink>
        </w:p>
        <w:p w14:paraId="2109B672" w14:textId="77777777" w:rsidR="00CB18C1" w:rsidRDefault="00CB18C1">
          <w:pPr>
            <w:pStyle w:val="TDC1"/>
            <w:rPr>
              <w:rFonts w:asciiTheme="minorHAnsi" w:eastAsiaTheme="minorEastAsia" w:hAnsiTheme="minorHAnsi" w:cstheme="minorBidi"/>
              <w:noProof/>
              <w:szCs w:val="22"/>
              <w:lang w:eastAsia="es-AR"/>
            </w:rPr>
          </w:pPr>
          <w:hyperlink w:anchor="_Toc131156892" w:history="1">
            <w:r w:rsidRPr="00C63B1E">
              <w:rPr>
                <w:rStyle w:val="Hipervnculo"/>
                <w:rFonts w:eastAsia="Arial"/>
                <w:noProof/>
              </w:rPr>
              <w:t>8.</w:t>
            </w:r>
            <w:r>
              <w:rPr>
                <w:rFonts w:asciiTheme="minorHAnsi" w:eastAsiaTheme="minorEastAsia" w:hAnsiTheme="minorHAnsi" w:cstheme="minorBidi"/>
                <w:noProof/>
                <w:szCs w:val="22"/>
                <w:lang w:eastAsia="es-AR"/>
              </w:rPr>
              <w:tab/>
            </w:r>
            <w:r w:rsidRPr="00C63B1E">
              <w:rPr>
                <w:rStyle w:val="Hipervnculo"/>
                <w:rFonts w:eastAsia="Arial"/>
                <w:noProof/>
              </w:rPr>
              <w:t>EVALUACIÓN Y SELECCIÓN</w:t>
            </w:r>
            <w:r>
              <w:rPr>
                <w:noProof/>
                <w:webHidden/>
              </w:rPr>
              <w:tab/>
            </w:r>
            <w:r>
              <w:rPr>
                <w:noProof/>
                <w:webHidden/>
              </w:rPr>
              <w:fldChar w:fldCharType="begin"/>
            </w:r>
            <w:r>
              <w:rPr>
                <w:noProof/>
                <w:webHidden/>
              </w:rPr>
              <w:instrText xml:space="preserve"> PAGEREF _Toc131156892 \h </w:instrText>
            </w:r>
            <w:r>
              <w:rPr>
                <w:noProof/>
                <w:webHidden/>
              </w:rPr>
            </w:r>
            <w:r>
              <w:rPr>
                <w:noProof/>
                <w:webHidden/>
              </w:rPr>
              <w:fldChar w:fldCharType="separate"/>
            </w:r>
            <w:r>
              <w:rPr>
                <w:noProof/>
                <w:webHidden/>
              </w:rPr>
              <w:t>16</w:t>
            </w:r>
            <w:r>
              <w:rPr>
                <w:noProof/>
                <w:webHidden/>
              </w:rPr>
              <w:fldChar w:fldCharType="end"/>
            </w:r>
          </w:hyperlink>
        </w:p>
        <w:p w14:paraId="0CA905D7" w14:textId="77777777" w:rsidR="00CB18C1" w:rsidRDefault="00CB18C1">
          <w:pPr>
            <w:pStyle w:val="TDC2"/>
            <w:rPr>
              <w:rFonts w:asciiTheme="minorHAnsi" w:eastAsiaTheme="minorEastAsia" w:hAnsiTheme="minorHAnsi" w:cstheme="minorBidi"/>
              <w:noProof/>
              <w:szCs w:val="22"/>
              <w:lang w:eastAsia="es-AR"/>
            </w:rPr>
          </w:pPr>
          <w:hyperlink w:anchor="_Toc131156893" w:history="1">
            <w:r w:rsidRPr="00C63B1E">
              <w:rPr>
                <w:rStyle w:val="Hipervnculo"/>
                <w:rFonts w:eastAsia="Arial" w:cs="Arial"/>
                <w:noProof/>
              </w:rPr>
              <w:t>8.1</w:t>
            </w:r>
            <w:r>
              <w:rPr>
                <w:rFonts w:asciiTheme="minorHAnsi" w:eastAsiaTheme="minorEastAsia" w:hAnsiTheme="minorHAnsi" w:cstheme="minorBidi"/>
                <w:noProof/>
                <w:szCs w:val="22"/>
                <w:lang w:eastAsia="es-AR"/>
              </w:rPr>
              <w:tab/>
            </w:r>
            <w:r w:rsidRPr="00C63B1E">
              <w:rPr>
                <w:rStyle w:val="Hipervnculo"/>
                <w:rFonts w:eastAsia="Arial"/>
                <w:noProof/>
              </w:rPr>
              <w:t>Criterios de evaluación de Proyectos en Francia</w:t>
            </w:r>
            <w:r>
              <w:rPr>
                <w:noProof/>
                <w:webHidden/>
              </w:rPr>
              <w:tab/>
            </w:r>
            <w:r>
              <w:rPr>
                <w:noProof/>
                <w:webHidden/>
              </w:rPr>
              <w:fldChar w:fldCharType="begin"/>
            </w:r>
            <w:r>
              <w:rPr>
                <w:noProof/>
                <w:webHidden/>
              </w:rPr>
              <w:instrText xml:space="preserve"> PAGEREF _Toc131156893 \h </w:instrText>
            </w:r>
            <w:r>
              <w:rPr>
                <w:noProof/>
                <w:webHidden/>
              </w:rPr>
            </w:r>
            <w:r>
              <w:rPr>
                <w:noProof/>
                <w:webHidden/>
              </w:rPr>
              <w:fldChar w:fldCharType="separate"/>
            </w:r>
            <w:r>
              <w:rPr>
                <w:noProof/>
                <w:webHidden/>
              </w:rPr>
              <w:t>16</w:t>
            </w:r>
            <w:r>
              <w:rPr>
                <w:noProof/>
                <w:webHidden/>
              </w:rPr>
              <w:fldChar w:fldCharType="end"/>
            </w:r>
          </w:hyperlink>
        </w:p>
        <w:p w14:paraId="4B51B517" w14:textId="77777777" w:rsidR="00CB18C1" w:rsidRDefault="00CB18C1">
          <w:pPr>
            <w:pStyle w:val="TDC2"/>
            <w:rPr>
              <w:rFonts w:asciiTheme="minorHAnsi" w:eastAsiaTheme="minorEastAsia" w:hAnsiTheme="minorHAnsi" w:cstheme="minorBidi"/>
              <w:noProof/>
              <w:szCs w:val="22"/>
              <w:lang w:eastAsia="es-AR"/>
            </w:rPr>
          </w:pPr>
          <w:hyperlink w:anchor="_Toc131156894" w:history="1">
            <w:r w:rsidRPr="00C63B1E">
              <w:rPr>
                <w:rStyle w:val="Hipervnculo"/>
                <w:rFonts w:eastAsia="Arial"/>
                <w:noProof/>
              </w:rPr>
              <w:t>8.2</w:t>
            </w:r>
            <w:r>
              <w:rPr>
                <w:rFonts w:asciiTheme="minorHAnsi" w:eastAsiaTheme="minorEastAsia" w:hAnsiTheme="minorHAnsi" w:cstheme="minorBidi"/>
                <w:noProof/>
                <w:szCs w:val="22"/>
                <w:lang w:eastAsia="es-AR"/>
              </w:rPr>
              <w:tab/>
            </w:r>
            <w:r w:rsidRPr="00C63B1E">
              <w:rPr>
                <w:rStyle w:val="Hipervnculo"/>
                <w:rFonts w:eastAsia="Arial"/>
                <w:noProof/>
              </w:rPr>
              <w:t>Criterios de evaluación de Proyectos en Argentina</w:t>
            </w:r>
            <w:r>
              <w:rPr>
                <w:noProof/>
                <w:webHidden/>
              </w:rPr>
              <w:tab/>
            </w:r>
            <w:r>
              <w:rPr>
                <w:noProof/>
                <w:webHidden/>
              </w:rPr>
              <w:fldChar w:fldCharType="begin"/>
            </w:r>
            <w:r>
              <w:rPr>
                <w:noProof/>
                <w:webHidden/>
              </w:rPr>
              <w:instrText xml:space="preserve"> PAGEREF _Toc131156894 \h </w:instrText>
            </w:r>
            <w:r>
              <w:rPr>
                <w:noProof/>
                <w:webHidden/>
              </w:rPr>
            </w:r>
            <w:r>
              <w:rPr>
                <w:noProof/>
                <w:webHidden/>
              </w:rPr>
              <w:fldChar w:fldCharType="separate"/>
            </w:r>
            <w:r>
              <w:rPr>
                <w:noProof/>
                <w:webHidden/>
              </w:rPr>
              <w:t>17</w:t>
            </w:r>
            <w:r>
              <w:rPr>
                <w:noProof/>
                <w:webHidden/>
              </w:rPr>
              <w:fldChar w:fldCharType="end"/>
            </w:r>
          </w:hyperlink>
        </w:p>
        <w:p w14:paraId="189CFEBC" w14:textId="77777777" w:rsidR="00CB18C1" w:rsidRDefault="00CB18C1">
          <w:pPr>
            <w:pStyle w:val="TDC1"/>
            <w:rPr>
              <w:rFonts w:asciiTheme="minorHAnsi" w:eastAsiaTheme="minorEastAsia" w:hAnsiTheme="minorHAnsi" w:cstheme="minorBidi"/>
              <w:noProof/>
              <w:szCs w:val="22"/>
              <w:lang w:eastAsia="es-AR"/>
            </w:rPr>
          </w:pPr>
          <w:hyperlink w:anchor="_Toc131156895" w:history="1">
            <w:r w:rsidRPr="00C63B1E">
              <w:rPr>
                <w:rStyle w:val="Hipervnculo"/>
                <w:rFonts w:eastAsia="Arial"/>
                <w:noProof/>
              </w:rPr>
              <w:t>9.</w:t>
            </w:r>
            <w:r>
              <w:rPr>
                <w:rFonts w:asciiTheme="minorHAnsi" w:eastAsiaTheme="minorEastAsia" w:hAnsiTheme="minorHAnsi" w:cstheme="minorBidi"/>
                <w:noProof/>
                <w:szCs w:val="22"/>
                <w:lang w:eastAsia="es-AR"/>
              </w:rPr>
              <w:tab/>
            </w:r>
            <w:r w:rsidRPr="00C63B1E">
              <w:rPr>
                <w:rStyle w:val="Hipervnculo"/>
                <w:rFonts w:eastAsia="Arial"/>
                <w:noProof/>
              </w:rPr>
              <w:t>CRONOGRAMA</w:t>
            </w:r>
            <w:r>
              <w:rPr>
                <w:noProof/>
                <w:webHidden/>
              </w:rPr>
              <w:tab/>
            </w:r>
            <w:r>
              <w:rPr>
                <w:noProof/>
                <w:webHidden/>
              </w:rPr>
              <w:fldChar w:fldCharType="begin"/>
            </w:r>
            <w:r>
              <w:rPr>
                <w:noProof/>
                <w:webHidden/>
              </w:rPr>
              <w:instrText xml:space="preserve"> PAGEREF _Toc131156895 \h </w:instrText>
            </w:r>
            <w:r>
              <w:rPr>
                <w:noProof/>
                <w:webHidden/>
              </w:rPr>
            </w:r>
            <w:r>
              <w:rPr>
                <w:noProof/>
                <w:webHidden/>
              </w:rPr>
              <w:fldChar w:fldCharType="separate"/>
            </w:r>
            <w:r>
              <w:rPr>
                <w:noProof/>
                <w:webHidden/>
              </w:rPr>
              <w:t>19</w:t>
            </w:r>
            <w:r>
              <w:rPr>
                <w:noProof/>
                <w:webHidden/>
              </w:rPr>
              <w:fldChar w:fldCharType="end"/>
            </w:r>
          </w:hyperlink>
        </w:p>
        <w:p w14:paraId="59E541CB" w14:textId="77777777" w:rsidR="00CB18C1" w:rsidRDefault="00CB18C1">
          <w:pPr>
            <w:pStyle w:val="TDC1"/>
            <w:rPr>
              <w:rFonts w:asciiTheme="minorHAnsi" w:eastAsiaTheme="minorEastAsia" w:hAnsiTheme="minorHAnsi" w:cstheme="minorBidi"/>
              <w:noProof/>
              <w:szCs w:val="22"/>
              <w:lang w:eastAsia="es-AR"/>
            </w:rPr>
          </w:pPr>
          <w:hyperlink w:anchor="_Toc131156896" w:history="1">
            <w:r w:rsidRPr="00C63B1E">
              <w:rPr>
                <w:rStyle w:val="Hipervnculo"/>
                <w:rFonts w:eastAsia="Arial"/>
                <w:noProof/>
              </w:rPr>
              <w:t>10.</w:t>
            </w:r>
            <w:r>
              <w:rPr>
                <w:rFonts w:asciiTheme="minorHAnsi" w:eastAsiaTheme="minorEastAsia" w:hAnsiTheme="minorHAnsi" w:cstheme="minorBidi"/>
                <w:noProof/>
                <w:szCs w:val="22"/>
                <w:lang w:eastAsia="es-AR"/>
              </w:rPr>
              <w:tab/>
            </w:r>
            <w:r w:rsidRPr="00C63B1E">
              <w:rPr>
                <w:rStyle w:val="Hipervnculo"/>
                <w:rFonts w:eastAsia="Arial"/>
                <w:noProof/>
              </w:rPr>
              <w:t>DATOS DE CONTACTO</w:t>
            </w:r>
            <w:r>
              <w:rPr>
                <w:noProof/>
                <w:webHidden/>
              </w:rPr>
              <w:tab/>
            </w:r>
            <w:r>
              <w:rPr>
                <w:noProof/>
                <w:webHidden/>
              </w:rPr>
              <w:fldChar w:fldCharType="begin"/>
            </w:r>
            <w:r>
              <w:rPr>
                <w:noProof/>
                <w:webHidden/>
              </w:rPr>
              <w:instrText xml:space="preserve"> PAGEREF _Toc131156896 \h </w:instrText>
            </w:r>
            <w:r>
              <w:rPr>
                <w:noProof/>
                <w:webHidden/>
              </w:rPr>
            </w:r>
            <w:r>
              <w:rPr>
                <w:noProof/>
                <w:webHidden/>
              </w:rPr>
              <w:fldChar w:fldCharType="separate"/>
            </w:r>
            <w:r>
              <w:rPr>
                <w:noProof/>
                <w:webHidden/>
              </w:rPr>
              <w:t>19</w:t>
            </w:r>
            <w:r>
              <w:rPr>
                <w:noProof/>
                <w:webHidden/>
              </w:rPr>
              <w:fldChar w:fldCharType="end"/>
            </w:r>
          </w:hyperlink>
        </w:p>
        <w:p w14:paraId="4B19FE3C" w14:textId="77777777" w:rsidR="00CB18C1" w:rsidRDefault="00CB18C1">
          <w:pPr>
            <w:pStyle w:val="TDC1"/>
            <w:rPr>
              <w:rFonts w:asciiTheme="minorHAnsi" w:eastAsiaTheme="minorEastAsia" w:hAnsiTheme="minorHAnsi" w:cstheme="minorBidi"/>
              <w:noProof/>
              <w:szCs w:val="22"/>
              <w:lang w:eastAsia="es-AR"/>
            </w:rPr>
          </w:pPr>
          <w:hyperlink w:anchor="_Toc131156897" w:history="1">
            <w:r w:rsidRPr="00C63B1E">
              <w:rPr>
                <w:rStyle w:val="Hipervnculo"/>
                <w:rFonts w:eastAsia="Arial"/>
                <w:noProof/>
              </w:rPr>
              <w:t>11.</w:t>
            </w:r>
            <w:r>
              <w:rPr>
                <w:rFonts w:asciiTheme="minorHAnsi" w:eastAsiaTheme="minorEastAsia" w:hAnsiTheme="minorHAnsi" w:cstheme="minorBidi"/>
                <w:noProof/>
                <w:szCs w:val="22"/>
                <w:lang w:eastAsia="es-AR"/>
              </w:rPr>
              <w:tab/>
            </w:r>
            <w:r w:rsidRPr="00C63B1E">
              <w:rPr>
                <w:rStyle w:val="Hipervnculo"/>
                <w:rFonts w:eastAsia="Arial"/>
                <w:noProof/>
              </w:rPr>
              <w:t>ANEXOS</w:t>
            </w:r>
            <w:r>
              <w:rPr>
                <w:noProof/>
                <w:webHidden/>
              </w:rPr>
              <w:tab/>
            </w:r>
            <w:r>
              <w:rPr>
                <w:noProof/>
                <w:webHidden/>
              </w:rPr>
              <w:fldChar w:fldCharType="begin"/>
            </w:r>
            <w:r>
              <w:rPr>
                <w:noProof/>
                <w:webHidden/>
              </w:rPr>
              <w:instrText xml:space="preserve"> PAGEREF _Toc131156897 \h </w:instrText>
            </w:r>
            <w:r>
              <w:rPr>
                <w:noProof/>
                <w:webHidden/>
              </w:rPr>
            </w:r>
            <w:r>
              <w:rPr>
                <w:noProof/>
                <w:webHidden/>
              </w:rPr>
              <w:fldChar w:fldCharType="separate"/>
            </w:r>
            <w:r>
              <w:rPr>
                <w:noProof/>
                <w:webHidden/>
              </w:rPr>
              <w:t>19</w:t>
            </w:r>
            <w:r>
              <w:rPr>
                <w:noProof/>
                <w:webHidden/>
              </w:rPr>
              <w:fldChar w:fldCharType="end"/>
            </w:r>
          </w:hyperlink>
        </w:p>
        <w:p w14:paraId="3036F65D" w14:textId="4E7E2546" w:rsidR="00207DF4" w:rsidRDefault="00207DF4">
          <w:r>
            <w:rPr>
              <w:b/>
              <w:bCs/>
              <w:lang w:val="es-ES"/>
            </w:rPr>
            <w:fldChar w:fldCharType="end"/>
          </w:r>
        </w:p>
      </w:sdtContent>
    </w:sdt>
    <w:p w14:paraId="767D4B60" w14:textId="77777777" w:rsidR="00FD03A0" w:rsidRDefault="00FD03A0">
      <w:pPr>
        <w:spacing w:line="360" w:lineRule="auto"/>
        <w:rPr>
          <w:rFonts w:eastAsia="Arial" w:cs="Arial"/>
          <w:b/>
          <w:szCs w:val="22"/>
        </w:rPr>
      </w:pPr>
    </w:p>
    <w:p w14:paraId="767D4B61" w14:textId="77777777" w:rsidR="00FD03A0" w:rsidRDefault="007A1A7A">
      <w:pPr>
        <w:widowControl w:val="0"/>
        <w:spacing w:line="360" w:lineRule="auto"/>
        <w:jc w:val="both"/>
        <w:rPr>
          <w:rFonts w:eastAsia="Arial" w:cs="Arial"/>
          <w:b/>
          <w:szCs w:val="22"/>
        </w:rPr>
      </w:pPr>
      <w:r>
        <w:br w:type="page"/>
      </w:r>
    </w:p>
    <w:p w14:paraId="767D4B62" w14:textId="77777777" w:rsidR="00FD03A0" w:rsidRPr="00416457" w:rsidRDefault="007A1A7A" w:rsidP="00416457">
      <w:pPr>
        <w:pStyle w:val="Ttulo1"/>
        <w:numPr>
          <w:ilvl w:val="0"/>
          <w:numId w:val="21"/>
        </w:numPr>
        <w:rPr>
          <w:rFonts w:eastAsia="Arial"/>
        </w:rPr>
      </w:pPr>
      <w:bookmarkStart w:id="1" w:name="_Toc131156870"/>
      <w:r w:rsidRPr="00416457">
        <w:rPr>
          <w:rFonts w:eastAsia="Arial"/>
        </w:rPr>
        <w:lastRenderedPageBreak/>
        <w:t>PRESENTACIÓN</w:t>
      </w:r>
      <w:bookmarkEnd w:id="1"/>
    </w:p>
    <w:p w14:paraId="767D4B63" w14:textId="77777777" w:rsidR="00FD03A0" w:rsidRDefault="00FD03A0">
      <w:pPr>
        <w:spacing w:after="120" w:line="360" w:lineRule="auto"/>
        <w:rPr>
          <w:rFonts w:eastAsia="Arial" w:cs="Arial"/>
          <w:szCs w:val="22"/>
        </w:rPr>
      </w:pPr>
    </w:p>
    <w:p w14:paraId="767D4B64" w14:textId="77777777" w:rsidR="00FD03A0" w:rsidRDefault="007A1A7A">
      <w:pPr>
        <w:tabs>
          <w:tab w:val="left" w:pos="360"/>
        </w:tabs>
        <w:spacing w:after="120" w:line="360" w:lineRule="auto"/>
        <w:jc w:val="both"/>
        <w:rPr>
          <w:rFonts w:eastAsia="Arial" w:cs="Arial"/>
          <w:szCs w:val="22"/>
        </w:rPr>
      </w:pPr>
      <w:r>
        <w:rPr>
          <w:rFonts w:eastAsia="Arial" w:cs="Arial"/>
          <w:szCs w:val="22"/>
        </w:rPr>
        <w:t>El programa ARFITEC se funda en la implementación de proyectos de cooperación entre instituciones</w:t>
      </w:r>
      <w:r>
        <w:rPr>
          <w:rFonts w:eastAsia="Arial" w:cs="Arial"/>
          <w:b/>
          <w:szCs w:val="22"/>
        </w:rPr>
        <w:t xml:space="preserve"> </w:t>
      </w:r>
      <w:r>
        <w:rPr>
          <w:rFonts w:eastAsia="Arial" w:cs="Arial"/>
          <w:szCs w:val="22"/>
        </w:rPr>
        <w:t>de enseñanza superior argentinas y francesas que tienen a su cargo la formación de ingenieros.</w:t>
      </w:r>
    </w:p>
    <w:p w14:paraId="767D4B65" w14:textId="5A6186CE" w:rsidR="00FD03A0" w:rsidRDefault="007A1A7A">
      <w:pPr>
        <w:tabs>
          <w:tab w:val="left" w:pos="360"/>
        </w:tabs>
        <w:spacing w:after="120" w:line="360" w:lineRule="auto"/>
        <w:jc w:val="both"/>
        <w:rPr>
          <w:rFonts w:eastAsia="Arial" w:cs="Arial"/>
          <w:szCs w:val="22"/>
        </w:rPr>
      </w:pPr>
      <w:r>
        <w:rPr>
          <w:rFonts w:eastAsia="Arial" w:cs="Arial"/>
          <w:szCs w:val="22"/>
        </w:rPr>
        <w:t xml:space="preserve">El programa funciona bajo la regulación del </w:t>
      </w:r>
      <w:r>
        <w:rPr>
          <w:rFonts w:eastAsia="Arial" w:cs="Arial"/>
          <w:i/>
          <w:szCs w:val="22"/>
        </w:rPr>
        <w:t xml:space="preserve">Comité Ejecutivo Mixto franco-argentino </w:t>
      </w:r>
      <w:r>
        <w:rPr>
          <w:rFonts w:eastAsia="Arial" w:cs="Arial"/>
          <w:szCs w:val="22"/>
        </w:rPr>
        <w:t xml:space="preserve">en el que se encuentran representadas las autoridades de cada uno de los dos países: por la República Argentina, a través del Ministerio de Educación de la Nación y el Ministerio de Ciencia, Tecnología e Innovación; por la República Francesa, a través del Ministerios para Europa y de Asuntos Exteriores y del Ministerio de Educación </w:t>
      </w:r>
      <w:r w:rsidR="000A0318">
        <w:rPr>
          <w:rFonts w:eastAsia="Arial" w:cs="Arial"/>
          <w:color w:val="000000" w:themeColor="text1"/>
          <w:szCs w:val="22"/>
        </w:rPr>
        <w:t>Superior</w:t>
      </w:r>
      <w:r w:rsidRPr="0026545B">
        <w:rPr>
          <w:rFonts w:eastAsia="Arial" w:cs="Arial"/>
          <w:color w:val="000000" w:themeColor="text1"/>
          <w:szCs w:val="22"/>
        </w:rPr>
        <w:t xml:space="preserve"> y de Investigación</w:t>
      </w:r>
      <w:r w:rsidR="00F01271">
        <w:rPr>
          <w:rFonts w:eastAsia="Arial" w:cs="Arial"/>
          <w:color w:val="000000" w:themeColor="text1"/>
          <w:szCs w:val="22"/>
        </w:rPr>
        <w:t>,</w:t>
      </w:r>
      <w:r w:rsidRPr="0026545B">
        <w:rPr>
          <w:rFonts w:eastAsia="Arial" w:cs="Arial"/>
          <w:color w:val="000000" w:themeColor="text1"/>
          <w:szCs w:val="22"/>
        </w:rPr>
        <w:t xml:space="preserve"> </w:t>
      </w:r>
      <w:r>
        <w:rPr>
          <w:rFonts w:eastAsia="Arial" w:cs="Arial"/>
          <w:szCs w:val="22"/>
        </w:rPr>
        <w:t>con el apoyo de la Embajada de Francia en la Argentina y de la Conferencia de Directores de las Escuelas Francesas de Ingenieros (CDEFI).</w:t>
      </w:r>
    </w:p>
    <w:p w14:paraId="767D4B66" w14:textId="77777777" w:rsidR="00FD03A0" w:rsidRDefault="00FD03A0">
      <w:pPr>
        <w:tabs>
          <w:tab w:val="left" w:pos="360"/>
        </w:tabs>
        <w:spacing w:after="120" w:line="360" w:lineRule="auto"/>
        <w:jc w:val="both"/>
        <w:rPr>
          <w:rFonts w:eastAsia="Arial" w:cs="Arial"/>
          <w:szCs w:val="22"/>
        </w:rPr>
      </w:pPr>
    </w:p>
    <w:p w14:paraId="767D4B67" w14:textId="77777777" w:rsidR="00FD03A0" w:rsidRDefault="007A1A7A" w:rsidP="00416457">
      <w:pPr>
        <w:pStyle w:val="Ttulo1"/>
        <w:rPr>
          <w:rFonts w:eastAsia="Arial"/>
        </w:rPr>
      </w:pPr>
      <w:bookmarkStart w:id="2" w:name="_Toc131156871"/>
      <w:r>
        <w:rPr>
          <w:rFonts w:eastAsia="Arial"/>
        </w:rPr>
        <w:t>OBJETIVOS DE LA CONVOCATORIA</w:t>
      </w:r>
      <w:bookmarkEnd w:id="2"/>
    </w:p>
    <w:p w14:paraId="767D4B68" w14:textId="77777777" w:rsidR="00FD03A0" w:rsidRDefault="00FD03A0">
      <w:pPr>
        <w:tabs>
          <w:tab w:val="left" w:pos="360"/>
        </w:tabs>
        <w:spacing w:after="120" w:line="360" w:lineRule="auto"/>
        <w:jc w:val="both"/>
        <w:rPr>
          <w:rFonts w:eastAsia="Arial" w:cs="Arial"/>
          <w:szCs w:val="22"/>
        </w:rPr>
      </w:pPr>
    </w:p>
    <w:p w14:paraId="767D4B69" w14:textId="77777777" w:rsidR="00FD03A0" w:rsidRDefault="007A1A7A">
      <w:pPr>
        <w:tabs>
          <w:tab w:val="left" w:pos="360"/>
        </w:tabs>
        <w:spacing w:after="120" w:line="360" w:lineRule="auto"/>
        <w:jc w:val="both"/>
        <w:rPr>
          <w:rFonts w:eastAsia="Arial" w:cs="Arial"/>
          <w:szCs w:val="22"/>
        </w:rPr>
      </w:pPr>
      <w:r>
        <w:rPr>
          <w:rFonts w:eastAsia="Arial" w:cs="Arial"/>
          <w:szCs w:val="22"/>
        </w:rPr>
        <w:t>El Programa ARFITEC se propone crear y consolidar vínculos de cooperación duraderos entre las instituciones de enseñanza superior argentinas y francesas responsables de la formación de ingenieros de ambos países.</w:t>
      </w:r>
    </w:p>
    <w:p w14:paraId="767D4B6A" w14:textId="77777777" w:rsidR="00FD03A0" w:rsidRDefault="007A1A7A">
      <w:pPr>
        <w:tabs>
          <w:tab w:val="left" w:pos="360"/>
        </w:tabs>
        <w:spacing w:after="120" w:line="360" w:lineRule="auto"/>
        <w:jc w:val="both"/>
        <w:rPr>
          <w:rFonts w:eastAsia="Arial" w:cs="Arial"/>
          <w:szCs w:val="22"/>
        </w:rPr>
      </w:pPr>
      <w:r>
        <w:rPr>
          <w:rFonts w:eastAsia="Arial" w:cs="Arial"/>
          <w:szCs w:val="22"/>
        </w:rPr>
        <w:t xml:space="preserve">Tiene además como objetivos específicos: </w:t>
      </w:r>
    </w:p>
    <w:p w14:paraId="767D4B6B" w14:textId="77777777" w:rsidR="00FD03A0" w:rsidRDefault="007A1A7A">
      <w:pPr>
        <w:numPr>
          <w:ilvl w:val="0"/>
          <w:numId w:val="4"/>
        </w:numPr>
        <w:tabs>
          <w:tab w:val="left" w:pos="360"/>
        </w:tabs>
        <w:spacing w:after="120" w:line="360" w:lineRule="auto"/>
        <w:jc w:val="both"/>
        <w:rPr>
          <w:rFonts w:eastAsia="Arial" w:cs="Arial"/>
          <w:szCs w:val="22"/>
        </w:rPr>
      </w:pPr>
      <w:r>
        <w:rPr>
          <w:rFonts w:eastAsia="Arial" w:cs="Arial"/>
          <w:szCs w:val="22"/>
        </w:rPr>
        <w:t xml:space="preserve">Impulsar la constitución de redes de universidades y de escuelas de ingenieros que garanticen la durabilidad de las acciones, el reconocimiento académico y la confianza de ambas partes. </w:t>
      </w:r>
    </w:p>
    <w:p w14:paraId="767D4B6C" w14:textId="77777777" w:rsidR="00FD03A0" w:rsidRDefault="007A1A7A">
      <w:pPr>
        <w:numPr>
          <w:ilvl w:val="0"/>
          <w:numId w:val="4"/>
        </w:numPr>
        <w:tabs>
          <w:tab w:val="left" w:pos="360"/>
        </w:tabs>
        <w:spacing w:after="120" w:line="360" w:lineRule="auto"/>
        <w:jc w:val="both"/>
        <w:rPr>
          <w:rFonts w:eastAsia="Arial" w:cs="Arial"/>
          <w:szCs w:val="22"/>
        </w:rPr>
      </w:pPr>
      <w:r>
        <w:rPr>
          <w:rFonts w:eastAsia="Arial" w:cs="Arial"/>
          <w:szCs w:val="22"/>
        </w:rPr>
        <w:t xml:space="preserve">Promover la movilidad de estudiantes de grado y de docentes-investigadores para favorecer el reconocimiento recíproco de los períodos de estudio e inclusive de los títulos, posibilitando la apertura profesional de los graduados. </w:t>
      </w:r>
    </w:p>
    <w:p w14:paraId="767D4B6D" w14:textId="77777777" w:rsidR="00FD03A0" w:rsidRDefault="007A1A7A">
      <w:pPr>
        <w:numPr>
          <w:ilvl w:val="0"/>
          <w:numId w:val="4"/>
        </w:numPr>
        <w:tabs>
          <w:tab w:val="left" w:pos="360"/>
        </w:tabs>
        <w:spacing w:after="120" w:line="360" w:lineRule="auto"/>
        <w:jc w:val="both"/>
        <w:rPr>
          <w:rFonts w:eastAsia="Arial" w:cs="Arial"/>
          <w:szCs w:val="22"/>
        </w:rPr>
      </w:pPr>
      <w:r>
        <w:rPr>
          <w:rFonts w:eastAsia="Arial" w:cs="Arial"/>
          <w:szCs w:val="22"/>
        </w:rPr>
        <w:t xml:space="preserve">Facilitar las condiciones para el desarrollo de programas académicos de doble titulación. </w:t>
      </w:r>
    </w:p>
    <w:p w14:paraId="767D4B6E" w14:textId="77777777" w:rsidR="00FD03A0" w:rsidRDefault="007A1A7A">
      <w:pPr>
        <w:numPr>
          <w:ilvl w:val="0"/>
          <w:numId w:val="4"/>
        </w:numPr>
        <w:tabs>
          <w:tab w:val="left" w:pos="360"/>
        </w:tabs>
        <w:spacing w:after="120" w:line="360" w:lineRule="auto"/>
        <w:jc w:val="both"/>
        <w:rPr>
          <w:rFonts w:eastAsia="Arial" w:cs="Arial"/>
          <w:szCs w:val="22"/>
        </w:rPr>
      </w:pPr>
      <w:r>
        <w:rPr>
          <w:rFonts w:eastAsia="Arial" w:cs="Arial"/>
          <w:szCs w:val="22"/>
        </w:rPr>
        <w:t>Fomentar la investigación y el desarrollo en el marco de las redes interuniversitarias favoreciendo la transferencia de tecnologías y la innovación.</w:t>
      </w:r>
    </w:p>
    <w:p w14:paraId="767D4B6F" w14:textId="77777777" w:rsidR="00FD03A0" w:rsidRPr="0026545B" w:rsidRDefault="007A1A7A">
      <w:pPr>
        <w:numPr>
          <w:ilvl w:val="0"/>
          <w:numId w:val="4"/>
        </w:numPr>
        <w:tabs>
          <w:tab w:val="left" w:pos="360"/>
        </w:tabs>
        <w:spacing w:after="120" w:line="360" w:lineRule="auto"/>
        <w:jc w:val="both"/>
        <w:rPr>
          <w:rFonts w:eastAsia="Arial" w:cs="Arial"/>
          <w:color w:val="000000" w:themeColor="text1"/>
          <w:szCs w:val="22"/>
        </w:rPr>
      </w:pPr>
      <w:r w:rsidRPr="0026545B">
        <w:rPr>
          <w:rFonts w:eastAsia="Arial" w:cs="Arial"/>
          <w:color w:val="000000" w:themeColor="text1"/>
          <w:szCs w:val="22"/>
        </w:rPr>
        <w:t>Promover una internacionalización inclusiva de las carreras mediante la implementación de metodologías y prácticas innovadoras.</w:t>
      </w:r>
    </w:p>
    <w:p w14:paraId="767D4B70" w14:textId="1CE87220" w:rsidR="0026545B" w:rsidRPr="0026545B" w:rsidRDefault="007A1A7A" w:rsidP="0026545B">
      <w:pPr>
        <w:numPr>
          <w:ilvl w:val="0"/>
          <w:numId w:val="4"/>
        </w:numPr>
        <w:tabs>
          <w:tab w:val="left" w:pos="360"/>
        </w:tabs>
        <w:spacing w:after="120" w:line="360" w:lineRule="auto"/>
        <w:jc w:val="both"/>
        <w:rPr>
          <w:rFonts w:eastAsia="Arial" w:cs="Arial"/>
          <w:color w:val="000000" w:themeColor="text1"/>
          <w:szCs w:val="22"/>
        </w:rPr>
      </w:pPr>
      <w:r w:rsidRPr="0026545B">
        <w:rPr>
          <w:rFonts w:eastAsia="Arial" w:cs="Arial"/>
          <w:color w:val="000000" w:themeColor="text1"/>
          <w:szCs w:val="22"/>
        </w:rPr>
        <w:lastRenderedPageBreak/>
        <w:t>Contribuir con las metas establecidas para el cumplimiento de los Objetivos de Desarroll</w:t>
      </w:r>
      <w:r w:rsidR="0026545B" w:rsidRPr="0026545B">
        <w:rPr>
          <w:rFonts w:eastAsia="Arial" w:cs="Arial"/>
          <w:color w:val="000000" w:themeColor="text1"/>
          <w:szCs w:val="22"/>
        </w:rPr>
        <w:t>o Sostenible (ODS)</w:t>
      </w:r>
      <w:r w:rsidR="005B1AEB">
        <w:rPr>
          <w:rFonts w:eastAsia="Arial" w:cs="Arial"/>
          <w:color w:val="000000" w:themeColor="text1"/>
          <w:szCs w:val="22"/>
        </w:rPr>
        <w:t xml:space="preserve"> </w:t>
      </w:r>
      <w:r w:rsidR="0026545B" w:rsidRPr="0026545B">
        <w:rPr>
          <w:rFonts w:eastAsia="Arial" w:cs="Arial"/>
          <w:color w:val="000000" w:themeColor="text1"/>
          <w:szCs w:val="22"/>
        </w:rPr>
        <w:t>–</w:t>
      </w:r>
      <w:r w:rsidR="005B1AEB">
        <w:rPr>
          <w:rFonts w:eastAsia="Arial" w:cs="Arial"/>
          <w:color w:val="000000" w:themeColor="text1"/>
          <w:szCs w:val="22"/>
        </w:rPr>
        <w:t xml:space="preserve"> </w:t>
      </w:r>
      <w:r w:rsidR="0026545B" w:rsidRPr="0026545B">
        <w:rPr>
          <w:rFonts w:eastAsia="Arial" w:cs="Arial"/>
          <w:color w:val="000000" w:themeColor="text1"/>
          <w:szCs w:val="22"/>
        </w:rPr>
        <w:t>Agenda 2030</w:t>
      </w:r>
      <w:r w:rsidR="005B1AEB">
        <w:rPr>
          <w:rFonts w:eastAsia="Arial" w:cs="Arial"/>
          <w:color w:val="000000" w:themeColor="text1"/>
          <w:szCs w:val="22"/>
        </w:rPr>
        <w:t>.</w:t>
      </w:r>
    </w:p>
    <w:p w14:paraId="767D4B71" w14:textId="77777777" w:rsidR="00FD03A0" w:rsidRDefault="007A1A7A">
      <w:pPr>
        <w:numPr>
          <w:ilvl w:val="0"/>
          <w:numId w:val="4"/>
        </w:numPr>
        <w:tabs>
          <w:tab w:val="left" w:pos="360"/>
        </w:tabs>
        <w:spacing w:after="120" w:line="360" w:lineRule="auto"/>
        <w:jc w:val="both"/>
        <w:rPr>
          <w:rFonts w:eastAsia="Arial" w:cs="Arial"/>
          <w:szCs w:val="22"/>
        </w:rPr>
      </w:pPr>
      <w:r>
        <w:rPr>
          <w:rFonts w:eastAsia="Arial" w:cs="Arial"/>
          <w:szCs w:val="22"/>
        </w:rPr>
        <w:t>Promover la enseñanza de las lenguas española y francesa.</w:t>
      </w:r>
    </w:p>
    <w:p w14:paraId="6CADBDAF" w14:textId="77777777" w:rsidR="00C12613" w:rsidRDefault="00C12613" w:rsidP="00C12613">
      <w:pPr>
        <w:tabs>
          <w:tab w:val="left" w:pos="360"/>
        </w:tabs>
        <w:spacing w:after="120" w:line="360" w:lineRule="auto"/>
        <w:jc w:val="both"/>
        <w:rPr>
          <w:rFonts w:eastAsia="Arial" w:cs="Arial"/>
          <w:szCs w:val="22"/>
        </w:rPr>
      </w:pPr>
    </w:p>
    <w:p w14:paraId="767D4B72" w14:textId="77777777" w:rsidR="00FD03A0" w:rsidRDefault="007A1A7A" w:rsidP="00416457">
      <w:pPr>
        <w:pStyle w:val="Ttulo1"/>
        <w:rPr>
          <w:rFonts w:eastAsia="Arial"/>
        </w:rPr>
      </w:pPr>
      <w:bookmarkStart w:id="3" w:name="_Toc131156872"/>
      <w:r>
        <w:rPr>
          <w:rFonts w:eastAsia="Arial"/>
        </w:rPr>
        <w:t>CARACTERISTICAS DEL PROGRAMA / ANTECEDENTES</w:t>
      </w:r>
      <w:bookmarkEnd w:id="3"/>
    </w:p>
    <w:p w14:paraId="697233C4" w14:textId="77777777" w:rsidR="005B1AEB" w:rsidRDefault="005B1AEB">
      <w:pPr>
        <w:tabs>
          <w:tab w:val="left" w:pos="360"/>
        </w:tabs>
        <w:spacing w:after="120" w:line="360" w:lineRule="auto"/>
        <w:jc w:val="both"/>
        <w:rPr>
          <w:rFonts w:eastAsia="Arial" w:cs="Arial"/>
          <w:szCs w:val="22"/>
        </w:rPr>
      </w:pPr>
    </w:p>
    <w:p w14:paraId="767D4B73" w14:textId="1C6F007B" w:rsidR="00FD03A0" w:rsidRDefault="007A1A7A">
      <w:pPr>
        <w:tabs>
          <w:tab w:val="left" w:pos="360"/>
        </w:tabs>
        <w:spacing w:after="120" w:line="360" w:lineRule="auto"/>
        <w:jc w:val="both"/>
        <w:rPr>
          <w:rFonts w:eastAsia="Arial" w:cs="Arial"/>
          <w:szCs w:val="22"/>
        </w:rPr>
      </w:pPr>
      <w:r>
        <w:rPr>
          <w:rFonts w:eastAsia="Arial" w:cs="Arial"/>
          <w:szCs w:val="22"/>
        </w:rPr>
        <w:t xml:space="preserve">El Programa ARFITEC ha logrado crear y consolidar vínculos de cooperación duraderos entre las instituciones de enseñanza superior argentinas y francesas responsables de la formación de ingenieros en ambos países. Sus resultados a lo largo del proceso han sido amplios en el impulso dado a la constitución de redes de universidades y de escuelas de ingenieros, principalmente a través de la promoción de la movilidad de estudiantes de gado. El resultado más notorio del Programa ARFITEC se ha dado en la promoción de la movilidad de estudiantes, evidenciándose que la misma se convierte en un elemento central para la mejora de las posibilidades profesionales futuras de los estudiantes próximos a graduarse. </w:t>
      </w:r>
    </w:p>
    <w:p w14:paraId="767D4B74" w14:textId="771AD496" w:rsidR="00FD03A0" w:rsidRPr="0026545B" w:rsidRDefault="007A1A7A">
      <w:pPr>
        <w:tabs>
          <w:tab w:val="left" w:pos="360"/>
        </w:tabs>
        <w:spacing w:after="120" w:line="360" w:lineRule="auto"/>
        <w:jc w:val="both"/>
        <w:rPr>
          <w:rFonts w:eastAsia="Arial" w:cs="Arial"/>
          <w:color w:val="000000" w:themeColor="text1"/>
          <w:szCs w:val="22"/>
        </w:rPr>
      </w:pPr>
      <w:r>
        <w:rPr>
          <w:rFonts w:eastAsia="Arial" w:cs="Arial"/>
          <w:szCs w:val="22"/>
        </w:rPr>
        <w:t xml:space="preserve">El impacto del programa fue importante para permitir el reconocimiento académico mutuo entre nuestros dos países. También se llevaron a cabo y se deben profundizar actividades de investigación, transferencia de tecnología e innovación. </w:t>
      </w:r>
      <w:r w:rsidRPr="0026545B">
        <w:rPr>
          <w:rFonts w:eastAsia="Arial" w:cs="Arial"/>
          <w:color w:val="000000" w:themeColor="text1"/>
          <w:szCs w:val="22"/>
        </w:rPr>
        <w:t>Asimismo, resulta fundamental para esta etapa del Programa la incorporación de nuevas líneas de trabajo que permitan un mayor intercambio entre los docentes y den incentivo a las prácticas innovadoras en materia de internacionalización, que permitan llegar a un mayor número de beneficiarios</w:t>
      </w:r>
      <w:r w:rsidR="005B0B9B">
        <w:rPr>
          <w:rFonts w:eastAsia="Arial" w:cs="Arial"/>
          <w:color w:val="000000" w:themeColor="text1"/>
          <w:szCs w:val="22"/>
        </w:rPr>
        <w:t>,</w:t>
      </w:r>
      <w:r w:rsidRPr="0026545B">
        <w:rPr>
          <w:rFonts w:eastAsia="Arial" w:cs="Arial"/>
          <w:color w:val="000000" w:themeColor="text1"/>
          <w:szCs w:val="22"/>
        </w:rPr>
        <w:t xml:space="preserve"> alcanzando un impacto más inclusivo.</w:t>
      </w:r>
    </w:p>
    <w:p w14:paraId="767D4B75" w14:textId="77777777" w:rsidR="00FD03A0" w:rsidRPr="0026545B" w:rsidRDefault="007A1A7A" w:rsidP="0026545B">
      <w:pPr>
        <w:tabs>
          <w:tab w:val="left" w:pos="360"/>
        </w:tabs>
        <w:spacing w:after="120" w:line="360" w:lineRule="auto"/>
        <w:jc w:val="both"/>
        <w:rPr>
          <w:rFonts w:eastAsia="Arial" w:cs="Arial"/>
          <w:color w:val="000000" w:themeColor="text1"/>
          <w:szCs w:val="22"/>
        </w:rPr>
      </w:pPr>
      <w:bookmarkStart w:id="4" w:name="_heading=h.3znysh7" w:colFirst="0" w:colLast="0"/>
      <w:bookmarkEnd w:id="4"/>
      <w:r w:rsidRPr="0026545B">
        <w:rPr>
          <w:rFonts w:eastAsia="Arial" w:cs="Arial"/>
          <w:color w:val="000000" w:themeColor="text1"/>
          <w:szCs w:val="22"/>
        </w:rPr>
        <w:t>En esta nueva etapa se priorizará el carácter innovador de los proyectos, que deberá contemplar entre sus acciones no solo la movilidad física sino también la complementación de ésta con propuestas académicas y formativas que las enmarquen y que permitan alcanzar un mayor número de estudiantes como destinatarios últimos de las acciones de cooperación.</w:t>
      </w:r>
    </w:p>
    <w:p w14:paraId="767D4B76" w14:textId="1B3FCFE7" w:rsidR="00FD03A0" w:rsidRDefault="007A1A7A">
      <w:pPr>
        <w:tabs>
          <w:tab w:val="left" w:pos="360"/>
        </w:tabs>
        <w:spacing w:after="120" w:line="360" w:lineRule="auto"/>
        <w:jc w:val="both"/>
        <w:rPr>
          <w:rFonts w:eastAsia="Arial" w:cs="Arial"/>
          <w:szCs w:val="22"/>
        </w:rPr>
      </w:pPr>
      <w:r>
        <w:rPr>
          <w:rFonts w:eastAsia="Arial" w:cs="Arial"/>
          <w:szCs w:val="22"/>
        </w:rPr>
        <w:t xml:space="preserve">Al igual que en anteriores ediciones, la </w:t>
      </w:r>
      <w:r w:rsidR="000534E8">
        <w:rPr>
          <w:rFonts w:eastAsia="Arial" w:cs="Arial"/>
          <w:szCs w:val="22"/>
        </w:rPr>
        <w:t>7</w:t>
      </w:r>
      <w:r w:rsidR="005239B0">
        <w:rPr>
          <w:rFonts w:eastAsia="Arial" w:cs="Arial"/>
          <w:szCs w:val="22"/>
        </w:rPr>
        <w:t xml:space="preserve">ª </w:t>
      </w:r>
      <w:r>
        <w:rPr>
          <w:rFonts w:eastAsia="Arial" w:cs="Arial"/>
          <w:szCs w:val="22"/>
        </w:rPr>
        <w:t xml:space="preserve">Convocatoria </w:t>
      </w:r>
      <w:r w:rsidR="00084FC1">
        <w:rPr>
          <w:rFonts w:eastAsia="Arial" w:cs="Arial"/>
          <w:szCs w:val="22"/>
        </w:rPr>
        <w:t>invita a presentar</w:t>
      </w:r>
      <w:r>
        <w:rPr>
          <w:rFonts w:eastAsia="Arial" w:cs="Arial"/>
          <w:szCs w:val="22"/>
        </w:rPr>
        <w:t xml:space="preserve"> proyectos de cooperación académica, elaborados en forma conjunta por instituciones de educación superior argentinas y francesas responsables de la formación de ingenieros de ambos países. </w:t>
      </w:r>
    </w:p>
    <w:p w14:paraId="767D4B77" w14:textId="77777777" w:rsidR="00FD03A0" w:rsidRPr="0026545B" w:rsidRDefault="007A1A7A">
      <w:pPr>
        <w:tabs>
          <w:tab w:val="left" w:pos="360"/>
        </w:tabs>
        <w:spacing w:after="120" w:line="360" w:lineRule="auto"/>
        <w:jc w:val="both"/>
        <w:rPr>
          <w:rFonts w:eastAsia="Arial" w:cs="Arial"/>
          <w:color w:val="000000" w:themeColor="text1"/>
          <w:szCs w:val="22"/>
        </w:rPr>
      </w:pPr>
      <w:r w:rsidRPr="0026545B">
        <w:rPr>
          <w:rFonts w:eastAsia="Arial" w:cs="Arial"/>
          <w:color w:val="000000" w:themeColor="text1"/>
          <w:szCs w:val="22"/>
        </w:rPr>
        <w:lastRenderedPageBreak/>
        <w:t>Los proyectos tendrán una duración de tres (3) años y se implementarán a través de diferente tipo de acciones. Entre ellas:</w:t>
      </w:r>
    </w:p>
    <w:p w14:paraId="767D4B78" w14:textId="77777777" w:rsidR="00FD03A0" w:rsidRPr="0026545B" w:rsidRDefault="007A1A7A" w:rsidP="00D02CB2">
      <w:pPr>
        <w:numPr>
          <w:ilvl w:val="0"/>
          <w:numId w:val="4"/>
        </w:numPr>
        <w:pBdr>
          <w:top w:val="nil"/>
          <w:left w:val="nil"/>
          <w:bottom w:val="nil"/>
          <w:right w:val="nil"/>
          <w:between w:val="nil"/>
        </w:pBdr>
        <w:spacing w:after="120" w:line="360" w:lineRule="auto"/>
        <w:ind w:left="714" w:hanging="357"/>
        <w:jc w:val="both"/>
        <w:rPr>
          <w:rFonts w:eastAsia="Arial" w:cs="Arial"/>
          <w:color w:val="000000" w:themeColor="text1"/>
          <w:szCs w:val="22"/>
        </w:rPr>
      </w:pPr>
      <w:r w:rsidRPr="0026545B">
        <w:rPr>
          <w:rFonts w:eastAsia="Arial" w:cs="Arial"/>
          <w:color w:val="000000" w:themeColor="text1"/>
          <w:szCs w:val="22"/>
        </w:rPr>
        <w:t>Actividades académicas y proyectos colaborativos que involucren a estudiantes, docentes e investigadores de la red binacional.</w:t>
      </w:r>
    </w:p>
    <w:p w14:paraId="767D4B79" w14:textId="77777777" w:rsidR="00FD03A0" w:rsidRPr="0026545B" w:rsidRDefault="007A1A7A" w:rsidP="00D02CB2">
      <w:pPr>
        <w:numPr>
          <w:ilvl w:val="0"/>
          <w:numId w:val="4"/>
        </w:numPr>
        <w:pBdr>
          <w:top w:val="nil"/>
          <w:left w:val="nil"/>
          <w:bottom w:val="nil"/>
          <w:right w:val="nil"/>
          <w:between w:val="nil"/>
        </w:pBdr>
        <w:spacing w:after="120" w:line="360" w:lineRule="auto"/>
        <w:ind w:left="714" w:hanging="357"/>
        <w:jc w:val="both"/>
        <w:rPr>
          <w:rFonts w:eastAsia="Arial" w:cs="Arial"/>
          <w:color w:val="000000" w:themeColor="text1"/>
          <w:szCs w:val="22"/>
        </w:rPr>
      </w:pPr>
      <w:r w:rsidRPr="0026545B">
        <w:rPr>
          <w:rFonts w:eastAsia="Arial" w:cs="Arial"/>
          <w:color w:val="000000" w:themeColor="text1"/>
          <w:szCs w:val="22"/>
        </w:rPr>
        <w:t>Estrategias para la innovación curricular, el reconocimiento académico y acciones tendientes a la implementación de esquemas de doble titulación.</w:t>
      </w:r>
    </w:p>
    <w:p w14:paraId="767D4B7A" w14:textId="77777777" w:rsidR="00FD03A0" w:rsidRPr="0026545B" w:rsidRDefault="007A1A7A" w:rsidP="00D02CB2">
      <w:pPr>
        <w:numPr>
          <w:ilvl w:val="0"/>
          <w:numId w:val="4"/>
        </w:numPr>
        <w:pBdr>
          <w:top w:val="nil"/>
          <w:left w:val="nil"/>
          <w:bottom w:val="nil"/>
          <w:right w:val="nil"/>
          <w:between w:val="nil"/>
        </w:pBdr>
        <w:spacing w:after="120" w:line="360" w:lineRule="auto"/>
        <w:ind w:left="714" w:hanging="357"/>
        <w:jc w:val="both"/>
        <w:rPr>
          <w:rFonts w:eastAsia="Arial" w:cs="Arial"/>
          <w:color w:val="000000" w:themeColor="text1"/>
          <w:szCs w:val="22"/>
        </w:rPr>
      </w:pPr>
      <w:r w:rsidRPr="0026545B">
        <w:rPr>
          <w:rFonts w:eastAsia="Arial" w:cs="Arial"/>
          <w:color w:val="000000" w:themeColor="text1"/>
          <w:szCs w:val="22"/>
        </w:rPr>
        <w:t>Organización de seminarios y cursos conjuntos.</w:t>
      </w:r>
    </w:p>
    <w:p w14:paraId="767D4B7B" w14:textId="77777777" w:rsidR="00FD03A0" w:rsidRPr="0026545B" w:rsidRDefault="007A1A7A" w:rsidP="00D02CB2">
      <w:pPr>
        <w:numPr>
          <w:ilvl w:val="0"/>
          <w:numId w:val="4"/>
        </w:numPr>
        <w:pBdr>
          <w:top w:val="nil"/>
          <w:left w:val="nil"/>
          <w:bottom w:val="nil"/>
          <w:right w:val="nil"/>
          <w:between w:val="nil"/>
        </w:pBdr>
        <w:spacing w:after="120" w:line="360" w:lineRule="auto"/>
        <w:ind w:left="714" w:hanging="357"/>
        <w:jc w:val="both"/>
        <w:rPr>
          <w:rFonts w:eastAsia="Arial" w:cs="Arial"/>
          <w:color w:val="000000" w:themeColor="text1"/>
          <w:szCs w:val="22"/>
        </w:rPr>
      </w:pPr>
      <w:r w:rsidRPr="0026545B">
        <w:rPr>
          <w:rFonts w:eastAsia="Arial" w:cs="Arial"/>
          <w:color w:val="000000" w:themeColor="text1"/>
          <w:szCs w:val="22"/>
        </w:rPr>
        <w:t>Implementación de proyectos conjuntos de investigación.</w:t>
      </w:r>
    </w:p>
    <w:p w14:paraId="767D4B7C" w14:textId="02A8C7B6" w:rsidR="00FD03A0" w:rsidRPr="0026545B" w:rsidRDefault="007A1A7A" w:rsidP="00D02CB2">
      <w:pPr>
        <w:numPr>
          <w:ilvl w:val="0"/>
          <w:numId w:val="4"/>
        </w:numPr>
        <w:pBdr>
          <w:top w:val="nil"/>
          <w:left w:val="nil"/>
          <w:bottom w:val="nil"/>
          <w:right w:val="nil"/>
          <w:between w:val="nil"/>
        </w:pBdr>
        <w:spacing w:after="120" w:line="360" w:lineRule="auto"/>
        <w:ind w:left="714" w:hanging="357"/>
        <w:jc w:val="both"/>
        <w:rPr>
          <w:rFonts w:eastAsia="Arial" w:cs="Arial"/>
          <w:color w:val="000000" w:themeColor="text1"/>
          <w:szCs w:val="22"/>
        </w:rPr>
      </w:pPr>
      <w:r w:rsidRPr="0026545B">
        <w:rPr>
          <w:rFonts w:eastAsia="Arial" w:cs="Arial"/>
          <w:color w:val="000000" w:themeColor="text1"/>
          <w:szCs w:val="22"/>
        </w:rPr>
        <w:t xml:space="preserve">Articulación con otras instituciones </w:t>
      </w:r>
      <w:r w:rsidR="002F092D" w:rsidRPr="0026545B">
        <w:rPr>
          <w:rFonts w:eastAsia="Arial" w:cs="Arial"/>
          <w:color w:val="000000" w:themeColor="text1"/>
          <w:szCs w:val="22"/>
        </w:rPr>
        <w:t>científicas</w:t>
      </w:r>
      <w:r w:rsidRPr="0026545B">
        <w:rPr>
          <w:rFonts w:eastAsia="Arial" w:cs="Arial"/>
          <w:color w:val="000000" w:themeColor="text1"/>
          <w:szCs w:val="22"/>
        </w:rPr>
        <w:t>, académicas y/o profesionales</w:t>
      </w:r>
    </w:p>
    <w:p w14:paraId="767D4B7D" w14:textId="77777777" w:rsidR="00FD03A0" w:rsidRPr="0026545B" w:rsidRDefault="007A1A7A" w:rsidP="00D02CB2">
      <w:pPr>
        <w:numPr>
          <w:ilvl w:val="0"/>
          <w:numId w:val="4"/>
        </w:numPr>
        <w:pBdr>
          <w:top w:val="nil"/>
          <w:left w:val="nil"/>
          <w:bottom w:val="nil"/>
          <w:right w:val="nil"/>
          <w:between w:val="nil"/>
        </w:pBdr>
        <w:spacing w:after="120" w:line="360" w:lineRule="auto"/>
        <w:ind w:left="714" w:hanging="357"/>
        <w:jc w:val="both"/>
        <w:rPr>
          <w:rFonts w:eastAsia="Arial" w:cs="Arial"/>
          <w:color w:val="000000" w:themeColor="text1"/>
          <w:szCs w:val="22"/>
        </w:rPr>
      </w:pPr>
      <w:r w:rsidRPr="0026545B">
        <w:rPr>
          <w:rFonts w:eastAsia="Arial" w:cs="Arial"/>
          <w:color w:val="000000" w:themeColor="text1"/>
          <w:szCs w:val="22"/>
        </w:rPr>
        <w:t>Acciones y actividades mediadas por el uso de herramientas virtuales, con el objetivo de fomentar una internacionalización más inclusiva.</w:t>
      </w:r>
    </w:p>
    <w:p w14:paraId="368C5CB6" w14:textId="77777777" w:rsidR="008D50FE" w:rsidRPr="008D50FE" w:rsidRDefault="007A1A7A" w:rsidP="00D02CB2">
      <w:pPr>
        <w:numPr>
          <w:ilvl w:val="0"/>
          <w:numId w:val="4"/>
        </w:numPr>
        <w:pBdr>
          <w:top w:val="nil"/>
          <w:left w:val="nil"/>
          <w:bottom w:val="nil"/>
          <w:right w:val="nil"/>
          <w:between w:val="nil"/>
        </w:pBdr>
        <w:spacing w:after="120" w:line="360" w:lineRule="auto"/>
        <w:jc w:val="both"/>
        <w:rPr>
          <w:rFonts w:eastAsia="Arial" w:cs="Arial"/>
          <w:szCs w:val="22"/>
        </w:rPr>
      </w:pPr>
      <w:r w:rsidRPr="008D50FE">
        <w:rPr>
          <w:rFonts w:eastAsia="Arial" w:cs="Arial"/>
          <w:szCs w:val="22"/>
        </w:rPr>
        <w:t>Vinculación con los Objetivos de Desarrollo Sostenible – Agenda 2030</w:t>
      </w:r>
      <w:r w:rsidR="008D50FE" w:rsidRPr="008D50FE">
        <w:rPr>
          <w:rFonts w:eastAsia="Arial" w:cs="Arial"/>
          <w:szCs w:val="22"/>
        </w:rPr>
        <w:t>.</w:t>
      </w:r>
    </w:p>
    <w:p w14:paraId="767D4B80" w14:textId="77777777" w:rsidR="0026545B" w:rsidRPr="0026545B" w:rsidRDefault="0026545B" w:rsidP="0026545B">
      <w:pPr>
        <w:rPr>
          <w:rFonts w:eastAsia="Arial"/>
        </w:rPr>
      </w:pPr>
    </w:p>
    <w:p w14:paraId="767D4B81" w14:textId="77777777" w:rsidR="00FD03A0" w:rsidRDefault="007A1A7A" w:rsidP="00416457">
      <w:pPr>
        <w:pStyle w:val="Ttulo1"/>
        <w:rPr>
          <w:rFonts w:eastAsia="Arial"/>
        </w:rPr>
      </w:pPr>
      <w:bookmarkStart w:id="5" w:name="_Toc131156873"/>
      <w:r>
        <w:rPr>
          <w:rFonts w:eastAsia="Arial"/>
        </w:rPr>
        <w:t>ELEGIBILIDAD DE LAS INSTITUCIONES</w:t>
      </w:r>
      <w:bookmarkEnd w:id="5"/>
    </w:p>
    <w:p w14:paraId="0F2D1485" w14:textId="77777777" w:rsidR="001A1061" w:rsidRPr="001A1061" w:rsidRDefault="001A1061" w:rsidP="001A1061">
      <w:pPr>
        <w:rPr>
          <w:rFonts w:eastAsia="Arial"/>
        </w:rPr>
      </w:pPr>
    </w:p>
    <w:p w14:paraId="5743136D" w14:textId="77777777" w:rsidR="007B3E5C" w:rsidRDefault="007B3E5C">
      <w:pPr>
        <w:spacing w:after="120" w:line="360" w:lineRule="auto"/>
        <w:jc w:val="both"/>
        <w:rPr>
          <w:rFonts w:eastAsia="Arial" w:cs="Arial"/>
          <w:b/>
          <w:szCs w:val="22"/>
        </w:rPr>
      </w:pPr>
    </w:p>
    <w:p w14:paraId="767D4B82" w14:textId="4BE97BE6" w:rsidR="00FD03A0" w:rsidRDefault="007A1A7A">
      <w:pPr>
        <w:spacing w:after="120" w:line="360" w:lineRule="auto"/>
        <w:jc w:val="both"/>
        <w:rPr>
          <w:rFonts w:eastAsia="Arial" w:cs="Arial"/>
          <w:szCs w:val="22"/>
        </w:rPr>
      </w:pPr>
      <w:r>
        <w:rPr>
          <w:rFonts w:eastAsia="Arial" w:cs="Arial"/>
          <w:b/>
          <w:szCs w:val="22"/>
        </w:rPr>
        <w:t>En Argentina</w:t>
      </w:r>
      <w:r>
        <w:rPr>
          <w:rFonts w:eastAsia="Arial" w:cs="Arial"/>
          <w:szCs w:val="22"/>
        </w:rPr>
        <w:t xml:space="preserve">, podrán presentarse las </w:t>
      </w:r>
      <w:r>
        <w:rPr>
          <w:rFonts w:eastAsia="Arial" w:cs="Arial"/>
          <w:szCs w:val="22"/>
          <w:u w:val="single"/>
        </w:rPr>
        <w:t>carreras de grado de ingeniería</w:t>
      </w:r>
      <w:r>
        <w:rPr>
          <w:rFonts w:eastAsia="Arial" w:cs="Arial"/>
          <w:szCs w:val="22"/>
        </w:rPr>
        <w:t xml:space="preserve"> dictadas en universidades nacionales de gestión pública, cuyo título tenga validez nacional reconocida por el Ministerio de Educación y cuenten con acreditación vigente </w:t>
      </w:r>
      <w:r>
        <w:rPr>
          <w:rFonts w:eastAsia="Arial" w:cs="Arial"/>
          <w:szCs w:val="22"/>
          <w:u w:val="single"/>
        </w:rPr>
        <w:t>por SEIS (6) años</w:t>
      </w:r>
      <w:r>
        <w:rPr>
          <w:rFonts w:eastAsia="Arial" w:cs="Arial"/>
          <w:szCs w:val="22"/>
        </w:rPr>
        <w:t xml:space="preserve"> según lo dispuesto por el Artículo 43 de la Ley de Educación Superior (Ley N° 24.521). </w:t>
      </w:r>
    </w:p>
    <w:p w14:paraId="767D4B83" w14:textId="1C655BBA" w:rsidR="00FD03A0" w:rsidRDefault="007A1A7A">
      <w:pPr>
        <w:spacing w:after="120" w:line="360" w:lineRule="auto"/>
        <w:jc w:val="both"/>
        <w:rPr>
          <w:rFonts w:eastAsia="Arial" w:cs="Arial"/>
          <w:szCs w:val="22"/>
        </w:rPr>
      </w:pPr>
      <w:r>
        <w:rPr>
          <w:rFonts w:eastAsia="Arial" w:cs="Arial"/>
          <w:szCs w:val="22"/>
        </w:rPr>
        <w:t xml:space="preserve">Cada universidad </w:t>
      </w:r>
      <w:r w:rsidR="004C1E5B">
        <w:rPr>
          <w:rFonts w:eastAsia="Arial" w:cs="Arial"/>
          <w:szCs w:val="22"/>
        </w:rPr>
        <w:t>argentina</w:t>
      </w:r>
      <w:r>
        <w:rPr>
          <w:rFonts w:eastAsia="Arial" w:cs="Arial"/>
          <w:szCs w:val="22"/>
        </w:rPr>
        <w:t xml:space="preserve"> participante podrá presentarse </w:t>
      </w:r>
      <w:r w:rsidR="00F041DB">
        <w:rPr>
          <w:rFonts w:eastAsia="Arial" w:cs="Arial"/>
          <w:szCs w:val="22"/>
        </w:rPr>
        <w:t>a</w:t>
      </w:r>
      <w:r>
        <w:rPr>
          <w:rFonts w:eastAsia="Arial" w:cs="Arial"/>
          <w:szCs w:val="22"/>
        </w:rPr>
        <w:t xml:space="preserve"> un máximo de DOS (2) proyectos </w:t>
      </w:r>
      <w:r w:rsidR="00D16EC3">
        <w:rPr>
          <w:rFonts w:eastAsia="Arial" w:cs="Arial"/>
          <w:szCs w:val="22"/>
        </w:rPr>
        <w:t>con</w:t>
      </w:r>
      <w:r>
        <w:rPr>
          <w:rFonts w:eastAsia="Arial" w:cs="Arial"/>
          <w:szCs w:val="22"/>
        </w:rPr>
        <w:t xml:space="preserve"> hasta TRES (3) carreras por proyecto.</w:t>
      </w:r>
    </w:p>
    <w:p w14:paraId="767D4B84" w14:textId="77777777" w:rsidR="00FD03A0" w:rsidRDefault="007A1A7A">
      <w:pPr>
        <w:spacing w:after="120" w:line="360" w:lineRule="auto"/>
        <w:jc w:val="both"/>
        <w:rPr>
          <w:rFonts w:eastAsia="Arial" w:cs="Arial"/>
          <w:szCs w:val="22"/>
        </w:rPr>
      </w:pPr>
      <w:r>
        <w:rPr>
          <w:rFonts w:eastAsia="Arial" w:cs="Arial"/>
          <w:szCs w:val="22"/>
        </w:rPr>
        <w:t>Cada carrera podrá hacerlo en UN (1) solo proyecto.</w:t>
      </w:r>
    </w:p>
    <w:p w14:paraId="767D4B85" w14:textId="77777777" w:rsidR="00FD03A0" w:rsidRDefault="007A1A7A">
      <w:pPr>
        <w:spacing w:after="120" w:line="360" w:lineRule="auto"/>
        <w:jc w:val="both"/>
        <w:rPr>
          <w:rFonts w:eastAsia="Arial" w:cs="Arial"/>
          <w:szCs w:val="22"/>
        </w:rPr>
      </w:pPr>
      <w:r>
        <w:rPr>
          <w:rFonts w:eastAsia="Arial" w:cs="Arial"/>
          <w:szCs w:val="22"/>
        </w:rPr>
        <w:t>Asimismo, cada proyecto deberá quedar integrado por un mínimo de DOS (2) y un máximo de TRES (3) instituciones argentinas.</w:t>
      </w:r>
    </w:p>
    <w:p w14:paraId="767D4B86" w14:textId="77777777" w:rsidR="00FD03A0" w:rsidRDefault="007A1A7A">
      <w:pPr>
        <w:tabs>
          <w:tab w:val="left" w:pos="708"/>
        </w:tabs>
        <w:spacing w:after="120" w:line="360" w:lineRule="auto"/>
        <w:jc w:val="both"/>
        <w:rPr>
          <w:rFonts w:eastAsia="Arial" w:cs="Arial"/>
          <w:szCs w:val="22"/>
        </w:rPr>
      </w:pPr>
      <w:r>
        <w:rPr>
          <w:rFonts w:eastAsia="Arial" w:cs="Arial"/>
          <w:szCs w:val="22"/>
        </w:rPr>
        <w:t>La misma carrera de grado de una universidad argentina no podrá participar simultáneamente del Programa ARFITEC y del Programa ARFAGRI.</w:t>
      </w:r>
    </w:p>
    <w:p w14:paraId="767D4B87" w14:textId="36C20E30" w:rsidR="00FD03A0" w:rsidRDefault="007A1A7A">
      <w:pPr>
        <w:tabs>
          <w:tab w:val="left" w:pos="708"/>
        </w:tabs>
        <w:spacing w:after="120" w:line="360" w:lineRule="auto"/>
        <w:jc w:val="both"/>
        <w:rPr>
          <w:rFonts w:eastAsia="Arial" w:cs="Arial"/>
          <w:szCs w:val="22"/>
        </w:rPr>
      </w:pPr>
      <w:r>
        <w:rPr>
          <w:rFonts w:eastAsia="Arial" w:cs="Arial"/>
          <w:szCs w:val="22"/>
        </w:rPr>
        <w:t>Finalmente</w:t>
      </w:r>
      <w:r w:rsidRPr="000A3218">
        <w:rPr>
          <w:rFonts w:eastAsia="Arial" w:cs="Arial"/>
          <w:szCs w:val="22"/>
        </w:rPr>
        <w:t xml:space="preserve">, las universidades argentinas con proyectos participantes en la </w:t>
      </w:r>
      <w:r w:rsidR="00512D05" w:rsidRPr="000A3218">
        <w:rPr>
          <w:rFonts w:eastAsia="Arial" w:cs="Arial"/>
          <w:szCs w:val="22"/>
        </w:rPr>
        <w:t xml:space="preserve">6ª </w:t>
      </w:r>
      <w:r w:rsidRPr="000A3218">
        <w:rPr>
          <w:rFonts w:eastAsia="Arial" w:cs="Arial"/>
          <w:szCs w:val="22"/>
        </w:rPr>
        <w:t xml:space="preserve">Convocatoria ARFITEC deberán haber cumplimentado la presentación de la rendición de los fondos transferidos en el marco de la </w:t>
      </w:r>
      <w:r w:rsidRPr="000A3218">
        <w:rPr>
          <w:rFonts w:eastAsia="Calibri" w:cs="Arial"/>
          <w:color w:val="000000"/>
          <w:szCs w:val="22"/>
        </w:rPr>
        <w:t xml:space="preserve">RESOL-2019-243-APN-SECPU#MECCYT, la </w:t>
      </w:r>
      <w:r w:rsidRPr="000A3218">
        <w:rPr>
          <w:rFonts w:eastAsia="Calibri" w:cs="Arial"/>
          <w:color w:val="000000"/>
          <w:szCs w:val="22"/>
        </w:rPr>
        <w:lastRenderedPageBreak/>
        <w:t>RESOL-2021-48-APN-SECPU#ME, la</w:t>
      </w:r>
      <w:r w:rsidRPr="000A3218">
        <w:rPr>
          <w:rFonts w:eastAsia="Calibri" w:cs="Arial"/>
          <w:color w:val="000000"/>
          <w:szCs w:val="22"/>
          <w:highlight w:val="white"/>
        </w:rPr>
        <w:t xml:space="preserve"> RESOL-2022-126-APN-SECPU#ME y la RESOL-2022-259-APN-SECPU#ME</w:t>
      </w:r>
      <w:r w:rsidRPr="000A3218">
        <w:rPr>
          <w:rFonts w:eastAsia="Arial" w:cs="Arial"/>
          <w:szCs w:val="22"/>
        </w:rPr>
        <w:t>, como condicionante para la participación en la presente convocatoria</w:t>
      </w:r>
      <w:r>
        <w:rPr>
          <w:rFonts w:eastAsia="Arial" w:cs="Arial"/>
          <w:szCs w:val="22"/>
        </w:rPr>
        <w:t xml:space="preserve">. </w:t>
      </w:r>
    </w:p>
    <w:p w14:paraId="767D4B88" w14:textId="77777777" w:rsidR="00FD03A0" w:rsidRPr="0026545B" w:rsidRDefault="00CB18C1">
      <w:pPr>
        <w:spacing w:line="360" w:lineRule="auto"/>
        <w:jc w:val="both"/>
        <w:rPr>
          <w:rFonts w:eastAsia="Arial" w:cs="Arial"/>
          <w:color w:val="000000" w:themeColor="text1"/>
          <w:szCs w:val="22"/>
        </w:rPr>
      </w:pPr>
      <w:sdt>
        <w:sdtPr>
          <w:tag w:val="goog_rdk_7"/>
          <w:id w:val="-1948609455"/>
        </w:sdtPr>
        <w:sdtEndPr/>
        <w:sdtContent/>
      </w:sdt>
      <w:r w:rsidR="007A1A7A" w:rsidRPr="0026545B">
        <w:rPr>
          <w:rFonts w:eastAsia="Arial" w:cs="Arial"/>
          <w:b/>
          <w:color w:val="000000" w:themeColor="text1"/>
          <w:szCs w:val="22"/>
        </w:rPr>
        <w:t>En Francia</w:t>
      </w:r>
      <w:r w:rsidR="007A1A7A" w:rsidRPr="0026545B">
        <w:rPr>
          <w:rFonts w:eastAsia="Arial" w:cs="Arial"/>
          <w:color w:val="000000" w:themeColor="text1"/>
          <w:szCs w:val="22"/>
        </w:rPr>
        <w:t>, podrán presentarse los establecimientos habilitados por el Estado francés para entregar el título de ingeniero, previa evaluación y acreditación de la Comisión de Títulos de Ingenieros.</w:t>
      </w:r>
    </w:p>
    <w:p w14:paraId="767D4B89" w14:textId="77777777" w:rsidR="0026545B" w:rsidRPr="0026545B" w:rsidRDefault="007A1A7A" w:rsidP="0026545B">
      <w:pPr>
        <w:tabs>
          <w:tab w:val="left" w:pos="708"/>
        </w:tabs>
        <w:spacing w:after="120" w:line="360" w:lineRule="auto"/>
        <w:jc w:val="both"/>
        <w:rPr>
          <w:rFonts w:eastAsia="Arial" w:cs="Arial"/>
          <w:szCs w:val="22"/>
        </w:rPr>
      </w:pPr>
      <w:r>
        <w:rPr>
          <w:rFonts w:eastAsia="Arial" w:cs="Arial"/>
          <w:szCs w:val="22"/>
        </w:rPr>
        <w:t xml:space="preserve">Las </w:t>
      </w:r>
      <w:r w:rsidRPr="001F7049">
        <w:rPr>
          <w:rFonts w:eastAsia="Arial" w:cs="Arial"/>
          <w:szCs w:val="22"/>
        </w:rPr>
        <w:t>escuelas francesas de ingenieros</w:t>
      </w:r>
      <w:r>
        <w:rPr>
          <w:rFonts w:eastAsia="Arial" w:cs="Arial"/>
          <w:szCs w:val="22"/>
        </w:rPr>
        <w:t xml:space="preserve"> podrán presentar varios proyectos en el marco de los programas ARFITEC y ARFAGRI, a condición de que los mismos sean sustancialmente diferentes. </w:t>
      </w:r>
    </w:p>
    <w:p w14:paraId="767D4B8A" w14:textId="77777777" w:rsidR="0026545B" w:rsidRPr="0026545B" w:rsidRDefault="0026545B" w:rsidP="0026545B">
      <w:pPr>
        <w:rPr>
          <w:rFonts w:eastAsia="Arial"/>
        </w:rPr>
      </w:pPr>
    </w:p>
    <w:p w14:paraId="767D4B8B" w14:textId="77777777" w:rsidR="00FD03A0" w:rsidRDefault="007A1A7A" w:rsidP="00416457">
      <w:pPr>
        <w:pStyle w:val="Ttulo1"/>
        <w:rPr>
          <w:rFonts w:eastAsia="Arial"/>
        </w:rPr>
      </w:pPr>
      <w:bookmarkStart w:id="6" w:name="_Toc131156874"/>
      <w:r>
        <w:rPr>
          <w:rFonts w:eastAsia="Arial"/>
        </w:rPr>
        <w:t>MODALIDADES DE IMPLEMENTACIÓN DE LOS PROYECTOS</w:t>
      </w:r>
      <w:bookmarkEnd w:id="6"/>
    </w:p>
    <w:p w14:paraId="014D4696" w14:textId="77777777" w:rsidR="007B3E5C" w:rsidRDefault="007B3E5C" w:rsidP="0026545B">
      <w:pPr>
        <w:widowControl w:val="0"/>
        <w:tabs>
          <w:tab w:val="left" w:pos="709"/>
        </w:tabs>
        <w:spacing w:after="120" w:line="360" w:lineRule="auto"/>
        <w:jc w:val="both"/>
        <w:rPr>
          <w:rFonts w:eastAsia="Arial" w:cs="Arial"/>
          <w:szCs w:val="22"/>
        </w:rPr>
      </w:pPr>
    </w:p>
    <w:p w14:paraId="767D4B8C" w14:textId="62B97F15" w:rsidR="00FD03A0" w:rsidRPr="0026545B" w:rsidRDefault="007A1A7A" w:rsidP="0026545B">
      <w:pPr>
        <w:widowControl w:val="0"/>
        <w:tabs>
          <w:tab w:val="left" w:pos="709"/>
        </w:tabs>
        <w:spacing w:after="120" w:line="360" w:lineRule="auto"/>
        <w:jc w:val="both"/>
        <w:rPr>
          <w:rFonts w:eastAsia="Arial" w:cs="Arial"/>
          <w:szCs w:val="22"/>
        </w:rPr>
      </w:pPr>
      <w:r>
        <w:rPr>
          <w:rFonts w:eastAsia="Arial" w:cs="Arial"/>
          <w:szCs w:val="22"/>
        </w:rPr>
        <w:t xml:space="preserve">Los proyectos se podrán implementar a través del intercambio de estudiantes de grado, de docentes-investigadores y coordinadores; de la realización de seminarios y ciclos de capacitación binacionales, cursos conjuntos, investigaciones conjuntas </w:t>
      </w:r>
      <w:r w:rsidRPr="0026545B">
        <w:rPr>
          <w:rFonts w:eastAsia="Arial" w:cs="Arial"/>
          <w:color w:val="000000" w:themeColor="text1"/>
          <w:szCs w:val="22"/>
        </w:rPr>
        <w:t>y otras acciones tendientes a la internacionalización integral e inclusiva.</w:t>
      </w:r>
    </w:p>
    <w:p w14:paraId="767D4B8D" w14:textId="77777777" w:rsidR="00FD03A0" w:rsidRDefault="007A1A7A">
      <w:pPr>
        <w:widowControl w:val="0"/>
        <w:tabs>
          <w:tab w:val="left" w:pos="709"/>
        </w:tabs>
        <w:spacing w:after="120" w:line="360" w:lineRule="auto"/>
        <w:jc w:val="both"/>
        <w:rPr>
          <w:rFonts w:eastAsia="Arial" w:cs="Arial"/>
          <w:szCs w:val="22"/>
        </w:rPr>
      </w:pPr>
      <w:r>
        <w:rPr>
          <w:rFonts w:eastAsia="Arial" w:cs="Arial"/>
          <w:szCs w:val="22"/>
        </w:rPr>
        <w:t>Serán considerados de especial interés las propuestas que incorporen modalidades de implementación innovadora o mediada a través de herramientas virtuales.</w:t>
      </w:r>
    </w:p>
    <w:p w14:paraId="767D4B8E" w14:textId="411C1065" w:rsidR="00FD03A0" w:rsidRDefault="007A1A7A">
      <w:pPr>
        <w:widowControl w:val="0"/>
        <w:tabs>
          <w:tab w:val="left" w:pos="709"/>
        </w:tabs>
        <w:spacing w:after="120" w:line="360" w:lineRule="auto"/>
        <w:jc w:val="both"/>
        <w:rPr>
          <w:rFonts w:eastAsia="Arial" w:cs="Arial"/>
          <w:szCs w:val="22"/>
        </w:rPr>
      </w:pPr>
      <w:r>
        <w:rPr>
          <w:rFonts w:eastAsia="Arial" w:cs="Arial"/>
          <w:szCs w:val="22"/>
        </w:rPr>
        <w:t xml:space="preserve">Para su ejecución </w:t>
      </w:r>
      <w:r w:rsidR="009D01FC">
        <w:rPr>
          <w:rFonts w:eastAsia="Arial" w:cs="Arial"/>
          <w:szCs w:val="22"/>
        </w:rPr>
        <w:t>bienal</w:t>
      </w:r>
      <w:r>
        <w:rPr>
          <w:rFonts w:eastAsia="Arial" w:cs="Arial"/>
          <w:szCs w:val="22"/>
        </w:rPr>
        <w:t>, cada uno de los proyectos deberá contar con un coordinador general por la parte argentina y otro por la parte francesa, así como con coordinadores académicos locales en cada una de las instituciones socias de la re</w:t>
      </w:r>
      <w:r w:rsidR="00BB3190">
        <w:rPr>
          <w:rFonts w:eastAsia="Arial" w:cs="Arial"/>
          <w:szCs w:val="22"/>
        </w:rPr>
        <w:t>d</w:t>
      </w:r>
      <w:r>
        <w:rPr>
          <w:rFonts w:eastAsia="Arial" w:cs="Arial"/>
          <w:szCs w:val="22"/>
        </w:rPr>
        <w:t xml:space="preserve"> (</w:t>
      </w:r>
      <w:r w:rsidR="00BB3190" w:rsidRPr="002E032B">
        <w:rPr>
          <w:rFonts w:eastAsia="Arial" w:cs="Arial"/>
          <w:i/>
          <w:iCs/>
          <w:szCs w:val="22"/>
        </w:rPr>
        <w:t>v</w:t>
      </w:r>
      <w:r w:rsidRPr="002E032B">
        <w:rPr>
          <w:rFonts w:eastAsia="Arial" w:cs="Arial"/>
          <w:i/>
          <w:iCs/>
          <w:szCs w:val="22"/>
        </w:rPr>
        <w:t>er punto 6</w:t>
      </w:r>
      <w:r>
        <w:rPr>
          <w:rFonts w:eastAsia="Arial" w:cs="Arial"/>
          <w:szCs w:val="22"/>
        </w:rPr>
        <w:t>)</w:t>
      </w:r>
      <w:r w:rsidR="00BB3190">
        <w:rPr>
          <w:rFonts w:eastAsia="Arial" w:cs="Arial"/>
          <w:szCs w:val="22"/>
        </w:rPr>
        <w:t>.</w:t>
      </w:r>
    </w:p>
    <w:p w14:paraId="767D4B8F" w14:textId="77777777" w:rsidR="00FD03A0" w:rsidRDefault="00FD03A0">
      <w:pPr>
        <w:widowControl w:val="0"/>
        <w:tabs>
          <w:tab w:val="left" w:pos="709"/>
        </w:tabs>
        <w:spacing w:after="120" w:line="360" w:lineRule="auto"/>
        <w:jc w:val="both"/>
        <w:rPr>
          <w:rFonts w:eastAsia="Arial" w:cs="Arial"/>
          <w:szCs w:val="22"/>
        </w:rPr>
      </w:pPr>
    </w:p>
    <w:p w14:paraId="767D4B90" w14:textId="76A97BB6" w:rsidR="00FD03A0" w:rsidRDefault="007A1A7A" w:rsidP="00416457">
      <w:pPr>
        <w:pStyle w:val="Ttulo2"/>
        <w:rPr>
          <w:rFonts w:eastAsia="Arial"/>
          <w:i/>
        </w:rPr>
      </w:pPr>
      <w:bookmarkStart w:id="7" w:name="_Toc130888662"/>
      <w:bookmarkStart w:id="8" w:name="_Toc131156875"/>
      <w:bookmarkEnd w:id="7"/>
      <w:r w:rsidRPr="00416457">
        <w:rPr>
          <w:rFonts w:eastAsia="Arial"/>
        </w:rPr>
        <w:t>Movilidades</w:t>
      </w:r>
      <w:r>
        <w:rPr>
          <w:rFonts w:eastAsia="Arial"/>
        </w:rPr>
        <w:t xml:space="preserve"> de estudiantes</w:t>
      </w:r>
      <w:bookmarkEnd w:id="8"/>
    </w:p>
    <w:p w14:paraId="2DE6793A" w14:textId="77777777" w:rsidR="00315BA1" w:rsidRDefault="00315BA1">
      <w:pPr>
        <w:widowControl w:val="0"/>
        <w:tabs>
          <w:tab w:val="left" w:pos="709"/>
        </w:tabs>
        <w:spacing w:after="120" w:line="360" w:lineRule="auto"/>
        <w:jc w:val="both"/>
        <w:rPr>
          <w:rFonts w:eastAsia="Arial" w:cs="Arial"/>
          <w:szCs w:val="22"/>
        </w:rPr>
      </w:pPr>
    </w:p>
    <w:p w14:paraId="767D4B91" w14:textId="2EA93F19" w:rsidR="00FD03A0" w:rsidRDefault="007A1A7A">
      <w:pPr>
        <w:widowControl w:val="0"/>
        <w:tabs>
          <w:tab w:val="left" w:pos="709"/>
        </w:tabs>
        <w:spacing w:after="120" w:line="360" w:lineRule="auto"/>
        <w:jc w:val="both"/>
        <w:rPr>
          <w:rFonts w:eastAsia="Arial" w:cs="Arial"/>
          <w:szCs w:val="22"/>
        </w:rPr>
      </w:pPr>
      <w:r>
        <w:rPr>
          <w:rFonts w:eastAsia="Arial" w:cs="Arial"/>
          <w:szCs w:val="22"/>
        </w:rPr>
        <w:t>El concepto de movilidad implica la realización de un intercambio académico en una de las instituciones del país socio, la cual deberá ser miembro de la red de instituciones que conformen el proyecto ARFITEC.</w:t>
      </w:r>
    </w:p>
    <w:p w14:paraId="767D4B92" w14:textId="77777777" w:rsidR="00FD03A0" w:rsidRDefault="007A1A7A">
      <w:pPr>
        <w:widowControl w:val="0"/>
        <w:tabs>
          <w:tab w:val="left" w:pos="709"/>
        </w:tabs>
        <w:spacing w:after="120" w:line="360" w:lineRule="auto"/>
        <w:jc w:val="both"/>
        <w:rPr>
          <w:rFonts w:eastAsia="Arial" w:cs="Arial"/>
          <w:szCs w:val="22"/>
        </w:rPr>
      </w:pPr>
      <w:r>
        <w:rPr>
          <w:rFonts w:eastAsia="Arial" w:cs="Arial"/>
          <w:szCs w:val="22"/>
        </w:rPr>
        <w:t>La movilidad de estudiantes en la universidad de destino podrá incluir la realización de prácticas profesionales en articulación con instituciones científicas, académicas y</w:t>
      </w:r>
      <w:r>
        <w:rPr>
          <w:rFonts w:eastAsia="Arial" w:cs="Arial"/>
          <w:color w:val="FF0000"/>
          <w:szCs w:val="22"/>
        </w:rPr>
        <w:t xml:space="preserve"> </w:t>
      </w:r>
      <w:r>
        <w:rPr>
          <w:rFonts w:eastAsia="Arial" w:cs="Arial"/>
          <w:szCs w:val="22"/>
        </w:rPr>
        <w:t>profesionales pertinentes a la temática del Programa.</w:t>
      </w:r>
    </w:p>
    <w:p w14:paraId="767D4B93" w14:textId="77777777" w:rsidR="00FD03A0" w:rsidRDefault="007A1A7A">
      <w:pPr>
        <w:widowControl w:val="0"/>
        <w:tabs>
          <w:tab w:val="left" w:pos="709"/>
        </w:tabs>
        <w:spacing w:after="120" w:line="360" w:lineRule="auto"/>
        <w:jc w:val="both"/>
        <w:rPr>
          <w:rFonts w:eastAsia="Arial" w:cs="Arial"/>
          <w:szCs w:val="22"/>
        </w:rPr>
      </w:pPr>
      <w:r>
        <w:rPr>
          <w:rFonts w:eastAsia="Arial" w:cs="Arial"/>
          <w:szCs w:val="22"/>
        </w:rPr>
        <w:t xml:space="preserve">La selección del estudiante estará a cargo de las universidades participantes de cada proyecto, debiendo ser observados para la misma los requisitos aquí expuestos y los </w:t>
      </w:r>
      <w:r>
        <w:rPr>
          <w:rFonts w:eastAsia="Arial" w:cs="Arial"/>
          <w:szCs w:val="22"/>
        </w:rPr>
        <w:lastRenderedPageBreak/>
        <w:t xml:space="preserve">criterios adicionales que disponga cada institución de origen. Asimismo, las universidades deberán explicitar los dispositivos, ya sea existentes o generados </w:t>
      </w:r>
      <w:r>
        <w:rPr>
          <w:rFonts w:eastAsia="Arial" w:cs="Arial"/>
          <w:i/>
          <w:szCs w:val="22"/>
        </w:rPr>
        <w:t>ad hoc</w:t>
      </w:r>
      <w:r>
        <w:rPr>
          <w:rFonts w:eastAsia="Arial" w:cs="Arial"/>
          <w:szCs w:val="22"/>
        </w:rPr>
        <w:t>, a fin de garantizar el reconocimiento académico en la institución de origen de las actividades realizadas en el intercambio.</w:t>
      </w:r>
    </w:p>
    <w:p w14:paraId="1EC1BFEF" w14:textId="77777777" w:rsidR="00A76953" w:rsidRDefault="00A76953">
      <w:pPr>
        <w:widowControl w:val="0"/>
        <w:tabs>
          <w:tab w:val="left" w:pos="709"/>
        </w:tabs>
        <w:spacing w:after="120" w:line="360" w:lineRule="auto"/>
        <w:jc w:val="both"/>
        <w:rPr>
          <w:rFonts w:eastAsia="Arial" w:cs="Arial"/>
          <w:szCs w:val="22"/>
        </w:rPr>
      </w:pPr>
    </w:p>
    <w:p w14:paraId="767D4B94" w14:textId="5F97FB8E" w:rsidR="00FD03A0" w:rsidRDefault="007A1A7A" w:rsidP="00CC0D18">
      <w:pPr>
        <w:pStyle w:val="Ttulo3"/>
        <w:rPr>
          <w:rFonts w:eastAsia="Arial"/>
          <w:b/>
          <w:i/>
        </w:rPr>
      </w:pPr>
      <w:bookmarkStart w:id="9" w:name="_Toc130888668"/>
      <w:bookmarkStart w:id="10" w:name="_Toc130888673"/>
      <w:bookmarkStart w:id="11" w:name="_Toc131156876"/>
      <w:bookmarkEnd w:id="9"/>
      <w:bookmarkEnd w:id="10"/>
      <w:r>
        <w:rPr>
          <w:rFonts w:eastAsia="Arial"/>
        </w:rPr>
        <w:t>Requisitos para los estudiantes que se postulan en Argentina</w:t>
      </w:r>
      <w:bookmarkEnd w:id="11"/>
    </w:p>
    <w:p w14:paraId="23C912FA" w14:textId="77777777" w:rsidR="00416457" w:rsidRDefault="00416457">
      <w:pPr>
        <w:spacing w:after="120" w:line="360" w:lineRule="auto"/>
        <w:jc w:val="both"/>
        <w:rPr>
          <w:rFonts w:eastAsia="Arial" w:cs="Arial"/>
          <w:szCs w:val="22"/>
        </w:rPr>
      </w:pPr>
    </w:p>
    <w:p w14:paraId="767D4B95" w14:textId="022D6D5C" w:rsidR="00FD03A0" w:rsidRDefault="007A1A7A">
      <w:pPr>
        <w:spacing w:after="120" w:line="360" w:lineRule="auto"/>
        <w:jc w:val="both"/>
        <w:rPr>
          <w:rFonts w:eastAsia="Arial" w:cs="Arial"/>
          <w:szCs w:val="22"/>
        </w:rPr>
      </w:pPr>
      <w:r>
        <w:rPr>
          <w:rFonts w:eastAsia="Arial" w:cs="Arial"/>
          <w:szCs w:val="22"/>
        </w:rPr>
        <w:t xml:space="preserve">Una vez seleccionados los proyectos, cada universidad participante deberá abrir la convocatoria interna a postulación de estudiantes. </w:t>
      </w:r>
    </w:p>
    <w:p w14:paraId="767D4B96" w14:textId="77777777" w:rsidR="00FD03A0" w:rsidRDefault="007A1A7A">
      <w:pPr>
        <w:spacing w:after="120" w:line="360" w:lineRule="auto"/>
        <w:jc w:val="both"/>
        <w:rPr>
          <w:rFonts w:eastAsia="Arial" w:cs="Arial"/>
          <w:szCs w:val="22"/>
        </w:rPr>
      </w:pPr>
      <w:r>
        <w:rPr>
          <w:rFonts w:eastAsia="Arial" w:cs="Arial"/>
          <w:szCs w:val="22"/>
        </w:rPr>
        <w:t xml:space="preserve">La selección de los estudiantes estará a cargo exclusivamente de las universidades participantes de cada proyecto, debiendo ser observados para la misma los requisitos aquí expuestos por fuera de otros adicionales que disponga cada universidad de origen, a saber: </w:t>
      </w:r>
    </w:p>
    <w:p w14:paraId="767D4B97" w14:textId="77777777" w:rsidR="00FD03A0" w:rsidRDefault="007A1A7A">
      <w:pPr>
        <w:numPr>
          <w:ilvl w:val="0"/>
          <w:numId w:val="6"/>
        </w:numPr>
        <w:spacing w:after="120" w:line="360" w:lineRule="auto"/>
        <w:jc w:val="both"/>
        <w:rPr>
          <w:rFonts w:eastAsia="Arial" w:cs="Arial"/>
          <w:szCs w:val="22"/>
        </w:rPr>
      </w:pPr>
      <w:r>
        <w:rPr>
          <w:rFonts w:eastAsia="Arial" w:cs="Arial"/>
          <w:szCs w:val="22"/>
        </w:rPr>
        <w:t xml:space="preserve">Ser argentino/a o nacionalizado/a argentino y residente argentino/a, estudiante regular de una </w:t>
      </w:r>
      <w:r>
        <w:rPr>
          <w:rFonts w:eastAsia="Arial" w:cs="Arial"/>
          <w:szCs w:val="22"/>
          <w:u w:val="single"/>
        </w:rPr>
        <w:t>carrera de grado de ingeniería</w:t>
      </w:r>
      <w:r>
        <w:rPr>
          <w:rFonts w:eastAsia="Arial" w:cs="Arial"/>
          <w:szCs w:val="22"/>
        </w:rPr>
        <w:t xml:space="preserve"> participante en alguno de los proyectos que resultaren seleccionados.</w:t>
      </w:r>
    </w:p>
    <w:p w14:paraId="767D4B98" w14:textId="77777777" w:rsidR="00FD03A0" w:rsidRDefault="007A1A7A">
      <w:pPr>
        <w:numPr>
          <w:ilvl w:val="0"/>
          <w:numId w:val="6"/>
        </w:numPr>
        <w:spacing w:after="120" w:line="360" w:lineRule="auto"/>
        <w:jc w:val="both"/>
        <w:rPr>
          <w:rFonts w:eastAsia="Arial" w:cs="Arial"/>
          <w:szCs w:val="22"/>
        </w:rPr>
      </w:pPr>
      <w:r>
        <w:rPr>
          <w:rFonts w:eastAsia="Arial" w:cs="Arial"/>
          <w:szCs w:val="22"/>
        </w:rPr>
        <w:t xml:space="preserve">Haber aprobado al menos el 60% de las asignaturas del correspondiente plan de estudios al inicio de la movilidad, y encontrarse cursando al momento de la postulación. </w:t>
      </w:r>
    </w:p>
    <w:p w14:paraId="767D4B99" w14:textId="3DC286CF" w:rsidR="00FD03A0" w:rsidRDefault="007A1A7A">
      <w:pPr>
        <w:numPr>
          <w:ilvl w:val="0"/>
          <w:numId w:val="6"/>
        </w:numPr>
        <w:spacing w:after="120" w:line="360" w:lineRule="auto"/>
        <w:jc w:val="both"/>
        <w:rPr>
          <w:rFonts w:eastAsia="Arial" w:cs="Arial"/>
          <w:szCs w:val="22"/>
        </w:rPr>
      </w:pPr>
      <w:r>
        <w:rPr>
          <w:rFonts w:eastAsia="Arial" w:cs="Arial"/>
          <w:szCs w:val="22"/>
        </w:rPr>
        <w:t>Poseer conocimientos de idioma francés en un nivel igual o superior al nivel B1 del Marco Común de Referencia para las Lenguas del Consejo de Europa al momento de la postulación</w:t>
      </w:r>
      <w:r w:rsidR="00147173">
        <w:rPr>
          <w:rFonts w:eastAsia="Arial" w:cs="Arial"/>
          <w:szCs w:val="22"/>
        </w:rPr>
        <w:t>.</w:t>
      </w:r>
      <w:r w:rsidR="00147173">
        <w:rPr>
          <w:rStyle w:val="Refdenotaalpie"/>
          <w:rFonts w:eastAsia="Arial"/>
          <w:szCs w:val="22"/>
        </w:rPr>
        <w:footnoteReference w:id="2"/>
      </w:r>
    </w:p>
    <w:p w14:paraId="767D4B9A" w14:textId="77777777" w:rsidR="00FD03A0" w:rsidRDefault="007A1A7A">
      <w:pPr>
        <w:numPr>
          <w:ilvl w:val="0"/>
          <w:numId w:val="6"/>
        </w:numPr>
        <w:spacing w:after="120" w:line="360" w:lineRule="auto"/>
        <w:jc w:val="both"/>
        <w:rPr>
          <w:rFonts w:eastAsia="Arial" w:cs="Arial"/>
          <w:szCs w:val="22"/>
        </w:rPr>
      </w:pPr>
      <w:r>
        <w:rPr>
          <w:rFonts w:eastAsia="Arial" w:cs="Arial"/>
          <w:szCs w:val="22"/>
        </w:rPr>
        <w:t>Demostrar al coordinador académico del proyecto una gran motivación y voluntad para integrarse a la vida universitaria de la universidad francesa, y a la vida cultural del país.</w:t>
      </w:r>
    </w:p>
    <w:p w14:paraId="767D4B9B" w14:textId="77777777" w:rsidR="00FD03A0" w:rsidRDefault="007A1A7A">
      <w:pPr>
        <w:spacing w:after="120" w:line="360" w:lineRule="auto"/>
        <w:jc w:val="both"/>
        <w:rPr>
          <w:rFonts w:eastAsia="Arial" w:cs="Arial"/>
          <w:szCs w:val="22"/>
        </w:rPr>
      </w:pPr>
      <w:r>
        <w:rPr>
          <w:rFonts w:eastAsia="Arial" w:cs="Arial"/>
          <w:szCs w:val="22"/>
        </w:rPr>
        <w:t xml:space="preserve">Quedarán inhabilitados para la postulación aquellos estudiantes que finalizarían la cursada de la carrera durante la movilidad en Francia, o quienes únicamente realizarían </w:t>
      </w:r>
      <w:r>
        <w:rPr>
          <w:rFonts w:eastAsia="Arial" w:cs="Arial"/>
          <w:szCs w:val="22"/>
        </w:rPr>
        <w:lastRenderedPageBreak/>
        <w:t>pasantías, prácticas profesionales u otras actividades fuera de la cursada de asignaturas en el marco de la movilidad.</w:t>
      </w:r>
    </w:p>
    <w:p w14:paraId="2755C3C5" w14:textId="77777777" w:rsidR="000676BF" w:rsidRPr="000676BF" w:rsidRDefault="000676BF" w:rsidP="000676BF">
      <w:pPr>
        <w:spacing w:after="120" w:line="360" w:lineRule="auto"/>
        <w:jc w:val="both"/>
        <w:rPr>
          <w:rFonts w:eastAsia="Arial" w:cs="Arial"/>
          <w:szCs w:val="22"/>
        </w:rPr>
      </w:pPr>
      <w:r w:rsidRPr="000676BF">
        <w:rPr>
          <w:rFonts w:eastAsia="Arial" w:cs="Arial"/>
          <w:szCs w:val="22"/>
        </w:rPr>
        <w:t>Los estudiantes argentinos deberán realizar las gestiones necesarias para la obtención del visado, para lo cual es requisito contactar a la oficina de Campus France Argentina con un mínimo de DOS (2) meses de anticipación (</w:t>
      </w:r>
      <w:hyperlink r:id="rId26">
        <w:r w:rsidRPr="000676BF">
          <w:rPr>
            <w:rFonts w:eastAsia="Arial" w:cs="Arial"/>
            <w:szCs w:val="22"/>
            <w:u w:val="single"/>
          </w:rPr>
          <w:t>www.argentina.campusfrance.org</w:t>
        </w:r>
      </w:hyperlink>
      <w:r w:rsidRPr="000676BF">
        <w:rPr>
          <w:rFonts w:eastAsia="Arial" w:cs="Arial"/>
          <w:szCs w:val="22"/>
        </w:rPr>
        <w:t>). Es válido resaltar que, por la naturaleza bilateral del programa, los mismos quedan exentos de los gastos administrativos y de obtención de la visa de estudios.</w:t>
      </w:r>
    </w:p>
    <w:p w14:paraId="20441BA9" w14:textId="672C285A" w:rsidR="000676BF" w:rsidRPr="000676BF" w:rsidRDefault="000676BF" w:rsidP="000676BF">
      <w:pPr>
        <w:spacing w:after="120" w:line="360" w:lineRule="auto"/>
        <w:jc w:val="both"/>
        <w:rPr>
          <w:rFonts w:eastAsia="Arial" w:cs="Arial"/>
          <w:szCs w:val="22"/>
        </w:rPr>
      </w:pPr>
      <w:r w:rsidRPr="000676BF">
        <w:rPr>
          <w:rFonts w:eastAsia="Arial" w:cs="Arial"/>
          <w:szCs w:val="22"/>
        </w:rPr>
        <w:t>La cobertura del seguro de salud de los estudiantes argentinos dependerá de lo que requiera la institución de destino en la que realizará el intercambio (se recomienda al becario comunicarse con ellos con antelación para asegurarse antes de viajar a Francia qué seguro médico debe contratar)</w:t>
      </w:r>
      <w:r w:rsidR="00E31520">
        <w:rPr>
          <w:rFonts w:eastAsia="Arial" w:cs="Arial"/>
          <w:szCs w:val="22"/>
        </w:rPr>
        <w:t>.</w:t>
      </w:r>
    </w:p>
    <w:p w14:paraId="767D4B9C" w14:textId="45A1B1BB" w:rsidR="00FD03A0" w:rsidRPr="00E31520" w:rsidRDefault="000676BF">
      <w:pPr>
        <w:spacing w:after="120" w:line="360" w:lineRule="auto"/>
        <w:jc w:val="both"/>
        <w:rPr>
          <w:rFonts w:eastAsia="Arial"/>
        </w:rPr>
      </w:pPr>
      <w:r w:rsidRPr="000676BF">
        <w:rPr>
          <w:rFonts w:eastAsia="Arial" w:cs="Arial"/>
          <w:szCs w:val="22"/>
        </w:rPr>
        <w:t>Todas las movilidades internacionales argentinas salientes realizadas en el marco de este proyecto deberán quedar asentadas en el Registro oficial de Movilidades académicas salientes de Argentina</w:t>
      </w:r>
      <w:r>
        <w:rPr>
          <w:rFonts w:eastAsia="Arial" w:cs="Arial"/>
          <w:szCs w:val="22"/>
        </w:rPr>
        <w:t xml:space="preserve"> </w:t>
      </w:r>
      <w:hyperlink r:id="rId27" w:tgtFrame="_blank" w:tooltip="https://www.argentina.gob.ar/educacion/universidades/programa-de-internacionalizacion-de-la-educacion-superior-y-cooperacion-0" w:history="1">
        <w:r w:rsidRPr="000676BF">
          <w:rPr>
            <w:rStyle w:val="Hipervnculo"/>
            <w:szCs w:val="22"/>
          </w:rPr>
          <w:t>https://www.argentina.gob.ar/educacion/universidades/programa-de-internacionalizacion-de-la-educacion-superior-y-cooperacion-0</w:t>
        </w:r>
      </w:hyperlink>
      <w:r w:rsidR="00E31520">
        <w:rPr>
          <w:rFonts w:eastAsia="Arial" w:cs="Arial"/>
          <w:szCs w:val="22"/>
        </w:rPr>
        <w:t>.</w:t>
      </w:r>
    </w:p>
    <w:p w14:paraId="21AFE10D" w14:textId="77777777" w:rsidR="00E31520" w:rsidRDefault="00E31520">
      <w:pPr>
        <w:spacing w:after="120" w:line="360" w:lineRule="auto"/>
        <w:jc w:val="both"/>
        <w:rPr>
          <w:rFonts w:eastAsia="Arial" w:cs="Arial"/>
          <w:szCs w:val="22"/>
        </w:rPr>
      </w:pPr>
    </w:p>
    <w:p w14:paraId="767D4B9D" w14:textId="0F16FDEF" w:rsidR="00FD03A0" w:rsidRDefault="007A1A7A" w:rsidP="00416457">
      <w:pPr>
        <w:pStyle w:val="Ttulo3"/>
        <w:rPr>
          <w:rFonts w:eastAsia="Arial"/>
          <w:b/>
          <w:i/>
        </w:rPr>
      </w:pPr>
      <w:bookmarkStart w:id="12" w:name="_Toc131156877"/>
      <w:r w:rsidRPr="0026545B">
        <w:rPr>
          <w:rFonts w:eastAsia="Arial"/>
        </w:rPr>
        <w:t>Requisitos para los estudiantes que se postulan en Francia</w:t>
      </w:r>
      <w:bookmarkEnd w:id="12"/>
    </w:p>
    <w:p w14:paraId="1EAD08A1" w14:textId="77777777" w:rsidR="00A76953" w:rsidRDefault="00A76953">
      <w:pPr>
        <w:widowControl w:val="0"/>
        <w:tabs>
          <w:tab w:val="left" w:pos="709"/>
        </w:tabs>
        <w:spacing w:after="120" w:line="360" w:lineRule="auto"/>
        <w:jc w:val="both"/>
        <w:rPr>
          <w:rFonts w:eastAsia="Arial" w:cs="Arial"/>
          <w:color w:val="000000" w:themeColor="text1"/>
          <w:szCs w:val="22"/>
        </w:rPr>
      </w:pPr>
    </w:p>
    <w:p w14:paraId="767D4B9E" w14:textId="1531483D" w:rsidR="0026545B" w:rsidRPr="0026545B" w:rsidRDefault="0026545B">
      <w:pPr>
        <w:widowControl w:val="0"/>
        <w:tabs>
          <w:tab w:val="left" w:pos="709"/>
        </w:tabs>
        <w:spacing w:after="120" w:line="360" w:lineRule="auto"/>
        <w:jc w:val="both"/>
        <w:rPr>
          <w:rFonts w:eastAsia="Arial" w:cs="Arial"/>
          <w:color w:val="000000" w:themeColor="text1"/>
          <w:szCs w:val="22"/>
        </w:rPr>
      </w:pPr>
      <w:r w:rsidRPr="0026545B">
        <w:rPr>
          <w:rFonts w:eastAsia="Arial" w:cs="Arial"/>
          <w:color w:val="000000" w:themeColor="text1"/>
          <w:szCs w:val="22"/>
        </w:rPr>
        <w:t xml:space="preserve">La movilidad de los estudiantes de ingeniería durará uno o dos semestres, excepto en el caso de la formación conducente a una doble titulación, cuya duración se ajustará a las recomendaciones de la </w:t>
      </w:r>
      <w:proofErr w:type="spellStart"/>
      <w:r w:rsidRPr="00DF6F73">
        <w:rPr>
          <w:rFonts w:eastAsia="Arial" w:cs="Arial"/>
          <w:i/>
          <w:color w:val="000000" w:themeColor="text1"/>
          <w:szCs w:val="22"/>
        </w:rPr>
        <w:t>Commission</w:t>
      </w:r>
      <w:proofErr w:type="spellEnd"/>
      <w:r w:rsidRPr="00DF6F73">
        <w:rPr>
          <w:rFonts w:eastAsia="Arial" w:cs="Arial"/>
          <w:i/>
          <w:color w:val="000000" w:themeColor="text1"/>
          <w:szCs w:val="22"/>
        </w:rPr>
        <w:t xml:space="preserve"> des </w:t>
      </w:r>
      <w:proofErr w:type="spellStart"/>
      <w:r w:rsidRPr="00DF6F73">
        <w:rPr>
          <w:rFonts w:eastAsia="Arial" w:cs="Arial"/>
          <w:i/>
          <w:color w:val="000000" w:themeColor="text1"/>
          <w:szCs w:val="22"/>
        </w:rPr>
        <w:t>Titres</w:t>
      </w:r>
      <w:proofErr w:type="spellEnd"/>
      <w:r w:rsidRPr="00DF6F73">
        <w:rPr>
          <w:rFonts w:eastAsia="Arial" w:cs="Arial"/>
          <w:i/>
          <w:color w:val="000000" w:themeColor="text1"/>
          <w:szCs w:val="22"/>
        </w:rPr>
        <w:t xml:space="preserve"> </w:t>
      </w:r>
      <w:proofErr w:type="spellStart"/>
      <w:r w:rsidRPr="00DF6F73">
        <w:rPr>
          <w:rFonts w:eastAsia="Arial" w:cs="Arial"/>
          <w:i/>
          <w:color w:val="000000" w:themeColor="text1"/>
          <w:szCs w:val="22"/>
        </w:rPr>
        <w:t>d'Ingénieurs</w:t>
      </w:r>
      <w:proofErr w:type="spellEnd"/>
      <w:r w:rsidRPr="0026545B">
        <w:rPr>
          <w:rFonts w:eastAsia="Arial" w:cs="Arial"/>
          <w:color w:val="000000" w:themeColor="text1"/>
          <w:szCs w:val="22"/>
        </w:rPr>
        <w:t xml:space="preserve"> y se definirá mediante acuerdos entre escuelas y universidades asociadas.  </w:t>
      </w:r>
    </w:p>
    <w:p w14:paraId="767D4B9F" w14:textId="77777777" w:rsidR="00FD03A0" w:rsidRDefault="007A1A7A">
      <w:pPr>
        <w:spacing w:after="120" w:line="360" w:lineRule="auto"/>
        <w:jc w:val="both"/>
        <w:rPr>
          <w:rFonts w:eastAsia="Arial" w:cs="Arial"/>
          <w:szCs w:val="22"/>
        </w:rPr>
      </w:pPr>
      <w:r>
        <w:rPr>
          <w:rFonts w:eastAsia="Arial" w:cs="Arial"/>
          <w:szCs w:val="22"/>
        </w:rPr>
        <w:t>Para participar en las movilidades por la parte francesa, los interesados deberán reunir los siguientes requisitos:</w:t>
      </w:r>
    </w:p>
    <w:p w14:paraId="767D4BA0" w14:textId="77777777" w:rsidR="00FD03A0" w:rsidRDefault="007A1A7A">
      <w:pPr>
        <w:numPr>
          <w:ilvl w:val="0"/>
          <w:numId w:val="6"/>
        </w:numPr>
        <w:spacing w:after="120" w:line="360" w:lineRule="auto"/>
        <w:jc w:val="both"/>
        <w:rPr>
          <w:rFonts w:eastAsia="Arial" w:cs="Arial"/>
          <w:szCs w:val="22"/>
        </w:rPr>
      </w:pPr>
      <w:r>
        <w:rPr>
          <w:rFonts w:eastAsia="Arial" w:cs="Arial"/>
          <w:szCs w:val="22"/>
        </w:rPr>
        <w:t>Estar inscriptos en el ciclo de ingeniería de una escuela francesa de ingeniería.</w:t>
      </w:r>
    </w:p>
    <w:p w14:paraId="767D4BA1" w14:textId="77777777" w:rsidR="00FD03A0" w:rsidRDefault="007A1A7A">
      <w:pPr>
        <w:numPr>
          <w:ilvl w:val="0"/>
          <w:numId w:val="6"/>
        </w:numPr>
        <w:spacing w:after="120" w:line="360" w:lineRule="auto"/>
        <w:jc w:val="both"/>
        <w:rPr>
          <w:rFonts w:eastAsia="Arial" w:cs="Arial"/>
          <w:szCs w:val="22"/>
        </w:rPr>
      </w:pPr>
      <w:r>
        <w:rPr>
          <w:rFonts w:eastAsia="Arial" w:cs="Arial"/>
          <w:szCs w:val="22"/>
        </w:rPr>
        <w:t>Haber certificado los estudios correspondientes a la formación que le permitan al estudiante integrarse en el semestre más pertinente de la formación de la universidad argentina.</w:t>
      </w:r>
    </w:p>
    <w:p w14:paraId="767D4BA2" w14:textId="77777777" w:rsidR="00FD03A0" w:rsidRPr="0026545B" w:rsidRDefault="007A1A7A" w:rsidP="0026545B">
      <w:pPr>
        <w:numPr>
          <w:ilvl w:val="0"/>
          <w:numId w:val="6"/>
        </w:numPr>
        <w:spacing w:after="120" w:line="360" w:lineRule="auto"/>
        <w:jc w:val="both"/>
        <w:rPr>
          <w:rFonts w:eastAsia="Arial" w:cs="Arial"/>
          <w:szCs w:val="22"/>
        </w:rPr>
      </w:pPr>
      <w:r>
        <w:rPr>
          <w:rFonts w:eastAsia="Arial" w:cs="Arial"/>
          <w:szCs w:val="22"/>
        </w:rPr>
        <w:lastRenderedPageBreak/>
        <w:t>Haber preparado el proyecto académico de movilidad y, en particular, poseer antes de la partida conocimiento suficiente de la lengua española correspondiente como mínimo a un nivel B1 del Marco Europeo Común de Referencia</w:t>
      </w:r>
      <w:r>
        <w:rPr>
          <w:rFonts w:eastAsia="Arial" w:cs="Arial"/>
          <w:szCs w:val="22"/>
          <w:vertAlign w:val="superscript"/>
        </w:rPr>
        <w:footnoteReference w:id="3"/>
      </w:r>
      <w:r>
        <w:rPr>
          <w:rFonts w:eastAsia="Arial" w:cs="Arial"/>
          <w:szCs w:val="22"/>
        </w:rPr>
        <w:t>.</w:t>
      </w:r>
    </w:p>
    <w:p w14:paraId="767D4BA4" w14:textId="1FB23846" w:rsidR="00FD03A0" w:rsidRPr="00A76953" w:rsidRDefault="007A1A7A" w:rsidP="00A76953">
      <w:pPr>
        <w:numPr>
          <w:ilvl w:val="0"/>
          <w:numId w:val="6"/>
        </w:numPr>
        <w:spacing w:after="120" w:line="360" w:lineRule="auto"/>
        <w:jc w:val="both"/>
        <w:rPr>
          <w:rFonts w:eastAsia="Arial" w:cs="Arial"/>
          <w:szCs w:val="22"/>
        </w:rPr>
      </w:pPr>
      <w:r>
        <w:rPr>
          <w:rFonts w:eastAsia="Arial" w:cs="Arial"/>
          <w:szCs w:val="22"/>
        </w:rPr>
        <w:t>Demostrar al tutor francés encargado del seguimiento de la movilidad una gran motivación para integrarse a la vida universitaria de la universidad argentina, y a la vida cultural del país.</w:t>
      </w:r>
    </w:p>
    <w:p w14:paraId="78F35085" w14:textId="77777777" w:rsidR="00AB0912" w:rsidRDefault="00AB0912">
      <w:pPr>
        <w:spacing w:after="120" w:line="360" w:lineRule="auto"/>
        <w:jc w:val="both"/>
        <w:rPr>
          <w:rFonts w:eastAsia="Arial" w:cs="Arial"/>
          <w:szCs w:val="22"/>
        </w:rPr>
      </w:pPr>
    </w:p>
    <w:p w14:paraId="767D4BA5" w14:textId="77777777" w:rsidR="00FD03A0" w:rsidRDefault="007A1A7A" w:rsidP="00CC0D18">
      <w:pPr>
        <w:pStyle w:val="Ttulo2"/>
        <w:rPr>
          <w:rFonts w:eastAsia="Arial" w:cs="Arial"/>
          <w:i/>
          <w:szCs w:val="22"/>
        </w:rPr>
      </w:pPr>
      <w:bookmarkStart w:id="13" w:name="_Toc131156878"/>
      <w:r>
        <w:rPr>
          <w:rFonts w:eastAsia="Arial"/>
        </w:rPr>
        <w:t>Actividades de investigación</w:t>
      </w:r>
      <w:bookmarkEnd w:id="13"/>
      <w:r>
        <w:rPr>
          <w:rFonts w:eastAsia="Arial"/>
        </w:rPr>
        <w:t xml:space="preserve"> </w:t>
      </w:r>
    </w:p>
    <w:p w14:paraId="767D4BA8" w14:textId="77777777" w:rsidR="00DF6F73" w:rsidRDefault="00DF6F73"/>
    <w:p w14:paraId="767D4BA9" w14:textId="77777777" w:rsidR="00FD03A0" w:rsidRDefault="007A1A7A" w:rsidP="00416457">
      <w:pPr>
        <w:pStyle w:val="Ttulo3"/>
        <w:rPr>
          <w:rFonts w:eastAsia="Arial"/>
          <w:b/>
        </w:rPr>
      </w:pPr>
      <w:bookmarkStart w:id="14" w:name="_Toc131156879"/>
      <w:r w:rsidRPr="00416457">
        <w:rPr>
          <w:rFonts w:eastAsia="Arial"/>
        </w:rPr>
        <w:t>Movilidades</w:t>
      </w:r>
      <w:r>
        <w:rPr>
          <w:rFonts w:eastAsia="Arial"/>
        </w:rPr>
        <w:t xml:space="preserve"> de docentes – investigadores</w:t>
      </w:r>
      <w:bookmarkEnd w:id="14"/>
    </w:p>
    <w:p w14:paraId="68D5A9B6" w14:textId="77777777" w:rsidR="00F1247A" w:rsidRDefault="00F1247A">
      <w:pPr>
        <w:spacing w:after="120" w:line="360" w:lineRule="auto"/>
        <w:jc w:val="both"/>
        <w:rPr>
          <w:rFonts w:eastAsia="Arial" w:cs="Arial"/>
          <w:szCs w:val="22"/>
        </w:rPr>
      </w:pPr>
    </w:p>
    <w:p w14:paraId="767D4BAA" w14:textId="0A187F3B" w:rsidR="00FD03A0" w:rsidRDefault="007A1A7A">
      <w:pPr>
        <w:spacing w:after="120" w:line="360" w:lineRule="auto"/>
        <w:jc w:val="both"/>
        <w:rPr>
          <w:rFonts w:eastAsia="Arial" w:cs="Arial"/>
          <w:szCs w:val="22"/>
        </w:rPr>
      </w:pPr>
      <w:r>
        <w:rPr>
          <w:rFonts w:eastAsia="Arial" w:cs="Arial"/>
          <w:szCs w:val="22"/>
        </w:rPr>
        <w:t>Podrán estimularse las movilidades de los docentes – investigadores en diferentes modalidades, de acuerdo con los objetivos y posibilidades de cada proyecto.</w:t>
      </w:r>
    </w:p>
    <w:p w14:paraId="21D262F5" w14:textId="77777777" w:rsidR="00FB731A" w:rsidRDefault="00FB731A" w:rsidP="00FB731A">
      <w:pPr>
        <w:spacing w:after="120" w:line="360" w:lineRule="auto"/>
        <w:jc w:val="both"/>
        <w:rPr>
          <w:rFonts w:eastAsia="Arial" w:cs="Arial"/>
          <w:szCs w:val="22"/>
        </w:rPr>
      </w:pPr>
      <w:r w:rsidRPr="00FB731A">
        <w:rPr>
          <w:rFonts w:eastAsia="Arial" w:cs="Arial"/>
          <w:szCs w:val="22"/>
        </w:rPr>
        <w:t>Ser Docente investigador implica el ejercicio de la docencia y asimismo, participar de actividades de investigación vinculadas al proyecto que se propone en el marco de esta convocatoria.</w:t>
      </w:r>
    </w:p>
    <w:p w14:paraId="767D4BAB" w14:textId="77777777" w:rsidR="00FD03A0" w:rsidRPr="00826412" w:rsidRDefault="007A1A7A" w:rsidP="00826412">
      <w:pPr>
        <w:spacing w:after="120" w:line="360" w:lineRule="auto"/>
        <w:jc w:val="both"/>
        <w:rPr>
          <w:rFonts w:eastAsia="Arial" w:cs="Arial"/>
          <w:szCs w:val="22"/>
        </w:rPr>
      </w:pPr>
      <w:r w:rsidRPr="00826412">
        <w:rPr>
          <w:rFonts w:eastAsia="Arial" w:cs="Arial"/>
          <w:szCs w:val="22"/>
        </w:rPr>
        <w:t>El objetivo de estas misiones es que las comunidades científicas de las instituciones de educación superior de origen y de destino se vean beneficiadas con experiencias de transferencia de conocimientos, innovación tecnológica y vinculación con el sector productivo.</w:t>
      </w:r>
    </w:p>
    <w:p w14:paraId="767D4BAC" w14:textId="77777777" w:rsidR="00FD03A0" w:rsidRPr="00826412" w:rsidRDefault="00CB18C1" w:rsidP="00826412">
      <w:pPr>
        <w:spacing w:after="120" w:line="360" w:lineRule="auto"/>
        <w:jc w:val="both"/>
        <w:rPr>
          <w:rFonts w:eastAsia="Arial" w:cs="Arial"/>
          <w:szCs w:val="22"/>
        </w:rPr>
      </w:pPr>
      <w:sdt>
        <w:sdtPr>
          <w:tag w:val="goog_rdk_14"/>
          <w:id w:val="1451053038"/>
        </w:sdtPr>
        <w:sdtEndPr/>
        <w:sdtContent/>
      </w:sdt>
      <w:r w:rsidR="007A1A7A" w:rsidRPr="00826412">
        <w:rPr>
          <w:rFonts w:eastAsia="Arial" w:cs="Arial"/>
          <w:szCs w:val="22"/>
        </w:rPr>
        <w:t>Para participar de estas movilidades por la parte argentina, los interesados deberán reunir los siguientes requisitos:</w:t>
      </w:r>
    </w:p>
    <w:p w14:paraId="40BAC051" w14:textId="77777777" w:rsidR="00FB731A" w:rsidRPr="00826412" w:rsidRDefault="007A1A7A" w:rsidP="00826412">
      <w:pPr>
        <w:numPr>
          <w:ilvl w:val="0"/>
          <w:numId w:val="8"/>
        </w:numPr>
        <w:spacing w:after="120" w:line="360" w:lineRule="auto"/>
        <w:jc w:val="both"/>
        <w:rPr>
          <w:rFonts w:eastAsia="Arial" w:cs="Arial"/>
          <w:szCs w:val="22"/>
        </w:rPr>
      </w:pPr>
      <w:r w:rsidRPr="00826412">
        <w:rPr>
          <w:rFonts w:eastAsia="Arial" w:cs="Arial"/>
          <w:szCs w:val="22"/>
        </w:rPr>
        <w:t>Ser docente concursado vinculado a la investigación de alguna de las universidades argentinas participantes en los proyectos seleccionados por el Comité mixto ejecutivo.</w:t>
      </w:r>
    </w:p>
    <w:p w14:paraId="767D4BAE" w14:textId="35DC4EA7" w:rsidR="00FD03A0" w:rsidRPr="00826412" w:rsidRDefault="00FB731A" w:rsidP="00826412">
      <w:pPr>
        <w:numPr>
          <w:ilvl w:val="0"/>
          <w:numId w:val="8"/>
        </w:numPr>
        <w:spacing w:after="120" w:line="360" w:lineRule="auto"/>
        <w:jc w:val="both"/>
        <w:rPr>
          <w:rFonts w:eastAsia="Arial" w:cs="Arial"/>
          <w:szCs w:val="22"/>
        </w:rPr>
      </w:pPr>
      <w:r w:rsidRPr="00826412">
        <w:rPr>
          <w:rFonts w:eastAsia="Arial" w:cs="Arial"/>
          <w:szCs w:val="22"/>
        </w:rPr>
        <w:t>P</w:t>
      </w:r>
      <w:r w:rsidR="007A1A7A" w:rsidRPr="00826412">
        <w:rPr>
          <w:rFonts w:eastAsia="Arial" w:cs="Arial"/>
          <w:szCs w:val="22"/>
        </w:rPr>
        <w:t>oseer conocimientos de idioma francés (se recomienda un nivel igual o superior al nivel B1 del Marco Común de Referencia para las Lenguas del Consejo de Europa).</w:t>
      </w:r>
      <w:r w:rsidRPr="00826412">
        <w:rPr>
          <w:rFonts w:eastAsia="Arial" w:cs="Arial"/>
          <w:szCs w:val="22"/>
        </w:rPr>
        <w:t xml:space="preserve"> (Deseable; no excluyente)</w:t>
      </w:r>
    </w:p>
    <w:p w14:paraId="767D4BAF" w14:textId="77777777" w:rsidR="00FD03A0" w:rsidRDefault="00CB18C1">
      <w:pPr>
        <w:spacing w:after="120" w:line="360" w:lineRule="auto"/>
        <w:jc w:val="both"/>
        <w:rPr>
          <w:rFonts w:eastAsia="Arial" w:cs="Arial"/>
          <w:szCs w:val="22"/>
        </w:rPr>
      </w:pPr>
      <w:sdt>
        <w:sdtPr>
          <w:tag w:val="goog_rdk_15"/>
          <w:id w:val="-1978363995"/>
        </w:sdtPr>
        <w:sdtEndPr/>
        <w:sdtContent/>
      </w:sdt>
      <w:r w:rsidR="007A1A7A">
        <w:rPr>
          <w:rFonts w:eastAsia="Arial" w:cs="Arial"/>
          <w:szCs w:val="22"/>
        </w:rPr>
        <w:t xml:space="preserve">La </w:t>
      </w:r>
      <w:r w:rsidR="007A1A7A">
        <w:rPr>
          <w:rFonts w:eastAsia="Arial" w:cs="Arial"/>
          <w:b/>
          <w:szCs w:val="22"/>
        </w:rPr>
        <w:t>Parte francesa</w:t>
      </w:r>
      <w:r w:rsidR="007A1A7A">
        <w:rPr>
          <w:rFonts w:eastAsia="Arial" w:cs="Arial"/>
          <w:szCs w:val="22"/>
        </w:rPr>
        <w:t xml:space="preserve"> apoyará la movilidad de docentes-investigadores franceses directamente involucrados en los proyectos, delegando en las instituciones francesas participantes de los proyectos, en el marco de su autonomía, la organización de las misiones programadas (selección de docentes-investigadores, duración de las misiones). </w:t>
      </w:r>
    </w:p>
    <w:p w14:paraId="767D4BB0" w14:textId="77777777" w:rsidR="00FD03A0" w:rsidRDefault="00FD03A0">
      <w:pPr>
        <w:spacing w:after="120" w:line="360" w:lineRule="auto"/>
        <w:jc w:val="both"/>
        <w:rPr>
          <w:rFonts w:eastAsia="Arial" w:cs="Arial"/>
          <w:szCs w:val="22"/>
        </w:rPr>
      </w:pPr>
    </w:p>
    <w:p w14:paraId="767D4BB1" w14:textId="77777777" w:rsidR="00FD03A0" w:rsidRDefault="007A1A7A" w:rsidP="00CC0D18">
      <w:pPr>
        <w:pStyle w:val="Ttulo2"/>
        <w:rPr>
          <w:rFonts w:eastAsia="Arial" w:cs="Arial"/>
          <w:i/>
          <w:szCs w:val="22"/>
        </w:rPr>
      </w:pPr>
      <w:bookmarkStart w:id="15" w:name="_Toc131156880"/>
      <w:r>
        <w:rPr>
          <w:rFonts w:eastAsia="Arial"/>
        </w:rPr>
        <w:t>Misiones de coordinación</w:t>
      </w:r>
      <w:bookmarkEnd w:id="15"/>
    </w:p>
    <w:p w14:paraId="5118CFD1" w14:textId="77777777" w:rsidR="00F1247A" w:rsidRDefault="00F1247A">
      <w:pPr>
        <w:spacing w:after="120" w:line="360" w:lineRule="auto"/>
        <w:jc w:val="both"/>
        <w:rPr>
          <w:rFonts w:eastAsia="Arial" w:cs="Arial"/>
          <w:szCs w:val="22"/>
        </w:rPr>
      </w:pPr>
    </w:p>
    <w:p w14:paraId="767D4BB2" w14:textId="502C5DD7" w:rsidR="00FD03A0" w:rsidRDefault="007A1A7A">
      <w:pPr>
        <w:spacing w:after="120" w:line="360" w:lineRule="auto"/>
        <w:jc w:val="both"/>
        <w:rPr>
          <w:rFonts w:eastAsia="Arial" w:cs="Arial"/>
          <w:szCs w:val="22"/>
        </w:rPr>
      </w:pPr>
      <w:r>
        <w:rPr>
          <w:rFonts w:eastAsia="Arial" w:cs="Arial"/>
          <w:szCs w:val="22"/>
        </w:rPr>
        <w:t>Las movilidades de coordinación tendrán como objetivo la coordinación y desarrollo del proyecto, pudiendo ser solicitadas únicamente por los coordinadores generales, académicos locales o institucionales del mismo.</w:t>
      </w:r>
    </w:p>
    <w:p w14:paraId="767D4BB3" w14:textId="77777777" w:rsidR="00FD03A0" w:rsidRDefault="00FD03A0">
      <w:pPr>
        <w:spacing w:after="120" w:line="360" w:lineRule="auto"/>
        <w:jc w:val="both"/>
        <w:rPr>
          <w:rFonts w:eastAsia="Arial" w:cs="Arial"/>
          <w:szCs w:val="22"/>
        </w:rPr>
      </w:pPr>
    </w:p>
    <w:p w14:paraId="767D4BB4" w14:textId="77777777" w:rsidR="00FD03A0" w:rsidRDefault="007A1A7A" w:rsidP="00CC0D18">
      <w:pPr>
        <w:pStyle w:val="Ttulo2"/>
        <w:rPr>
          <w:rFonts w:eastAsia="Arial" w:cs="Arial"/>
          <w:i/>
          <w:szCs w:val="22"/>
        </w:rPr>
      </w:pPr>
      <w:bookmarkStart w:id="16" w:name="_Toc131156881"/>
      <w:r>
        <w:rPr>
          <w:rFonts w:eastAsia="Arial"/>
        </w:rPr>
        <w:t>Seminarios, Ciclos de capacitación binacionales, Cursos conjuntos y otras acciones de internacionalización integral</w:t>
      </w:r>
      <w:bookmarkEnd w:id="16"/>
    </w:p>
    <w:p w14:paraId="78B4220D" w14:textId="77777777" w:rsidR="00F1247A" w:rsidRDefault="00F1247A">
      <w:pPr>
        <w:spacing w:after="120" w:line="360" w:lineRule="auto"/>
        <w:jc w:val="both"/>
        <w:rPr>
          <w:rFonts w:eastAsia="Arial" w:cs="Arial"/>
          <w:szCs w:val="22"/>
        </w:rPr>
      </w:pPr>
    </w:p>
    <w:p w14:paraId="767D4BB5" w14:textId="3FE96AD4" w:rsidR="00FD03A0" w:rsidRDefault="007A1A7A">
      <w:pPr>
        <w:spacing w:after="120" w:line="360" w:lineRule="auto"/>
        <w:jc w:val="both"/>
        <w:rPr>
          <w:rFonts w:eastAsia="Arial" w:cs="Arial"/>
          <w:szCs w:val="22"/>
        </w:rPr>
      </w:pPr>
      <w:r>
        <w:rPr>
          <w:rFonts w:eastAsia="Arial" w:cs="Arial"/>
          <w:szCs w:val="22"/>
        </w:rPr>
        <w:t xml:space="preserve">Podrán realizarse acciones de sensibilización, perfeccionamiento y profundización en el abordaje de las temáticas involucradas en la propuesta presentada, seminarios temáticos, ciclos de capacitación, cursos conjuntos, </w:t>
      </w:r>
      <w:proofErr w:type="spellStart"/>
      <w:r>
        <w:rPr>
          <w:rFonts w:eastAsia="Arial" w:cs="Arial"/>
          <w:szCs w:val="22"/>
        </w:rPr>
        <w:t>COILs</w:t>
      </w:r>
      <w:proofErr w:type="spellEnd"/>
      <w:r>
        <w:rPr>
          <w:rFonts w:eastAsia="Arial" w:cs="Arial"/>
          <w:szCs w:val="22"/>
        </w:rPr>
        <w:t>, acciones de internacionalización del currículo, entre otras acciones tendientes a la innovación y el desarrollo de la internacionalización de las carreras.</w:t>
      </w:r>
      <w:r>
        <w:t xml:space="preserve"> </w:t>
      </w:r>
    </w:p>
    <w:p w14:paraId="767D4BB6" w14:textId="77777777" w:rsidR="00FD03A0" w:rsidRDefault="00FD03A0">
      <w:pPr>
        <w:spacing w:after="120" w:line="360" w:lineRule="auto"/>
        <w:jc w:val="both"/>
        <w:rPr>
          <w:rFonts w:eastAsia="Arial" w:cs="Arial"/>
          <w:szCs w:val="22"/>
        </w:rPr>
      </w:pPr>
    </w:p>
    <w:p w14:paraId="22CEE340" w14:textId="3D679AFD" w:rsidR="00DC74FD" w:rsidRPr="00DC74FD" w:rsidRDefault="00DC74FD" w:rsidP="00CC0D18">
      <w:pPr>
        <w:pStyle w:val="Ttulo2"/>
        <w:rPr>
          <w:rFonts w:eastAsia="Arial" w:cs="Arial"/>
          <w:i/>
          <w:szCs w:val="22"/>
        </w:rPr>
      </w:pPr>
      <w:bookmarkStart w:id="17" w:name="_Toc131156882"/>
      <w:r w:rsidRPr="00DC74FD">
        <w:rPr>
          <w:rFonts w:eastAsia="Arial"/>
        </w:rPr>
        <w:t>Formación Lingüística</w:t>
      </w:r>
      <w:bookmarkEnd w:id="17"/>
      <w:r w:rsidRPr="00DC74FD">
        <w:rPr>
          <w:rFonts w:eastAsia="Arial"/>
        </w:rPr>
        <w:t> </w:t>
      </w:r>
    </w:p>
    <w:p w14:paraId="464FA639" w14:textId="77777777" w:rsidR="00F1247A" w:rsidRDefault="00F1247A" w:rsidP="00DC74FD">
      <w:pPr>
        <w:spacing w:after="120" w:line="360" w:lineRule="auto"/>
        <w:jc w:val="both"/>
        <w:rPr>
          <w:rFonts w:eastAsia="Arial" w:cs="Arial"/>
        </w:rPr>
      </w:pPr>
    </w:p>
    <w:p w14:paraId="75F0CEC3" w14:textId="13837DE1" w:rsidR="00DC74FD" w:rsidRDefault="00DC74FD" w:rsidP="00DC74FD">
      <w:pPr>
        <w:spacing w:after="120" w:line="360" w:lineRule="auto"/>
        <w:jc w:val="both"/>
        <w:rPr>
          <w:rFonts w:eastAsia="Arial" w:cs="Arial"/>
        </w:rPr>
      </w:pPr>
      <w:r w:rsidRPr="00DC74FD">
        <w:rPr>
          <w:rFonts w:eastAsia="Arial" w:cs="Arial"/>
        </w:rPr>
        <w:t>Será valorado dentro del proyecto institucional, la implementación de un dispositivo de acompañamiento</w:t>
      </w:r>
      <w:r w:rsidR="006A4147">
        <w:rPr>
          <w:rFonts w:eastAsia="Arial" w:cs="Arial"/>
        </w:rPr>
        <w:t xml:space="preserve"> a la </w:t>
      </w:r>
      <w:r w:rsidRPr="00DC74FD">
        <w:rPr>
          <w:rFonts w:eastAsia="Arial" w:cs="Arial"/>
        </w:rPr>
        <w:t xml:space="preserve">formación </w:t>
      </w:r>
      <w:r w:rsidR="006A4147" w:rsidRPr="00DC74FD">
        <w:rPr>
          <w:rFonts w:eastAsia="Arial" w:cs="Arial"/>
        </w:rPr>
        <w:t>lingüística</w:t>
      </w:r>
      <w:r w:rsidRPr="00DC74FD">
        <w:rPr>
          <w:rFonts w:eastAsia="Arial" w:cs="Arial"/>
        </w:rPr>
        <w:t>/a considerando el idioma extranjero como una herramienta fundamental del proceso de internacionalización integral.</w:t>
      </w:r>
    </w:p>
    <w:p w14:paraId="56402073" w14:textId="77777777" w:rsidR="00DC74FD" w:rsidRPr="00DC74FD" w:rsidRDefault="00DC74FD" w:rsidP="00DC74FD">
      <w:pPr>
        <w:spacing w:after="120" w:line="360" w:lineRule="auto"/>
        <w:jc w:val="both"/>
        <w:rPr>
          <w:rFonts w:eastAsia="Arial" w:cs="Arial"/>
          <w:szCs w:val="22"/>
        </w:rPr>
      </w:pPr>
    </w:p>
    <w:p w14:paraId="767D4BB7" w14:textId="77777777" w:rsidR="00FD03A0" w:rsidRDefault="007A1A7A" w:rsidP="00F1247A">
      <w:pPr>
        <w:pStyle w:val="Ttulo2"/>
        <w:rPr>
          <w:rFonts w:eastAsia="Arial"/>
        </w:rPr>
      </w:pPr>
      <w:bookmarkStart w:id="18" w:name="_Toc131156883"/>
      <w:r>
        <w:rPr>
          <w:rFonts w:eastAsia="Arial"/>
        </w:rPr>
        <w:t>FUNCIONES DE COORDINACIÓN</w:t>
      </w:r>
      <w:bookmarkEnd w:id="18"/>
    </w:p>
    <w:p w14:paraId="7C15882C" w14:textId="77777777" w:rsidR="00F1247A" w:rsidRDefault="00F1247A">
      <w:pPr>
        <w:widowControl w:val="0"/>
        <w:tabs>
          <w:tab w:val="left" w:pos="709"/>
        </w:tabs>
        <w:spacing w:after="120" w:line="360" w:lineRule="auto"/>
        <w:jc w:val="both"/>
        <w:rPr>
          <w:rFonts w:eastAsia="Arial" w:cs="Arial"/>
          <w:szCs w:val="22"/>
        </w:rPr>
      </w:pPr>
    </w:p>
    <w:p w14:paraId="767D4BB8" w14:textId="0E97A74F" w:rsidR="00FD03A0" w:rsidRDefault="007A1A7A">
      <w:pPr>
        <w:widowControl w:val="0"/>
        <w:tabs>
          <w:tab w:val="left" w:pos="709"/>
        </w:tabs>
        <w:spacing w:after="120" w:line="360" w:lineRule="auto"/>
        <w:jc w:val="both"/>
        <w:rPr>
          <w:rFonts w:eastAsia="Arial" w:cs="Arial"/>
          <w:szCs w:val="22"/>
        </w:rPr>
      </w:pPr>
      <w:r>
        <w:rPr>
          <w:rFonts w:eastAsia="Arial" w:cs="Arial"/>
          <w:szCs w:val="22"/>
        </w:rPr>
        <w:t xml:space="preserve">Por la </w:t>
      </w:r>
      <w:r>
        <w:rPr>
          <w:rFonts w:eastAsia="Arial" w:cs="Arial"/>
          <w:b/>
          <w:szCs w:val="22"/>
        </w:rPr>
        <w:t>Parte argentina</w:t>
      </w:r>
      <w:r>
        <w:rPr>
          <w:rFonts w:eastAsia="Arial" w:cs="Arial"/>
          <w:szCs w:val="22"/>
        </w:rPr>
        <w:t xml:space="preserve"> los proyectos deberán designar </w:t>
      </w:r>
      <w:r w:rsidR="00F60A5E">
        <w:rPr>
          <w:rFonts w:eastAsia="Arial" w:cs="Arial"/>
          <w:szCs w:val="22"/>
        </w:rPr>
        <w:t>dos</w:t>
      </w:r>
      <w:r>
        <w:rPr>
          <w:rFonts w:eastAsia="Arial" w:cs="Arial"/>
          <w:szCs w:val="22"/>
        </w:rPr>
        <w:t xml:space="preserve"> tipos de coordina</w:t>
      </w:r>
      <w:r w:rsidR="00F60A5E">
        <w:rPr>
          <w:rFonts w:eastAsia="Arial" w:cs="Arial"/>
          <w:szCs w:val="22"/>
        </w:rPr>
        <w:t>ción</w:t>
      </w:r>
      <w:r>
        <w:rPr>
          <w:rFonts w:eastAsia="Arial" w:cs="Arial"/>
          <w:szCs w:val="22"/>
        </w:rPr>
        <w:t xml:space="preserve"> en el </w:t>
      </w:r>
      <w:r>
        <w:rPr>
          <w:rFonts w:eastAsia="Arial" w:cs="Arial"/>
          <w:szCs w:val="22"/>
        </w:rPr>
        <w:lastRenderedPageBreak/>
        <w:t>seno de las universidades socias, a saber:</w:t>
      </w:r>
    </w:p>
    <w:p w14:paraId="767D4BB9" w14:textId="3FDDB49F" w:rsidR="00FD03A0" w:rsidRDefault="007A1A7A">
      <w:pPr>
        <w:numPr>
          <w:ilvl w:val="0"/>
          <w:numId w:val="6"/>
        </w:numPr>
        <w:spacing w:after="120" w:line="360" w:lineRule="auto"/>
        <w:ind w:left="780"/>
        <w:jc w:val="both"/>
        <w:rPr>
          <w:rFonts w:eastAsia="Arial" w:cs="Arial"/>
          <w:szCs w:val="22"/>
        </w:rPr>
      </w:pPr>
      <w:r>
        <w:rPr>
          <w:rFonts w:eastAsia="Arial" w:cs="Arial"/>
          <w:i/>
          <w:szCs w:val="22"/>
        </w:rPr>
        <w:t xml:space="preserve">Coordinador </w:t>
      </w:r>
      <w:r w:rsidR="00CA2507">
        <w:rPr>
          <w:rFonts w:eastAsia="Arial" w:cs="Arial"/>
          <w:i/>
          <w:szCs w:val="22"/>
        </w:rPr>
        <w:t>a</w:t>
      </w:r>
      <w:r>
        <w:rPr>
          <w:rFonts w:eastAsia="Arial" w:cs="Arial"/>
          <w:i/>
          <w:szCs w:val="22"/>
        </w:rPr>
        <w:t>cadémico</w:t>
      </w:r>
      <w:r w:rsidR="00016B77">
        <w:rPr>
          <w:rFonts w:eastAsia="Arial" w:cs="Arial"/>
          <w:i/>
          <w:szCs w:val="22"/>
        </w:rPr>
        <w:t xml:space="preserve"> local</w:t>
      </w:r>
      <w:r>
        <w:rPr>
          <w:rFonts w:eastAsia="Arial" w:cs="Arial"/>
          <w:szCs w:val="22"/>
        </w:rPr>
        <w:t>: es el representante académico de las carreras implicadas en el proyecto pertenecientes a cada universidad.</w:t>
      </w:r>
    </w:p>
    <w:p w14:paraId="767D4BBB" w14:textId="0851B02A" w:rsidR="00FD03A0" w:rsidRDefault="007A1A7A">
      <w:pPr>
        <w:numPr>
          <w:ilvl w:val="0"/>
          <w:numId w:val="6"/>
        </w:numPr>
        <w:spacing w:after="120" w:line="360" w:lineRule="auto"/>
        <w:ind w:left="780"/>
        <w:jc w:val="both"/>
        <w:rPr>
          <w:rFonts w:eastAsia="Arial" w:cs="Arial"/>
          <w:szCs w:val="22"/>
        </w:rPr>
      </w:pPr>
      <w:r>
        <w:rPr>
          <w:rFonts w:eastAsia="Arial" w:cs="Arial"/>
          <w:i/>
          <w:szCs w:val="22"/>
        </w:rPr>
        <w:t xml:space="preserve">Coordinador </w:t>
      </w:r>
      <w:r w:rsidR="00CA2507">
        <w:rPr>
          <w:rFonts w:eastAsia="Arial" w:cs="Arial"/>
          <w:i/>
          <w:szCs w:val="22"/>
        </w:rPr>
        <w:t>i</w:t>
      </w:r>
      <w:r>
        <w:rPr>
          <w:rFonts w:eastAsia="Arial" w:cs="Arial"/>
          <w:i/>
          <w:szCs w:val="22"/>
        </w:rPr>
        <w:t>nstitucional</w:t>
      </w:r>
      <w:bookmarkStart w:id="19" w:name="_heading=h.lnxbz9" w:colFirst="0" w:colLast="0"/>
      <w:bookmarkEnd w:id="19"/>
      <w:r>
        <w:rPr>
          <w:rFonts w:eastAsia="Arial" w:cs="Arial"/>
          <w:szCs w:val="22"/>
        </w:rPr>
        <w:t xml:space="preserve">: Cada universidad argentina que participe del Programa, a través de uno o </w:t>
      </w:r>
      <w:r w:rsidR="00C429E4">
        <w:rPr>
          <w:rFonts w:eastAsia="Arial" w:cs="Arial"/>
          <w:szCs w:val="22"/>
        </w:rPr>
        <w:t>dos</w:t>
      </w:r>
      <w:r>
        <w:rPr>
          <w:rFonts w:eastAsia="Arial" w:cs="Arial"/>
          <w:szCs w:val="22"/>
        </w:rPr>
        <w:t xml:space="preserve"> proyectos, designará a un único coordinador institucional que deberá ser parte del equipo de la oficina de relaciones internacionales de la institución.</w:t>
      </w:r>
    </w:p>
    <w:p w14:paraId="7CA2FB75" w14:textId="76D5AB0B" w:rsidR="00E821E9" w:rsidRDefault="00062792" w:rsidP="00980E89">
      <w:pPr>
        <w:spacing w:after="120" w:line="360" w:lineRule="auto"/>
        <w:jc w:val="both"/>
        <w:rPr>
          <w:rFonts w:eastAsia="Arial" w:cs="Arial"/>
          <w:szCs w:val="22"/>
        </w:rPr>
      </w:pPr>
      <w:r>
        <w:rPr>
          <w:rFonts w:eastAsia="Arial" w:cs="Arial"/>
          <w:iCs/>
          <w:szCs w:val="22"/>
        </w:rPr>
        <w:t xml:space="preserve">A su vez, cada proyecto designará un </w:t>
      </w:r>
      <w:r w:rsidR="00C429E4">
        <w:rPr>
          <w:rFonts w:eastAsia="Arial" w:cs="Arial"/>
          <w:i/>
          <w:szCs w:val="22"/>
        </w:rPr>
        <w:t>Coordinador General</w:t>
      </w:r>
      <w:r>
        <w:rPr>
          <w:rFonts w:eastAsia="Arial" w:cs="Arial"/>
          <w:i/>
          <w:szCs w:val="22"/>
        </w:rPr>
        <w:t xml:space="preserve"> </w:t>
      </w:r>
      <w:r w:rsidR="000F09D8" w:rsidRPr="000F09D8">
        <w:rPr>
          <w:rFonts w:eastAsia="Arial" w:cs="Arial"/>
          <w:iCs/>
          <w:szCs w:val="22"/>
        </w:rPr>
        <w:t>que surgirá</w:t>
      </w:r>
      <w:r w:rsidR="000F09D8">
        <w:rPr>
          <w:rFonts w:eastAsia="Arial" w:cs="Arial"/>
          <w:i/>
          <w:szCs w:val="22"/>
        </w:rPr>
        <w:t xml:space="preserve"> </w:t>
      </w:r>
      <w:r w:rsidR="000F09D8">
        <w:rPr>
          <w:rFonts w:eastAsia="Arial" w:cs="Arial"/>
          <w:iCs/>
          <w:szCs w:val="22"/>
        </w:rPr>
        <w:t>del conjunto de</w:t>
      </w:r>
      <w:r w:rsidRPr="000F09D8">
        <w:rPr>
          <w:rFonts w:eastAsia="Arial" w:cs="Arial"/>
          <w:iCs/>
          <w:szCs w:val="22"/>
        </w:rPr>
        <w:t xml:space="preserve"> coordinadores académicos</w:t>
      </w:r>
      <w:r w:rsidR="000F09D8">
        <w:rPr>
          <w:rFonts w:eastAsia="Arial" w:cs="Arial"/>
          <w:iCs/>
          <w:szCs w:val="22"/>
        </w:rPr>
        <w:t xml:space="preserve"> de las universidades socias</w:t>
      </w:r>
      <w:r w:rsidR="000F09D8">
        <w:rPr>
          <w:rFonts w:eastAsia="Arial" w:cs="Arial"/>
          <w:szCs w:val="22"/>
        </w:rPr>
        <w:t xml:space="preserve">. Su </w:t>
      </w:r>
      <w:r w:rsidR="00C429E4">
        <w:rPr>
          <w:rFonts w:eastAsia="Arial" w:cs="Arial"/>
          <w:szCs w:val="22"/>
        </w:rPr>
        <w:t>rol principal consiste en velar por el buen funcionamiento del Programa en el seno del Proyecto, en particular a través de una comunicación fluida entre las partes interesadas</w:t>
      </w:r>
      <w:r w:rsidR="007E707D">
        <w:rPr>
          <w:rFonts w:eastAsia="Arial" w:cs="Arial"/>
          <w:szCs w:val="22"/>
        </w:rPr>
        <w:t xml:space="preserve">. Tendrá a su cargo también la comunicación con </w:t>
      </w:r>
      <w:r w:rsidR="00C066B3">
        <w:rPr>
          <w:rFonts w:eastAsia="Arial" w:cs="Arial"/>
          <w:szCs w:val="22"/>
        </w:rPr>
        <w:t xml:space="preserve">la Secretaría ARFITEC </w:t>
      </w:r>
      <w:r w:rsidR="009E7A19">
        <w:rPr>
          <w:rFonts w:eastAsia="Arial" w:cs="Arial"/>
          <w:szCs w:val="22"/>
        </w:rPr>
        <w:t>(</w:t>
      </w:r>
      <w:r w:rsidR="002E0021">
        <w:rPr>
          <w:rFonts w:eastAsia="Arial" w:cs="Arial"/>
          <w:szCs w:val="22"/>
        </w:rPr>
        <w:t xml:space="preserve">Programa PIESCI-SPU-ME) </w:t>
      </w:r>
      <w:r w:rsidR="00980E89">
        <w:rPr>
          <w:rFonts w:eastAsia="Arial" w:cs="Arial"/>
          <w:szCs w:val="22"/>
        </w:rPr>
        <w:t>y responder a los requerimientos de eleva</w:t>
      </w:r>
      <w:r w:rsidR="007E707D">
        <w:rPr>
          <w:rFonts w:eastAsia="Arial" w:cs="Arial"/>
          <w:szCs w:val="22"/>
        </w:rPr>
        <w:t xml:space="preserve">ción de </w:t>
      </w:r>
      <w:proofErr w:type="gramStart"/>
      <w:r w:rsidR="007E707D">
        <w:rPr>
          <w:rFonts w:eastAsia="Arial" w:cs="Arial"/>
          <w:szCs w:val="22"/>
        </w:rPr>
        <w:t>informes</w:t>
      </w:r>
      <w:r w:rsidR="00980E89">
        <w:rPr>
          <w:rFonts w:eastAsia="Arial" w:cs="Arial"/>
          <w:szCs w:val="22"/>
        </w:rPr>
        <w:t xml:space="preserve"> periódico, </w:t>
      </w:r>
      <w:r w:rsidR="007E707D">
        <w:rPr>
          <w:rFonts w:eastAsia="Arial" w:cs="Arial"/>
          <w:szCs w:val="22"/>
        </w:rPr>
        <w:t>parciales</w:t>
      </w:r>
      <w:r w:rsidR="00980E89">
        <w:rPr>
          <w:rFonts w:eastAsia="Arial" w:cs="Arial"/>
          <w:szCs w:val="22"/>
        </w:rPr>
        <w:t xml:space="preserve"> y finales</w:t>
      </w:r>
      <w:proofErr w:type="gramEnd"/>
      <w:r w:rsidR="00980E89">
        <w:rPr>
          <w:rFonts w:eastAsia="Arial" w:cs="Arial"/>
          <w:szCs w:val="22"/>
        </w:rPr>
        <w:t xml:space="preserve"> de ejecución de proyecto.</w:t>
      </w:r>
    </w:p>
    <w:p w14:paraId="47BC1124" w14:textId="77777777" w:rsidR="00C429E4" w:rsidRDefault="00C429E4">
      <w:pPr>
        <w:widowControl w:val="0"/>
        <w:tabs>
          <w:tab w:val="left" w:pos="709"/>
        </w:tabs>
        <w:spacing w:after="120" w:line="360" w:lineRule="auto"/>
        <w:jc w:val="both"/>
        <w:rPr>
          <w:rFonts w:eastAsia="Arial" w:cs="Arial"/>
          <w:szCs w:val="22"/>
        </w:rPr>
      </w:pPr>
    </w:p>
    <w:p w14:paraId="767D4BBC" w14:textId="2A411880" w:rsidR="00FD03A0" w:rsidRDefault="007A1A7A">
      <w:pPr>
        <w:widowControl w:val="0"/>
        <w:tabs>
          <w:tab w:val="left" w:pos="709"/>
        </w:tabs>
        <w:spacing w:after="120" w:line="360" w:lineRule="auto"/>
        <w:jc w:val="both"/>
        <w:rPr>
          <w:rFonts w:eastAsia="Arial" w:cs="Arial"/>
          <w:szCs w:val="22"/>
        </w:rPr>
      </w:pPr>
      <w:r>
        <w:rPr>
          <w:rFonts w:eastAsia="Arial" w:cs="Arial"/>
          <w:szCs w:val="22"/>
        </w:rPr>
        <w:t xml:space="preserve">Por la </w:t>
      </w:r>
      <w:r>
        <w:rPr>
          <w:rFonts w:eastAsia="Arial" w:cs="Arial"/>
          <w:b/>
          <w:szCs w:val="22"/>
        </w:rPr>
        <w:t>Parte francesa</w:t>
      </w:r>
      <w:r>
        <w:rPr>
          <w:rFonts w:eastAsia="Arial" w:cs="Arial"/>
          <w:szCs w:val="22"/>
        </w:rPr>
        <w:t xml:space="preserve"> dentro del proyecto, cada escuela asociada designará un coordinador y, para todo el proyecto, las escuelas asociadas designarán un coordinador general.</w:t>
      </w:r>
    </w:p>
    <w:p w14:paraId="767D4BBD" w14:textId="77777777" w:rsidR="00FD03A0" w:rsidRDefault="00FD03A0">
      <w:pPr>
        <w:spacing w:after="120" w:line="360" w:lineRule="auto"/>
        <w:jc w:val="both"/>
        <w:rPr>
          <w:rFonts w:eastAsia="Arial" w:cs="Arial"/>
          <w:szCs w:val="22"/>
        </w:rPr>
      </w:pPr>
    </w:p>
    <w:p w14:paraId="767D4BBE" w14:textId="77777777" w:rsidR="00FD03A0" w:rsidRDefault="007A1A7A" w:rsidP="00416457">
      <w:pPr>
        <w:pStyle w:val="Ttulo1"/>
        <w:rPr>
          <w:rFonts w:eastAsia="Arial"/>
        </w:rPr>
      </w:pPr>
      <w:bookmarkStart w:id="20" w:name="_Toc131156884"/>
      <w:r>
        <w:rPr>
          <w:rFonts w:eastAsia="Arial"/>
        </w:rPr>
        <w:t>FINANCIAMIENTO</w:t>
      </w:r>
      <w:bookmarkEnd w:id="20"/>
    </w:p>
    <w:p w14:paraId="3CA7C73C" w14:textId="77777777" w:rsidR="00F1247A" w:rsidRDefault="00F1247A">
      <w:pPr>
        <w:spacing w:after="120" w:line="360" w:lineRule="auto"/>
        <w:jc w:val="both"/>
        <w:rPr>
          <w:rFonts w:eastAsia="Arial" w:cs="Arial"/>
          <w:szCs w:val="22"/>
        </w:rPr>
      </w:pPr>
    </w:p>
    <w:p w14:paraId="767D4BBF" w14:textId="29B916AE" w:rsidR="00FD03A0" w:rsidRDefault="007A1A7A">
      <w:pPr>
        <w:spacing w:after="120" w:line="360" w:lineRule="auto"/>
        <w:jc w:val="both"/>
        <w:rPr>
          <w:rFonts w:eastAsia="Arial" w:cs="Arial"/>
          <w:szCs w:val="22"/>
        </w:rPr>
      </w:pPr>
      <w:r>
        <w:rPr>
          <w:rFonts w:eastAsia="Arial" w:cs="Arial"/>
          <w:szCs w:val="22"/>
        </w:rPr>
        <w:t>Los gobiernos argentino y francés financiarán las actividades previstas en el marco del Programa ARFITEC de acuerdo con sus disponibilidades presupuestarias anuales y con arreglo a las reglamentaciones vigentes en cada país.</w:t>
      </w:r>
    </w:p>
    <w:p w14:paraId="767D4BC0" w14:textId="77777777" w:rsidR="00FD03A0" w:rsidRDefault="007A1A7A">
      <w:pPr>
        <w:spacing w:after="120" w:line="360" w:lineRule="auto"/>
        <w:jc w:val="both"/>
        <w:rPr>
          <w:rFonts w:eastAsia="Arial" w:cs="Arial"/>
          <w:szCs w:val="22"/>
        </w:rPr>
      </w:pPr>
      <w:r>
        <w:rPr>
          <w:rFonts w:eastAsia="Arial" w:cs="Arial"/>
          <w:szCs w:val="22"/>
        </w:rPr>
        <w:t>Cada país asume el financiamiento de sus universidades de acuerdo con los requisitos y criterios establecidos a continuación:</w:t>
      </w:r>
    </w:p>
    <w:p w14:paraId="767D4BC1" w14:textId="77777777" w:rsidR="00FD03A0" w:rsidRDefault="00FD03A0">
      <w:pPr>
        <w:spacing w:after="120" w:line="360" w:lineRule="auto"/>
        <w:jc w:val="both"/>
        <w:rPr>
          <w:rFonts w:eastAsia="Arial" w:cs="Arial"/>
          <w:szCs w:val="22"/>
        </w:rPr>
      </w:pPr>
    </w:p>
    <w:p w14:paraId="767D4BC2" w14:textId="4F6CAF84" w:rsidR="00FD03A0" w:rsidRDefault="007A1A7A" w:rsidP="00CC0D18">
      <w:pPr>
        <w:pStyle w:val="Ttulo2"/>
        <w:rPr>
          <w:rFonts w:eastAsia="Arial" w:cs="Arial"/>
          <w:i/>
          <w:szCs w:val="22"/>
        </w:rPr>
      </w:pPr>
      <w:bookmarkStart w:id="21" w:name="_Toc130888680"/>
      <w:bookmarkStart w:id="22" w:name="_Toc130898644"/>
      <w:bookmarkStart w:id="23" w:name="_Toc131156885"/>
      <w:bookmarkEnd w:id="21"/>
      <w:bookmarkEnd w:id="22"/>
      <w:r>
        <w:rPr>
          <w:rFonts w:eastAsia="Arial"/>
        </w:rPr>
        <w:t>Por la PARTE ARGENTINA:</w:t>
      </w:r>
      <w:bookmarkEnd w:id="23"/>
    </w:p>
    <w:p w14:paraId="767D4BC3" w14:textId="77777777" w:rsidR="00FD03A0" w:rsidRDefault="00FD03A0">
      <w:pPr>
        <w:spacing w:line="360" w:lineRule="auto"/>
        <w:jc w:val="both"/>
        <w:rPr>
          <w:rFonts w:eastAsia="Arial" w:cs="Arial"/>
          <w:szCs w:val="22"/>
          <w:highlight w:val="cyan"/>
        </w:rPr>
      </w:pPr>
    </w:p>
    <w:p w14:paraId="767D4BC4" w14:textId="2403399D" w:rsidR="00FD03A0" w:rsidRDefault="007A1A7A" w:rsidP="00CC0D18">
      <w:pPr>
        <w:pStyle w:val="Ttulo3"/>
        <w:rPr>
          <w:rFonts w:eastAsia="Arial"/>
          <w:b/>
          <w:i/>
        </w:rPr>
      </w:pPr>
      <w:bookmarkStart w:id="24" w:name="_Toc131156886"/>
      <w:r>
        <w:rPr>
          <w:rFonts w:eastAsia="Arial"/>
        </w:rPr>
        <w:lastRenderedPageBreak/>
        <w:t>Financiamiento del Ministerio de Educación</w:t>
      </w:r>
      <w:bookmarkEnd w:id="24"/>
    </w:p>
    <w:p w14:paraId="767D4BC5" w14:textId="77777777" w:rsidR="00FD03A0" w:rsidRDefault="00FD03A0">
      <w:pPr>
        <w:spacing w:line="360" w:lineRule="auto"/>
        <w:ind w:left="1145"/>
        <w:jc w:val="both"/>
        <w:rPr>
          <w:rFonts w:eastAsia="Arial" w:cs="Arial"/>
          <w:b/>
          <w:szCs w:val="22"/>
        </w:rPr>
      </w:pPr>
    </w:p>
    <w:p w14:paraId="15B435E6" w14:textId="62C0849E" w:rsidR="006544EF" w:rsidRPr="00CC67E3" w:rsidRDefault="007A1A7A" w:rsidP="00CC67E3">
      <w:pPr>
        <w:spacing w:after="120" w:line="360" w:lineRule="auto"/>
        <w:jc w:val="both"/>
        <w:rPr>
          <w:rFonts w:cs="Arial"/>
          <w:szCs w:val="22"/>
        </w:rPr>
      </w:pPr>
      <w:r w:rsidRPr="00CC67E3">
        <w:rPr>
          <w:rFonts w:cs="Arial"/>
          <w:szCs w:val="22"/>
        </w:rPr>
        <w:t>Para la presente convocatoria</w:t>
      </w:r>
      <w:r w:rsidR="00ED3D54" w:rsidRPr="00CC67E3">
        <w:rPr>
          <w:rFonts w:cs="Arial"/>
          <w:szCs w:val="22"/>
        </w:rPr>
        <w:t>,</w:t>
      </w:r>
      <w:r w:rsidRPr="00CC67E3">
        <w:rPr>
          <w:rFonts w:cs="Arial"/>
          <w:szCs w:val="22"/>
        </w:rPr>
        <w:t xml:space="preserve"> el Ministerio de Educación</w:t>
      </w:r>
      <w:r w:rsidR="00D117B9" w:rsidRPr="00CC67E3">
        <w:rPr>
          <w:rFonts w:cs="Arial"/>
          <w:szCs w:val="22"/>
        </w:rPr>
        <w:t xml:space="preserve"> </w:t>
      </w:r>
      <w:r w:rsidR="006544EF" w:rsidRPr="00CC67E3">
        <w:rPr>
          <w:rFonts w:cs="Arial"/>
          <w:szCs w:val="22"/>
        </w:rPr>
        <w:t>de la Nación argentina</w:t>
      </w:r>
      <w:r w:rsidR="00D117B9" w:rsidRPr="00CC67E3">
        <w:rPr>
          <w:rFonts w:cs="Arial"/>
          <w:szCs w:val="22"/>
        </w:rPr>
        <w:t>,</w:t>
      </w:r>
      <w:r w:rsidR="006544EF" w:rsidRPr="00CC67E3">
        <w:rPr>
          <w:rFonts w:cs="Arial"/>
          <w:szCs w:val="22"/>
        </w:rPr>
        <w:t xml:space="preserve"> a través de la Secretaría de Políticas Universitarias (SPU) </w:t>
      </w:r>
      <w:r w:rsidR="00D117B9" w:rsidRPr="00CC67E3">
        <w:rPr>
          <w:rFonts w:cs="Arial"/>
          <w:szCs w:val="22"/>
        </w:rPr>
        <w:t>-</w:t>
      </w:r>
      <w:r w:rsidR="006544EF" w:rsidRPr="00CC67E3">
        <w:rPr>
          <w:rFonts w:cs="Arial"/>
          <w:szCs w:val="22"/>
        </w:rPr>
        <w:t>Programa de Internacionalización de la Educación Superior y Cooperación Internacional (PIESCI)</w:t>
      </w:r>
      <w:r w:rsidR="00D117B9" w:rsidRPr="00CC67E3">
        <w:rPr>
          <w:rFonts w:cs="Arial"/>
          <w:szCs w:val="22"/>
        </w:rPr>
        <w:t>-</w:t>
      </w:r>
      <w:r w:rsidR="006544EF" w:rsidRPr="00CC67E3">
        <w:rPr>
          <w:rFonts w:cs="Arial"/>
          <w:szCs w:val="22"/>
        </w:rPr>
        <w:t xml:space="preserve"> financiará un monto máximo por proyecto por universidad participante, por año, de hasta PESOS TRES MILLONES OCHOCIENTOS MIL ($ 3.800.000).</w:t>
      </w:r>
    </w:p>
    <w:p w14:paraId="767D4BC7" w14:textId="77777777" w:rsidR="00FD03A0" w:rsidRPr="00CC67E3" w:rsidRDefault="007A1A7A">
      <w:pPr>
        <w:rPr>
          <w:rFonts w:cs="Arial"/>
          <w:szCs w:val="22"/>
        </w:rPr>
      </w:pPr>
      <w:r w:rsidRPr="005D6E40">
        <w:rPr>
          <w:rFonts w:cs="Arial"/>
          <w:szCs w:val="22"/>
        </w:rPr>
        <w:t>Podrán solventarse los siguientes rubros:</w:t>
      </w:r>
    </w:p>
    <w:p w14:paraId="767D4BC8" w14:textId="77777777" w:rsidR="00FD03A0" w:rsidRPr="00CC67E3" w:rsidRDefault="00FD03A0">
      <w:pPr>
        <w:rPr>
          <w:rFonts w:cs="Arial"/>
          <w:szCs w:val="22"/>
        </w:rPr>
      </w:pPr>
    </w:p>
    <w:p w14:paraId="630CCC0A" w14:textId="536AC6A4" w:rsidR="00D76ACF" w:rsidRPr="00826412" w:rsidRDefault="00D76ACF" w:rsidP="00F479C0">
      <w:pPr>
        <w:numPr>
          <w:ilvl w:val="0"/>
          <w:numId w:val="6"/>
        </w:numPr>
        <w:spacing w:after="120" w:line="360" w:lineRule="auto"/>
        <w:ind w:left="780"/>
        <w:jc w:val="both"/>
        <w:rPr>
          <w:rFonts w:eastAsia="Arial" w:cs="Arial"/>
          <w:szCs w:val="22"/>
        </w:rPr>
      </w:pPr>
      <w:r w:rsidRPr="00CC67E3">
        <w:rPr>
          <w:rFonts w:eastAsia="Arial" w:cs="Arial"/>
          <w:szCs w:val="22"/>
        </w:rPr>
        <w:t>U</w:t>
      </w:r>
      <w:r w:rsidR="005D6E40">
        <w:rPr>
          <w:rFonts w:eastAsia="Arial" w:cs="Arial"/>
          <w:szCs w:val="22"/>
        </w:rPr>
        <w:t>na</w:t>
      </w:r>
      <w:r w:rsidRPr="00CC67E3">
        <w:rPr>
          <w:rFonts w:eastAsia="Arial" w:cs="Arial"/>
          <w:szCs w:val="22"/>
        </w:rPr>
        <w:t xml:space="preserve"> (1) ayuda a la movilidad estudiantil de hasta PESOS DOSCIENTOS MIL </w:t>
      </w:r>
      <w:r w:rsidRPr="00826412">
        <w:rPr>
          <w:rFonts w:eastAsia="Arial" w:cs="Arial"/>
          <w:szCs w:val="22"/>
        </w:rPr>
        <w:t>($200.000) mensuales, hasta 4 meses por año de financiamiento del proyecto.</w:t>
      </w:r>
    </w:p>
    <w:p w14:paraId="767D4BCA" w14:textId="49B9C89F" w:rsidR="00FD03A0" w:rsidRPr="00826412" w:rsidRDefault="007A1A7A">
      <w:pPr>
        <w:numPr>
          <w:ilvl w:val="0"/>
          <w:numId w:val="6"/>
        </w:numPr>
        <w:spacing w:after="120" w:line="360" w:lineRule="auto"/>
        <w:ind w:left="780"/>
        <w:jc w:val="both"/>
        <w:rPr>
          <w:rFonts w:eastAsia="Arial" w:cs="Arial"/>
          <w:szCs w:val="22"/>
        </w:rPr>
      </w:pPr>
      <w:r w:rsidRPr="00826412">
        <w:rPr>
          <w:rFonts w:eastAsia="Arial" w:cs="Arial"/>
          <w:szCs w:val="22"/>
        </w:rPr>
        <w:t>Movilidad</w:t>
      </w:r>
      <w:r w:rsidR="00D76ACF" w:rsidRPr="00826412">
        <w:rPr>
          <w:rFonts w:eastAsia="Arial" w:cs="Arial"/>
          <w:szCs w:val="22"/>
        </w:rPr>
        <w:t>es</w:t>
      </w:r>
      <w:r w:rsidRPr="00826412">
        <w:rPr>
          <w:rFonts w:eastAsia="Arial" w:cs="Arial"/>
          <w:szCs w:val="22"/>
        </w:rPr>
        <w:t xml:space="preserve"> de </w:t>
      </w:r>
      <w:r w:rsidR="00FB731A" w:rsidRPr="00826412">
        <w:rPr>
          <w:rFonts w:eastAsia="Arial" w:cs="Arial"/>
          <w:szCs w:val="22"/>
        </w:rPr>
        <w:t>cooperación académica; de coordinadores y docentes</w:t>
      </w:r>
      <w:r w:rsidRPr="00826412">
        <w:rPr>
          <w:rFonts w:eastAsia="Arial" w:cs="Arial"/>
          <w:szCs w:val="22"/>
        </w:rPr>
        <w:t xml:space="preserve"> argentinos: pasajes, viáticos diarios, seguro de salud.</w:t>
      </w:r>
    </w:p>
    <w:p w14:paraId="767D4BCB" w14:textId="3D0EF3BF" w:rsidR="00FD03A0" w:rsidRPr="00826412" w:rsidRDefault="007A1A7A">
      <w:pPr>
        <w:numPr>
          <w:ilvl w:val="0"/>
          <w:numId w:val="6"/>
        </w:numPr>
        <w:spacing w:after="120" w:line="360" w:lineRule="auto"/>
        <w:ind w:left="780"/>
        <w:jc w:val="both"/>
        <w:rPr>
          <w:rFonts w:eastAsia="Arial" w:cs="Arial"/>
          <w:szCs w:val="22"/>
        </w:rPr>
      </w:pPr>
      <w:r w:rsidRPr="00826412">
        <w:rPr>
          <w:rFonts w:eastAsia="Arial" w:cs="Arial"/>
          <w:szCs w:val="22"/>
        </w:rPr>
        <w:t>Movilidad</w:t>
      </w:r>
      <w:r w:rsidR="005D6E40" w:rsidRPr="00826412">
        <w:rPr>
          <w:rFonts w:eastAsia="Arial" w:cs="Arial"/>
          <w:szCs w:val="22"/>
        </w:rPr>
        <w:t>es</w:t>
      </w:r>
      <w:r w:rsidRPr="00826412">
        <w:rPr>
          <w:rFonts w:eastAsia="Arial" w:cs="Arial"/>
          <w:szCs w:val="22"/>
        </w:rPr>
        <w:t xml:space="preserve"> de docente</w:t>
      </w:r>
      <w:r w:rsidR="002153C4" w:rsidRPr="00826412">
        <w:rPr>
          <w:rFonts w:eastAsia="Arial" w:cs="Arial"/>
          <w:szCs w:val="22"/>
        </w:rPr>
        <w:t>s</w:t>
      </w:r>
      <w:r w:rsidRPr="00826412">
        <w:rPr>
          <w:rFonts w:eastAsia="Arial" w:cs="Arial"/>
          <w:szCs w:val="22"/>
        </w:rPr>
        <w:t xml:space="preserve"> de la institución francesa asociada: se podrán solventar viáticos o gastos de estadía.</w:t>
      </w:r>
    </w:p>
    <w:p w14:paraId="767D4BCC" w14:textId="0F8510E8" w:rsidR="00FD03A0" w:rsidRPr="00826412" w:rsidRDefault="007A1A7A">
      <w:pPr>
        <w:numPr>
          <w:ilvl w:val="0"/>
          <w:numId w:val="6"/>
        </w:numPr>
        <w:spacing w:after="120" w:line="360" w:lineRule="auto"/>
        <w:ind w:left="780"/>
        <w:jc w:val="both"/>
        <w:rPr>
          <w:rFonts w:eastAsia="Arial" w:cs="Arial"/>
          <w:szCs w:val="22"/>
        </w:rPr>
      </w:pPr>
      <w:r w:rsidRPr="00826412">
        <w:rPr>
          <w:rFonts w:eastAsia="Arial" w:cs="Arial"/>
          <w:szCs w:val="22"/>
        </w:rPr>
        <w:t xml:space="preserve">Insumos (bienes NO </w:t>
      </w:r>
      <w:proofErr w:type="spellStart"/>
      <w:r w:rsidRPr="00826412">
        <w:rPr>
          <w:rFonts w:eastAsia="Arial" w:cs="Arial"/>
          <w:szCs w:val="22"/>
        </w:rPr>
        <w:t>inventariables</w:t>
      </w:r>
      <w:proofErr w:type="spellEnd"/>
      <w:r w:rsidRPr="00826412">
        <w:rPr>
          <w:rFonts w:eastAsia="Arial" w:cs="Arial"/>
          <w:szCs w:val="22"/>
        </w:rPr>
        <w:t>)</w:t>
      </w:r>
      <w:r w:rsidR="005A6190" w:rsidRPr="00826412">
        <w:rPr>
          <w:rFonts w:eastAsia="Arial" w:cs="Arial"/>
          <w:szCs w:val="22"/>
        </w:rPr>
        <w:t>.</w:t>
      </w:r>
    </w:p>
    <w:p w14:paraId="767D4BCE" w14:textId="77777777" w:rsidR="00FD03A0" w:rsidRPr="00CC67E3" w:rsidRDefault="007A1A7A">
      <w:pPr>
        <w:numPr>
          <w:ilvl w:val="0"/>
          <w:numId w:val="6"/>
        </w:numPr>
        <w:spacing w:after="120" w:line="360" w:lineRule="auto"/>
        <w:ind w:left="780"/>
        <w:jc w:val="both"/>
        <w:rPr>
          <w:rFonts w:eastAsia="Arial" w:cs="Arial"/>
          <w:szCs w:val="22"/>
        </w:rPr>
      </w:pPr>
      <w:r w:rsidRPr="00CC67E3">
        <w:rPr>
          <w:rFonts w:eastAsia="Arial" w:cs="Arial"/>
          <w:szCs w:val="22"/>
        </w:rPr>
        <w:t>Honorarios de capacitadores, expertos, tutorías y gestión de la implementación de cursos virtuales (sujetos a la just</w:t>
      </w:r>
      <w:bookmarkStart w:id="25" w:name="_GoBack"/>
      <w:bookmarkEnd w:id="25"/>
      <w:r w:rsidRPr="00CC67E3">
        <w:rPr>
          <w:rFonts w:eastAsia="Arial" w:cs="Arial"/>
          <w:szCs w:val="22"/>
        </w:rPr>
        <w:t>ificación en base a los objetivos y acciones planificadas en el proyecto).</w:t>
      </w:r>
    </w:p>
    <w:p w14:paraId="767D4BCF" w14:textId="79E2CEDB" w:rsidR="00FD03A0" w:rsidRPr="00132C00" w:rsidRDefault="007A1A7A">
      <w:pPr>
        <w:numPr>
          <w:ilvl w:val="0"/>
          <w:numId w:val="6"/>
        </w:numPr>
        <w:spacing w:after="120" w:line="360" w:lineRule="auto"/>
        <w:ind w:left="780"/>
        <w:jc w:val="both"/>
        <w:rPr>
          <w:rFonts w:eastAsia="Arial" w:cs="Arial"/>
          <w:szCs w:val="22"/>
        </w:rPr>
      </w:pPr>
      <w:r w:rsidRPr="00CC67E3">
        <w:rPr>
          <w:rFonts w:eastAsia="Arial" w:cs="Arial"/>
          <w:szCs w:val="22"/>
        </w:rPr>
        <w:t xml:space="preserve">Licencias de plataformas de trabajo virtual: </w:t>
      </w:r>
      <w:r w:rsidR="003753C7" w:rsidRPr="00CC67E3">
        <w:rPr>
          <w:rFonts w:eastAsia="Arial" w:cs="Arial"/>
          <w:szCs w:val="22"/>
        </w:rPr>
        <w:t>a</w:t>
      </w:r>
      <w:r w:rsidRPr="00CC67E3">
        <w:rPr>
          <w:rFonts w:eastAsia="Arial" w:cs="Arial"/>
          <w:szCs w:val="22"/>
        </w:rPr>
        <w:t>dquisición de licencias en plataformas de trabajo virtual para su uso en actividades docentes, talleres, seminarios, clases y reuniones de coordinación</w:t>
      </w:r>
      <w:r w:rsidRPr="00132C00">
        <w:rPr>
          <w:rFonts w:eastAsia="Arial" w:cs="Arial"/>
          <w:szCs w:val="22"/>
        </w:rPr>
        <w:t>, entre otras actividades.</w:t>
      </w:r>
    </w:p>
    <w:p w14:paraId="7EC9A660" w14:textId="78ACD3FC" w:rsidR="00FD03A0" w:rsidRPr="00132C00" w:rsidRDefault="007A1A7A">
      <w:pPr>
        <w:numPr>
          <w:ilvl w:val="0"/>
          <w:numId w:val="6"/>
        </w:numPr>
        <w:spacing w:after="120" w:line="360" w:lineRule="auto"/>
        <w:ind w:left="780"/>
        <w:jc w:val="both"/>
        <w:rPr>
          <w:rFonts w:eastAsia="Arial" w:cs="Arial"/>
          <w:szCs w:val="22"/>
        </w:rPr>
      </w:pPr>
      <w:r w:rsidRPr="00132C00">
        <w:rPr>
          <w:rFonts w:eastAsia="Arial" w:cs="Arial"/>
          <w:szCs w:val="22"/>
        </w:rPr>
        <w:t>Otros: Podrán financiarse otros rubros, expresamente autorizados por el Programa de Internacionalización de la Educación Superior y Cooperación Internacional (PIESCI).</w:t>
      </w:r>
    </w:p>
    <w:p w14:paraId="7DE1FF51" w14:textId="77777777" w:rsidR="00DE5AEF" w:rsidRDefault="00DE5AEF" w:rsidP="00394404">
      <w:pPr>
        <w:spacing w:after="120" w:line="360" w:lineRule="auto"/>
        <w:jc w:val="both"/>
        <w:rPr>
          <w:rFonts w:eastAsia="Arial" w:cs="Arial"/>
          <w:szCs w:val="22"/>
          <w:u w:val="single"/>
        </w:rPr>
      </w:pPr>
    </w:p>
    <w:p w14:paraId="738CE211" w14:textId="46491CC8" w:rsidR="00394404" w:rsidRPr="00394404" w:rsidRDefault="00394404" w:rsidP="00394404">
      <w:pPr>
        <w:spacing w:after="120" w:line="360" w:lineRule="auto"/>
        <w:jc w:val="both"/>
        <w:rPr>
          <w:rFonts w:eastAsia="Arial" w:cs="Arial"/>
          <w:szCs w:val="22"/>
        </w:rPr>
      </w:pPr>
      <w:r w:rsidRPr="00394404">
        <w:rPr>
          <w:rFonts w:eastAsia="Arial" w:cs="Arial"/>
          <w:szCs w:val="22"/>
          <w:u w:val="single"/>
        </w:rPr>
        <w:t>Transferencia y rendición de fondos:</w:t>
      </w:r>
    </w:p>
    <w:p w14:paraId="65257D24" w14:textId="0F596539" w:rsidR="006D4850" w:rsidRPr="00716956" w:rsidRDefault="007A1A7A" w:rsidP="00E31783">
      <w:pPr>
        <w:spacing w:after="120" w:line="360" w:lineRule="auto"/>
        <w:jc w:val="both"/>
        <w:rPr>
          <w:rFonts w:eastAsia="Microsoft YaHei UI" w:cstheme="minorHAnsi"/>
          <w:szCs w:val="22"/>
        </w:rPr>
      </w:pPr>
      <w:r w:rsidRPr="00716956">
        <w:rPr>
          <w:rFonts w:eastAsia="Arial" w:cs="Arial"/>
          <w:szCs w:val="22"/>
        </w:rPr>
        <w:t xml:space="preserve">Los recursos aprobados serán liberados anualmente, girados a la cuenta de la institución con alta beneficiaria. </w:t>
      </w:r>
      <w:r w:rsidR="008161B7" w:rsidRPr="00716956">
        <w:rPr>
          <w:rFonts w:eastAsia="Arial" w:cs="Arial"/>
          <w:szCs w:val="22"/>
        </w:rPr>
        <w:t xml:space="preserve">La </w:t>
      </w:r>
      <w:r w:rsidR="006D4850" w:rsidRPr="00716956">
        <w:rPr>
          <w:rFonts w:eastAsia="Microsoft YaHei UI" w:cstheme="minorHAnsi"/>
          <w:szCs w:val="22"/>
        </w:rPr>
        <w:t xml:space="preserve">institución receptora de los fondos es responsable del manejo de </w:t>
      </w:r>
      <w:r w:rsidR="00E31783" w:rsidRPr="00716956">
        <w:rPr>
          <w:rFonts w:eastAsia="Microsoft YaHei UI" w:cstheme="minorHAnsi"/>
          <w:szCs w:val="22"/>
        </w:rPr>
        <w:t>estos</w:t>
      </w:r>
      <w:r w:rsidR="006D4850" w:rsidRPr="00716956">
        <w:rPr>
          <w:rFonts w:eastAsia="Microsoft YaHei UI" w:cstheme="minorHAnsi"/>
          <w:szCs w:val="22"/>
        </w:rPr>
        <w:t xml:space="preserve">, así como de la presentación de las debidas rendiciones académicas y financieras. </w:t>
      </w:r>
    </w:p>
    <w:p w14:paraId="6A3EADFC" w14:textId="0BA7BECA" w:rsidR="006D4850" w:rsidRPr="00716956" w:rsidRDefault="006D4850" w:rsidP="00660D18">
      <w:pPr>
        <w:spacing w:after="120" w:line="360" w:lineRule="auto"/>
        <w:jc w:val="both"/>
        <w:rPr>
          <w:rFonts w:eastAsia="Arial" w:cs="Arial"/>
          <w:szCs w:val="22"/>
        </w:rPr>
      </w:pPr>
      <w:r w:rsidRPr="00716956">
        <w:rPr>
          <w:rFonts w:eastAsia="Arial" w:cs="Arial"/>
          <w:szCs w:val="22"/>
        </w:rPr>
        <w:t xml:space="preserve">Los fondos se transferirán en función de la disponibilidad presupuestaria, pudiendo producirse dilaciones en la </w:t>
      </w:r>
      <w:proofErr w:type="spellStart"/>
      <w:r w:rsidRPr="00716956">
        <w:rPr>
          <w:rFonts w:eastAsia="Arial" w:cs="Arial"/>
          <w:szCs w:val="22"/>
        </w:rPr>
        <w:t>efectivización</w:t>
      </w:r>
      <w:proofErr w:type="spellEnd"/>
      <w:r w:rsidRPr="00716956">
        <w:rPr>
          <w:rFonts w:eastAsia="Arial" w:cs="Arial"/>
          <w:szCs w:val="22"/>
        </w:rPr>
        <w:t xml:space="preserve"> de </w:t>
      </w:r>
      <w:r w:rsidR="001A001C" w:rsidRPr="00716956">
        <w:rPr>
          <w:rFonts w:eastAsia="Arial" w:cs="Arial"/>
          <w:szCs w:val="22"/>
        </w:rPr>
        <w:t>é</w:t>
      </w:r>
      <w:r w:rsidR="00E31783" w:rsidRPr="00716956">
        <w:rPr>
          <w:rFonts w:eastAsia="Arial" w:cs="Arial"/>
          <w:szCs w:val="22"/>
        </w:rPr>
        <w:t>stos</w:t>
      </w:r>
      <w:r w:rsidRPr="00716956">
        <w:rPr>
          <w:rFonts w:eastAsia="Arial" w:cs="Arial"/>
          <w:szCs w:val="22"/>
        </w:rPr>
        <w:t xml:space="preserve"> </w:t>
      </w:r>
      <w:r w:rsidR="001A001C" w:rsidRPr="00716956">
        <w:rPr>
          <w:rFonts w:eastAsia="Arial" w:cs="Arial"/>
          <w:szCs w:val="22"/>
        </w:rPr>
        <w:t>co</w:t>
      </w:r>
      <w:r w:rsidRPr="00716956">
        <w:rPr>
          <w:rFonts w:eastAsia="Arial" w:cs="Arial"/>
          <w:szCs w:val="22"/>
        </w:rPr>
        <w:t xml:space="preserve">n relación </w:t>
      </w:r>
      <w:r w:rsidR="001A001C" w:rsidRPr="00716956">
        <w:rPr>
          <w:rFonts w:eastAsia="Arial" w:cs="Arial"/>
          <w:szCs w:val="22"/>
        </w:rPr>
        <w:t>a</w:t>
      </w:r>
      <w:r w:rsidRPr="00716956">
        <w:rPr>
          <w:rFonts w:eastAsia="Arial" w:cs="Arial"/>
          <w:szCs w:val="22"/>
        </w:rPr>
        <w:t xml:space="preserve">l cronograma de </w:t>
      </w:r>
      <w:r w:rsidRPr="00716956">
        <w:rPr>
          <w:rFonts w:eastAsia="Arial" w:cs="Arial"/>
          <w:szCs w:val="22"/>
        </w:rPr>
        <w:lastRenderedPageBreak/>
        <w:t>ejecución propuesto en la presente convocatoria. En caso de producirse una demora en el desembolso de los recursos por parte de la Secretaría de Políticas Universitarias (SPU), podrán adelantarse fondos propios de la universidad una vez emitida la correspondiente resolución de transferencia.</w:t>
      </w:r>
    </w:p>
    <w:p w14:paraId="469B6487" w14:textId="28DF4FF3" w:rsidR="006D4850" w:rsidRPr="00716956" w:rsidRDefault="006D4850" w:rsidP="00660D18">
      <w:pPr>
        <w:spacing w:after="120" w:line="360" w:lineRule="auto"/>
        <w:jc w:val="both"/>
        <w:rPr>
          <w:rFonts w:eastAsia="Microsoft YaHei UI" w:cstheme="minorHAnsi"/>
          <w:szCs w:val="22"/>
        </w:rPr>
      </w:pPr>
      <w:r w:rsidRPr="00716956">
        <w:rPr>
          <w:rFonts w:eastAsia="Arial" w:cs="Arial"/>
          <w:szCs w:val="22"/>
        </w:rPr>
        <w:t>La liberación de recursos del siguiente período quedará condicionada a la aprobación de un informe de avance completo</w:t>
      </w:r>
      <w:r w:rsidR="008934AF" w:rsidRPr="00716956">
        <w:rPr>
          <w:rStyle w:val="Refdenotaalpie"/>
          <w:rFonts w:eastAsia="Arial"/>
          <w:szCs w:val="22"/>
        </w:rPr>
        <w:footnoteReference w:id="4"/>
      </w:r>
      <w:r w:rsidRPr="00716956">
        <w:rPr>
          <w:rFonts w:eastAsia="Arial" w:cs="Arial"/>
          <w:szCs w:val="22"/>
        </w:rPr>
        <w:t>, la presentación de las rendiciones</w:t>
      </w:r>
      <w:r w:rsidR="0021087C">
        <w:rPr>
          <w:rFonts w:eastAsia="Arial" w:cs="Arial"/>
          <w:szCs w:val="22"/>
        </w:rPr>
        <w:t xml:space="preserve"> financieras</w:t>
      </w:r>
      <w:r w:rsidRPr="00716956">
        <w:rPr>
          <w:rFonts w:eastAsia="Microsoft YaHei UI" w:cstheme="minorHAnsi"/>
          <w:szCs w:val="22"/>
        </w:rPr>
        <w:t xml:space="preserve"> que correspondan, y las disponibilidades presupuestarias.</w:t>
      </w:r>
    </w:p>
    <w:p w14:paraId="2788EBC9" w14:textId="77777777" w:rsidR="00327168" w:rsidRPr="00705316" w:rsidRDefault="007A1A7A">
      <w:pPr>
        <w:spacing w:line="360" w:lineRule="auto"/>
        <w:jc w:val="both"/>
        <w:rPr>
          <w:rFonts w:eastAsia="Arial" w:cs="Arial"/>
          <w:szCs w:val="22"/>
        </w:rPr>
      </w:pPr>
      <w:r w:rsidRPr="00705316">
        <w:rPr>
          <w:rFonts w:eastAsia="Arial" w:cs="Arial"/>
          <w:szCs w:val="22"/>
        </w:rPr>
        <w:t xml:space="preserve">Es válido resaltar que la institución receptora de los fondos es responsable del manejo de los fondos transferidos, así como de la presentación de las debidas rendiciones. </w:t>
      </w:r>
    </w:p>
    <w:p w14:paraId="4DAAFAD6" w14:textId="77777777" w:rsidR="00327168" w:rsidRDefault="00327168">
      <w:pPr>
        <w:spacing w:line="360" w:lineRule="auto"/>
        <w:jc w:val="both"/>
        <w:rPr>
          <w:rFonts w:eastAsia="Arial" w:cs="Arial"/>
          <w:szCs w:val="22"/>
          <w:highlight w:val="yellow"/>
        </w:rPr>
      </w:pPr>
    </w:p>
    <w:p w14:paraId="767D4BDD" w14:textId="77777777" w:rsidR="00FD03A0" w:rsidRDefault="00FD03A0">
      <w:pPr>
        <w:spacing w:line="360" w:lineRule="auto"/>
        <w:jc w:val="both"/>
        <w:rPr>
          <w:rFonts w:eastAsia="Arial" w:cs="Arial"/>
          <w:szCs w:val="22"/>
        </w:rPr>
      </w:pPr>
    </w:p>
    <w:p w14:paraId="767D4BDE" w14:textId="2EDF9A02" w:rsidR="00FD03A0" w:rsidRDefault="007A1A7A" w:rsidP="00CC0D18">
      <w:pPr>
        <w:pStyle w:val="Ttulo3"/>
        <w:rPr>
          <w:rFonts w:eastAsia="Arial"/>
          <w:b/>
          <w:i/>
        </w:rPr>
      </w:pPr>
      <w:bookmarkStart w:id="26" w:name="_Toc131156887"/>
      <w:r>
        <w:rPr>
          <w:rFonts w:eastAsia="Arial"/>
        </w:rPr>
        <w:t>Financiamiento Ministerio de</w:t>
      </w:r>
      <w:r w:rsidR="00E72025">
        <w:rPr>
          <w:rFonts w:eastAsia="Arial"/>
        </w:rPr>
        <w:t xml:space="preserve"> Ciencia,</w:t>
      </w:r>
      <w:r>
        <w:rPr>
          <w:rFonts w:eastAsia="Arial"/>
        </w:rPr>
        <w:t xml:space="preserve"> Tecnología</w:t>
      </w:r>
      <w:r w:rsidR="00E72025">
        <w:rPr>
          <w:rFonts w:eastAsia="Arial"/>
        </w:rPr>
        <w:t xml:space="preserve"> E INNOVACIÓN (mINCYT)</w:t>
      </w:r>
      <w:bookmarkEnd w:id="26"/>
    </w:p>
    <w:p w14:paraId="3920BA79" w14:textId="77777777" w:rsidR="00FB731A" w:rsidRDefault="00FB731A" w:rsidP="00FB731A">
      <w:pPr>
        <w:spacing w:after="120" w:line="360" w:lineRule="auto"/>
        <w:jc w:val="both"/>
        <w:rPr>
          <w:rFonts w:eastAsia="Arial" w:cs="Arial"/>
          <w:szCs w:val="22"/>
          <w:highlight w:val="yellow"/>
        </w:rPr>
      </w:pPr>
    </w:p>
    <w:p w14:paraId="2E27CBF3" w14:textId="1EF59C66" w:rsidR="00FB731A" w:rsidRDefault="00FB731A" w:rsidP="00FB731A">
      <w:pPr>
        <w:spacing w:after="120" w:line="360" w:lineRule="auto"/>
        <w:jc w:val="both"/>
        <w:rPr>
          <w:rFonts w:eastAsia="Arial" w:cs="Arial"/>
          <w:szCs w:val="22"/>
        </w:rPr>
      </w:pPr>
      <w:r w:rsidRPr="00826412">
        <w:rPr>
          <w:rFonts w:eastAsia="Arial" w:cs="Arial"/>
          <w:szCs w:val="22"/>
        </w:rPr>
        <w:t>El MINCYT otorgará UN (1) subsidio de movilidad internacional al/ a la Coordinador/a Académico General argentino/a de cada proyecto que resulte seleccionado, destinado a cubrir los gastos de traslado Argentina-Francia, alojamiento y manutención por un período no mayor a TRES (3) meses, según lo requerido en la presentación de dicho proyecto, y de conformidad con los montos y procedimientos dispuestos mediante la RESOL-2022-418-APN-MCT y sus modificatorias.</w:t>
      </w:r>
    </w:p>
    <w:p w14:paraId="767D4BE0" w14:textId="77777777" w:rsidR="00FD03A0" w:rsidRDefault="00FD03A0">
      <w:pPr>
        <w:spacing w:line="360" w:lineRule="auto"/>
        <w:jc w:val="both"/>
        <w:rPr>
          <w:rFonts w:eastAsia="Arial" w:cs="Arial"/>
          <w:szCs w:val="22"/>
        </w:rPr>
      </w:pPr>
    </w:p>
    <w:p w14:paraId="767D4BE2" w14:textId="698117C6" w:rsidR="00FD03A0" w:rsidRPr="00416457" w:rsidRDefault="007A1A7A" w:rsidP="00416457">
      <w:pPr>
        <w:pStyle w:val="Ttulo2"/>
        <w:rPr>
          <w:rFonts w:eastAsia="Arial" w:cs="Arial"/>
          <w:i/>
          <w:szCs w:val="22"/>
        </w:rPr>
      </w:pPr>
      <w:bookmarkStart w:id="27" w:name="_Toc131156888"/>
      <w:r>
        <w:rPr>
          <w:rFonts w:eastAsia="Arial"/>
        </w:rPr>
        <w:t>Por la PARTE FRANCESA:</w:t>
      </w:r>
      <w:bookmarkEnd w:id="27"/>
    </w:p>
    <w:p w14:paraId="767D4BE3" w14:textId="77777777" w:rsidR="00DF6F73" w:rsidRDefault="00DF6F73" w:rsidP="00DF6F73">
      <w:pPr>
        <w:ind w:left="425" w:firstLine="295"/>
        <w:rPr>
          <w:rFonts w:eastAsia="Arial" w:cs="Arial"/>
          <w:szCs w:val="22"/>
        </w:rPr>
      </w:pPr>
    </w:p>
    <w:p w14:paraId="767D4BE4" w14:textId="5F575B7A" w:rsidR="00DF6F73" w:rsidRPr="00DF6F73" w:rsidRDefault="00DF6F73" w:rsidP="00CC0D18">
      <w:pPr>
        <w:pStyle w:val="Ttulo3"/>
        <w:rPr>
          <w:rFonts w:eastAsia="Arial"/>
          <w:i/>
        </w:rPr>
      </w:pPr>
      <w:bookmarkStart w:id="28" w:name="_Toc131156889"/>
      <w:r w:rsidRPr="00DB3DD6">
        <w:rPr>
          <w:rFonts w:eastAsia="Arial"/>
        </w:rPr>
        <w:t>Movilidad de los estudiantes de ingeniería</w:t>
      </w:r>
      <w:r w:rsidRPr="00DF6F73">
        <w:rPr>
          <w:rFonts w:eastAsia="Arial"/>
          <w:i/>
        </w:rPr>
        <w:t>:</w:t>
      </w:r>
      <w:bookmarkEnd w:id="28"/>
    </w:p>
    <w:p w14:paraId="767D4BE5" w14:textId="77777777" w:rsidR="00DF6F73" w:rsidRDefault="00DF6F73" w:rsidP="00DF6F73">
      <w:pPr>
        <w:rPr>
          <w:rFonts w:eastAsia="Arial" w:cs="Arial"/>
          <w:szCs w:val="22"/>
        </w:rPr>
      </w:pPr>
    </w:p>
    <w:p w14:paraId="767D4BE6" w14:textId="11EEA5BC" w:rsidR="00DF6F73" w:rsidRPr="00DF6F73" w:rsidRDefault="00DF6F73" w:rsidP="00DB3DD6">
      <w:pPr>
        <w:spacing w:after="120" w:line="360" w:lineRule="auto"/>
        <w:jc w:val="both"/>
        <w:rPr>
          <w:rFonts w:eastAsia="Arial" w:cs="Arial"/>
          <w:szCs w:val="22"/>
        </w:rPr>
      </w:pPr>
      <w:r w:rsidRPr="00DF6F73">
        <w:rPr>
          <w:rFonts w:eastAsia="Arial" w:cs="Arial"/>
          <w:szCs w:val="22"/>
        </w:rPr>
        <w:t>Se concederá una ayuda financiera a cada estudiante de ingeniería para contribuir a la financiación del coste total de la movilidad del estudiante matriculado en una escuela francesa que participe en un proyecto ARFITEC. El importe de esta ayuda se definirá cada año en función de la disponibilidad presupuestaria y en la medida de estas disponibilidades no será inferior a 1.300 € por estudiante-ingeniero.</w:t>
      </w:r>
    </w:p>
    <w:p w14:paraId="767D4BE7" w14:textId="77777777" w:rsidR="00DF6F73" w:rsidRPr="00DF6F73" w:rsidRDefault="00DF6F73" w:rsidP="00416457">
      <w:pPr>
        <w:rPr>
          <w:rFonts w:eastAsia="Arial" w:cs="Arial"/>
          <w:szCs w:val="22"/>
        </w:rPr>
      </w:pPr>
    </w:p>
    <w:p w14:paraId="767D4BE8" w14:textId="548BF004" w:rsidR="00DF6F73" w:rsidRPr="00DF6F73" w:rsidRDefault="00DF6F73" w:rsidP="00CC0D18">
      <w:pPr>
        <w:pStyle w:val="Ttulo3"/>
        <w:rPr>
          <w:rFonts w:eastAsia="Arial"/>
        </w:rPr>
      </w:pPr>
      <w:bookmarkStart w:id="29" w:name="_Toc131156890"/>
      <w:r w:rsidRPr="00DB3DD6">
        <w:rPr>
          <w:rFonts w:eastAsia="Arial"/>
        </w:rPr>
        <w:t>Movilidad de los docentes/investigadores</w:t>
      </w:r>
      <w:r w:rsidRPr="00DF6F73">
        <w:rPr>
          <w:rFonts w:eastAsia="Arial"/>
          <w:i/>
        </w:rPr>
        <w:t>:</w:t>
      </w:r>
      <w:bookmarkEnd w:id="29"/>
    </w:p>
    <w:p w14:paraId="767D4BE9" w14:textId="77777777" w:rsidR="00DF6F73" w:rsidRDefault="00DF6F73" w:rsidP="00DF6F73">
      <w:pPr>
        <w:rPr>
          <w:rFonts w:eastAsia="Arial" w:cs="Arial"/>
          <w:szCs w:val="22"/>
        </w:rPr>
      </w:pPr>
    </w:p>
    <w:p w14:paraId="767D4BEA" w14:textId="1F774321" w:rsidR="00DF6F73" w:rsidRPr="00DF6F73" w:rsidRDefault="00DF6F73" w:rsidP="00DB3DD6">
      <w:pPr>
        <w:spacing w:after="120" w:line="360" w:lineRule="auto"/>
        <w:jc w:val="both"/>
        <w:rPr>
          <w:rFonts w:eastAsia="Arial" w:cs="Arial"/>
          <w:szCs w:val="22"/>
        </w:rPr>
      </w:pPr>
      <w:r w:rsidRPr="00DF6F73">
        <w:rPr>
          <w:rFonts w:eastAsia="Arial" w:cs="Arial"/>
          <w:szCs w:val="22"/>
        </w:rPr>
        <w:t>Se asignará una contribución a cada proyecto seleccionado en el marco del programa ARFITEC con el fin de apoyar la movilidad de los docentes-investigadores directamente implicados, en particular el coordinador del proyecto.</w:t>
      </w:r>
    </w:p>
    <w:p w14:paraId="767D4BEB" w14:textId="77777777" w:rsidR="00DF6F73" w:rsidRPr="00DF6F73" w:rsidRDefault="00DF6F73" w:rsidP="00DB3DD6">
      <w:pPr>
        <w:spacing w:after="120" w:line="360" w:lineRule="auto"/>
        <w:jc w:val="both"/>
        <w:rPr>
          <w:rFonts w:eastAsia="Arial" w:cs="Arial"/>
          <w:szCs w:val="22"/>
        </w:rPr>
      </w:pPr>
      <w:r w:rsidRPr="00DF6F73">
        <w:rPr>
          <w:rFonts w:eastAsia="Arial" w:cs="Arial"/>
          <w:szCs w:val="22"/>
        </w:rPr>
        <w:t>El importe de esta ayuda se definirá cada año en función de la disponibilidad presupuestaria y en la medida de estas disponibilidades no será inferior a 1.000 € por proyecto.</w:t>
      </w:r>
    </w:p>
    <w:p w14:paraId="767D4BEC" w14:textId="77777777" w:rsidR="00FD03A0" w:rsidRDefault="00FD03A0">
      <w:pPr>
        <w:spacing w:line="360" w:lineRule="auto"/>
        <w:jc w:val="both"/>
        <w:rPr>
          <w:rFonts w:eastAsia="Arial" w:cs="Arial"/>
          <w:b/>
          <w:szCs w:val="22"/>
          <w:highlight w:val="lightGray"/>
        </w:rPr>
      </w:pPr>
    </w:p>
    <w:p w14:paraId="767D4BED" w14:textId="77777777" w:rsidR="00FD03A0" w:rsidRDefault="007A1A7A" w:rsidP="00416457">
      <w:pPr>
        <w:pStyle w:val="Ttulo1"/>
        <w:rPr>
          <w:rFonts w:eastAsia="Arial"/>
        </w:rPr>
      </w:pPr>
      <w:bookmarkStart w:id="30" w:name="_Toc131156891"/>
      <w:r>
        <w:rPr>
          <w:rFonts w:eastAsia="Arial"/>
        </w:rPr>
        <w:t>PRESENTACIÓN DE PROYECTOS</w:t>
      </w:r>
      <w:bookmarkEnd w:id="30"/>
    </w:p>
    <w:p w14:paraId="767D4BEE" w14:textId="77777777" w:rsidR="00FD03A0" w:rsidRDefault="00FD03A0">
      <w:pPr>
        <w:spacing w:line="360" w:lineRule="auto"/>
        <w:jc w:val="both"/>
        <w:rPr>
          <w:rFonts w:eastAsia="Arial" w:cs="Arial"/>
          <w:szCs w:val="22"/>
        </w:rPr>
      </w:pPr>
    </w:p>
    <w:p w14:paraId="767D4BF0" w14:textId="084A176B" w:rsidR="00FD03A0" w:rsidRPr="00E56438" w:rsidRDefault="007A1A7A">
      <w:pPr>
        <w:spacing w:after="120" w:line="360" w:lineRule="auto"/>
        <w:jc w:val="both"/>
        <w:rPr>
          <w:rFonts w:eastAsia="Arial" w:cs="Arial"/>
          <w:szCs w:val="22"/>
        </w:rPr>
      </w:pPr>
      <w:r>
        <w:rPr>
          <w:rFonts w:eastAsia="Arial" w:cs="Arial"/>
          <w:szCs w:val="22"/>
        </w:rPr>
        <w:t xml:space="preserve">Los proyectos de cooperación académica a ser presentados en el marco de la presente convocatoria serán elaborados en forma conjunta por instituciones de educación superior argentinas y francesas del área de las ingenierías. </w:t>
      </w:r>
    </w:p>
    <w:p w14:paraId="767D4BF1" w14:textId="77777777" w:rsidR="00FD03A0" w:rsidRDefault="007A1A7A">
      <w:pPr>
        <w:spacing w:after="120" w:line="360" w:lineRule="auto"/>
        <w:jc w:val="both"/>
        <w:rPr>
          <w:rFonts w:eastAsia="Arial" w:cs="Arial"/>
          <w:szCs w:val="22"/>
        </w:rPr>
      </w:pPr>
      <w:r>
        <w:rPr>
          <w:rFonts w:eastAsia="Arial" w:cs="Arial"/>
          <w:szCs w:val="22"/>
        </w:rPr>
        <w:t xml:space="preserve">Las presentaciones serán evaluadas en función de la adecuación de la propuesta a los objetivos de la presente convocatoria, la justificación desarrollada, la factibilidad de las actividades programadas, la coherencia interna, la calidad académica de la misma y su carácter innovador. </w:t>
      </w:r>
    </w:p>
    <w:p w14:paraId="767D4BF2" w14:textId="77777777" w:rsidR="00FD03A0" w:rsidRDefault="007A1A7A">
      <w:pPr>
        <w:spacing w:after="120" w:line="360" w:lineRule="auto"/>
        <w:jc w:val="both"/>
        <w:rPr>
          <w:rFonts w:eastAsia="Arial" w:cs="Arial"/>
          <w:szCs w:val="22"/>
        </w:rPr>
      </w:pPr>
      <w:r>
        <w:rPr>
          <w:rFonts w:eastAsia="Arial" w:cs="Arial"/>
          <w:szCs w:val="22"/>
        </w:rPr>
        <w:t>Los siguientes aspectos serán considerados de relevancia para la evaluación de los proyectos presentados:</w:t>
      </w:r>
    </w:p>
    <w:p w14:paraId="767D4BF3" w14:textId="77777777" w:rsidR="00FD03A0" w:rsidRDefault="007A1A7A">
      <w:pPr>
        <w:numPr>
          <w:ilvl w:val="0"/>
          <w:numId w:val="6"/>
        </w:numPr>
        <w:spacing w:line="360" w:lineRule="auto"/>
        <w:jc w:val="both"/>
        <w:rPr>
          <w:rFonts w:eastAsia="Arial" w:cs="Arial"/>
          <w:szCs w:val="22"/>
        </w:rPr>
      </w:pPr>
      <w:r>
        <w:rPr>
          <w:rFonts w:eastAsia="Arial" w:cs="Arial"/>
          <w:szCs w:val="22"/>
        </w:rPr>
        <w:t>Reconocimiento académico mutuo; acreditación de las movilidades (créditos y tramos académicos, análisis comparativo del currículo, etc.).</w:t>
      </w:r>
    </w:p>
    <w:p w14:paraId="767D4BF4" w14:textId="77777777" w:rsidR="00FD03A0" w:rsidRDefault="007A1A7A">
      <w:pPr>
        <w:numPr>
          <w:ilvl w:val="0"/>
          <w:numId w:val="6"/>
        </w:numPr>
        <w:spacing w:line="360" w:lineRule="auto"/>
        <w:jc w:val="both"/>
        <w:rPr>
          <w:rFonts w:eastAsia="Arial" w:cs="Arial"/>
          <w:szCs w:val="22"/>
        </w:rPr>
      </w:pPr>
      <w:r>
        <w:rPr>
          <w:rFonts w:eastAsia="Arial" w:cs="Arial"/>
          <w:szCs w:val="22"/>
        </w:rPr>
        <w:t xml:space="preserve">Avances en torno a la complementación curricular e impacto en la formación pedagógica y científica </w:t>
      </w:r>
    </w:p>
    <w:p w14:paraId="767D4BF5" w14:textId="65EB568D" w:rsidR="00FD03A0" w:rsidRDefault="007A1A7A">
      <w:pPr>
        <w:numPr>
          <w:ilvl w:val="0"/>
          <w:numId w:val="6"/>
        </w:numPr>
        <w:pBdr>
          <w:top w:val="nil"/>
          <w:left w:val="nil"/>
          <w:bottom w:val="nil"/>
          <w:right w:val="nil"/>
          <w:between w:val="nil"/>
        </w:pBdr>
        <w:spacing w:line="360" w:lineRule="auto"/>
        <w:jc w:val="both"/>
        <w:rPr>
          <w:rFonts w:eastAsia="Arial" w:cs="Arial"/>
          <w:color w:val="000000"/>
          <w:szCs w:val="22"/>
        </w:rPr>
      </w:pPr>
      <w:r>
        <w:rPr>
          <w:rFonts w:eastAsia="Arial" w:cs="Arial"/>
          <w:color w:val="000000"/>
          <w:szCs w:val="22"/>
        </w:rPr>
        <w:t>Promoción y desarrollo de estrategias de investigación conjunta y prácticas profesionales</w:t>
      </w:r>
      <w:r w:rsidR="004F7986">
        <w:rPr>
          <w:rFonts w:eastAsia="Arial" w:cs="Arial"/>
          <w:color w:val="000000"/>
          <w:szCs w:val="22"/>
        </w:rPr>
        <w:t>.</w:t>
      </w:r>
    </w:p>
    <w:p w14:paraId="767D4BF6" w14:textId="10643EC2" w:rsidR="00FD03A0" w:rsidRDefault="007A1A7A">
      <w:pPr>
        <w:numPr>
          <w:ilvl w:val="0"/>
          <w:numId w:val="6"/>
        </w:numPr>
        <w:pBdr>
          <w:top w:val="nil"/>
          <w:left w:val="nil"/>
          <w:bottom w:val="nil"/>
          <w:right w:val="nil"/>
          <w:between w:val="nil"/>
        </w:pBdr>
        <w:spacing w:line="360" w:lineRule="auto"/>
        <w:jc w:val="both"/>
        <w:rPr>
          <w:rFonts w:eastAsia="Arial" w:cs="Arial"/>
          <w:color w:val="000000"/>
          <w:szCs w:val="22"/>
        </w:rPr>
      </w:pPr>
      <w:r>
        <w:rPr>
          <w:rFonts w:eastAsia="Arial" w:cs="Arial"/>
          <w:color w:val="000000"/>
          <w:szCs w:val="22"/>
        </w:rPr>
        <w:t>Promoción y desarrollo de estrategias de relación con el sector productivo</w:t>
      </w:r>
      <w:r w:rsidR="004F7986">
        <w:rPr>
          <w:rFonts w:eastAsia="Arial" w:cs="Arial"/>
          <w:color w:val="000000"/>
          <w:szCs w:val="22"/>
        </w:rPr>
        <w:t>.</w:t>
      </w:r>
      <w:r>
        <w:rPr>
          <w:rFonts w:eastAsia="Arial" w:cs="Arial"/>
          <w:color w:val="000000"/>
          <w:szCs w:val="22"/>
        </w:rPr>
        <w:t xml:space="preserve"> </w:t>
      </w:r>
    </w:p>
    <w:p w14:paraId="767D4BF7" w14:textId="77777777" w:rsidR="00FD03A0" w:rsidRDefault="007A1A7A">
      <w:pPr>
        <w:numPr>
          <w:ilvl w:val="0"/>
          <w:numId w:val="6"/>
        </w:numPr>
        <w:spacing w:line="360" w:lineRule="auto"/>
        <w:jc w:val="both"/>
        <w:rPr>
          <w:rFonts w:eastAsia="Arial" w:cs="Arial"/>
          <w:szCs w:val="22"/>
        </w:rPr>
      </w:pPr>
      <w:r>
        <w:rPr>
          <w:rFonts w:eastAsia="Arial" w:cs="Arial"/>
          <w:szCs w:val="22"/>
        </w:rPr>
        <w:t>Implementación de dispositivos institucionales de apoyo a la formación lingüística de estudiantes y docentes.</w:t>
      </w:r>
    </w:p>
    <w:p w14:paraId="767D4BF8" w14:textId="77777777" w:rsidR="00FD03A0" w:rsidRPr="00DF6F73" w:rsidRDefault="007A1A7A">
      <w:pPr>
        <w:numPr>
          <w:ilvl w:val="0"/>
          <w:numId w:val="6"/>
        </w:numPr>
        <w:spacing w:line="360" w:lineRule="auto"/>
        <w:jc w:val="both"/>
        <w:rPr>
          <w:rFonts w:eastAsia="Arial" w:cs="Arial"/>
          <w:color w:val="000000" w:themeColor="text1"/>
          <w:szCs w:val="22"/>
        </w:rPr>
      </w:pPr>
      <w:r w:rsidRPr="00DF6F73">
        <w:rPr>
          <w:rFonts w:eastAsia="Arial" w:cs="Arial"/>
          <w:color w:val="000000" w:themeColor="text1"/>
          <w:szCs w:val="22"/>
        </w:rPr>
        <w:t>Prácticas innovadoras e inclusivas de internacionalización.</w:t>
      </w:r>
    </w:p>
    <w:p w14:paraId="767D4BF9" w14:textId="77777777" w:rsidR="00FD03A0" w:rsidRPr="00DF6F73" w:rsidRDefault="007A1A7A">
      <w:pPr>
        <w:numPr>
          <w:ilvl w:val="0"/>
          <w:numId w:val="6"/>
        </w:numPr>
        <w:spacing w:line="360" w:lineRule="auto"/>
        <w:jc w:val="both"/>
        <w:rPr>
          <w:rFonts w:eastAsia="Arial" w:cs="Arial"/>
          <w:color w:val="000000" w:themeColor="text1"/>
          <w:szCs w:val="22"/>
        </w:rPr>
      </w:pPr>
      <w:r w:rsidRPr="00DF6F73">
        <w:rPr>
          <w:rFonts w:eastAsia="Arial" w:cs="Arial"/>
          <w:color w:val="000000" w:themeColor="text1"/>
          <w:szCs w:val="22"/>
        </w:rPr>
        <w:t>Contribución a la Agenda 2030 de los ODS.</w:t>
      </w:r>
    </w:p>
    <w:p w14:paraId="767D4BFB" w14:textId="77777777" w:rsidR="00FD03A0" w:rsidRDefault="00FD03A0" w:rsidP="004F7986">
      <w:pPr>
        <w:spacing w:line="360" w:lineRule="auto"/>
        <w:jc w:val="both"/>
        <w:rPr>
          <w:rFonts w:eastAsia="Arial" w:cs="Arial"/>
          <w:szCs w:val="22"/>
        </w:rPr>
      </w:pPr>
    </w:p>
    <w:p w14:paraId="767D4BFC" w14:textId="77777777" w:rsidR="00FD03A0" w:rsidRPr="00D1492A" w:rsidRDefault="007A1A7A" w:rsidP="0037705E">
      <w:pPr>
        <w:pBdr>
          <w:top w:val="nil"/>
          <w:left w:val="nil"/>
          <w:bottom w:val="nil"/>
          <w:right w:val="nil"/>
          <w:between w:val="nil"/>
        </w:pBdr>
        <w:spacing w:after="120" w:line="360" w:lineRule="auto"/>
        <w:jc w:val="both"/>
        <w:rPr>
          <w:rFonts w:eastAsia="Arial" w:cs="Arial"/>
          <w:color w:val="000000"/>
          <w:szCs w:val="22"/>
        </w:rPr>
      </w:pPr>
      <w:r>
        <w:rPr>
          <w:rFonts w:eastAsia="Arial" w:cs="Arial"/>
          <w:color w:val="000000"/>
          <w:szCs w:val="22"/>
        </w:rPr>
        <w:lastRenderedPageBreak/>
        <w:t xml:space="preserve">Además de los impactos académicos alcanzados, serán igualmente valoradas las </w:t>
      </w:r>
      <w:r w:rsidRPr="00D1492A">
        <w:rPr>
          <w:rFonts w:eastAsia="Arial" w:cs="Arial"/>
          <w:color w:val="000000"/>
          <w:szCs w:val="22"/>
          <w:u w:val="single"/>
        </w:rPr>
        <w:t>innovaciones</w:t>
      </w:r>
      <w:r w:rsidRPr="00D1492A">
        <w:rPr>
          <w:rFonts w:eastAsia="Arial" w:cs="Arial"/>
          <w:color w:val="000000"/>
          <w:szCs w:val="22"/>
        </w:rPr>
        <w:t xml:space="preserve"> que pudieran introducirse en materia de funcionamiento de la asociación o red, tanto en términos pedagógicos como de gestión operativa.</w:t>
      </w:r>
    </w:p>
    <w:p w14:paraId="767D4BFD" w14:textId="77777777" w:rsidR="00FD03A0" w:rsidRPr="00D1492A" w:rsidRDefault="007A1A7A" w:rsidP="0037705E">
      <w:pPr>
        <w:spacing w:after="120" w:line="360" w:lineRule="auto"/>
        <w:jc w:val="both"/>
        <w:rPr>
          <w:rFonts w:cs="Arial"/>
          <w:szCs w:val="22"/>
        </w:rPr>
      </w:pPr>
      <w:r w:rsidRPr="00D1492A">
        <w:rPr>
          <w:rFonts w:eastAsia="Arial" w:cs="Arial"/>
          <w:szCs w:val="22"/>
        </w:rPr>
        <w:t>Cada propuesta deberá ser presentada simultáneamente en ambos países</w:t>
      </w:r>
      <w:r w:rsidRPr="00D1492A">
        <w:rPr>
          <w:rFonts w:cs="Arial"/>
          <w:szCs w:val="22"/>
        </w:rPr>
        <w:t xml:space="preserve"> en formato único, en idioma castellano ante la parte argentina y en idioma francés ante la parte francesa. </w:t>
      </w:r>
    </w:p>
    <w:p w14:paraId="767D4BFE" w14:textId="7AA263DD" w:rsidR="00FD03A0" w:rsidRPr="00EC1762" w:rsidRDefault="007A1A7A">
      <w:pPr>
        <w:widowControl w:val="0"/>
        <w:pBdr>
          <w:top w:val="nil"/>
          <w:left w:val="nil"/>
          <w:bottom w:val="nil"/>
          <w:right w:val="nil"/>
          <w:between w:val="nil"/>
        </w:pBdr>
        <w:spacing w:after="120" w:line="360" w:lineRule="auto"/>
        <w:jc w:val="both"/>
        <w:rPr>
          <w:rFonts w:eastAsia="Arial" w:cs="Arial"/>
          <w:szCs w:val="22"/>
        </w:rPr>
      </w:pPr>
      <w:r w:rsidRPr="00EC1762">
        <w:rPr>
          <w:rFonts w:eastAsia="Arial" w:cs="Arial"/>
          <w:szCs w:val="22"/>
        </w:rPr>
        <w:t xml:space="preserve">La presentación del proyecto se materializará de acuerdo </w:t>
      </w:r>
      <w:r w:rsidR="005C76D5" w:rsidRPr="00EC1762">
        <w:rPr>
          <w:rFonts w:eastAsia="Arial" w:cs="Arial"/>
          <w:szCs w:val="22"/>
        </w:rPr>
        <w:t>con el</w:t>
      </w:r>
      <w:r w:rsidRPr="00EC1762">
        <w:rPr>
          <w:rFonts w:eastAsia="Arial" w:cs="Arial"/>
          <w:szCs w:val="22"/>
        </w:rPr>
        <w:t xml:space="preserve"> modelo proporcionado</w:t>
      </w:r>
      <w:r w:rsidR="00393EE7" w:rsidRPr="00EC1762">
        <w:rPr>
          <w:rFonts w:eastAsia="Arial" w:cs="Arial"/>
          <w:szCs w:val="22"/>
        </w:rPr>
        <w:t xml:space="preserve"> </w:t>
      </w:r>
      <w:r w:rsidR="00393EE7" w:rsidRPr="00EC1762">
        <w:rPr>
          <w:rFonts w:eastAsia="Arial" w:cs="Arial"/>
          <w:b/>
          <w:szCs w:val="22"/>
        </w:rPr>
        <w:t>para las escuelas francesas,</w:t>
      </w:r>
      <w:r w:rsidR="00393EE7" w:rsidRPr="00EC1762">
        <w:rPr>
          <w:rFonts w:eastAsia="Arial" w:cs="Arial"/>
          <w:szCs w:val="22"/>
        </w:rPr>
        <w:t xml:space="preserve"> en Anexo I (</w:t>
      </w:r>
      <w:r w:rsidR="00393EE7" w:rsidRPr="00EC1762">
        <w:rPr>
          <w:rFonts w:eastAsia="Arial" w:cs="Arial"/>
          <w:i/>
          <w:szCs w:val="22"/>
        </w:rPr>
        <w:t>«</w:t>
      </w:r>
      <w:proofErr w:type="spellStart"/>
      <w:r w:rsidR="00393EE7" w:rsidRPr="00EC1762">
        <w:rPr>
          <w:rFonts w:eastAsia="Arial" w:cs="Arial"/>
          <w:i/>
          <w:szCs w:val="22"/>
        </w:rPr>
        <w:t>Formulaire</w:t>
      </w:r>
      <w:proofErr w:type="spellEnd"/>
      <w:r w:rsidR="00393EE7" w:rsidRPr="00EC1762">
        <w:rPr>
          <w:rFonts w:eastAsia="Arial" w:cs="Arial"/>
          <w:i/>
          <w:szCs w:val="22"/>
        </w:rPr>
        <w:t xml:space="preserve"> </w:t>
      </w:r>
      <w:proofErr w:type="spellStart"/>
      <w:r w:rsidR="00393EE7" w:rsidRPr="00EC1762">
        <w:rPr>
          <w:rFonts w:eastAsia="Arial" w:cs="Arial"/>
          <w:i/>
          <w:szCs w:val="22"/>
        </w:rPr>
        <w:t>pour</w:t>
      </w:r>
      <w:proofErr w:type="spellEnd"/>
      <w:r w:rsidR="00393EE7" w:rsidRPr="00EC1762">
        <w:rPr>
          <w:rFonts w:eastAsia="Arial" w:cs="Arial"/>
          <w:i/>
          <w:szCs w:val="22"/>
        </w:rPr>
        <w:t xml:space="preserve"> la </w:t>
      </w:r>
      <w:proofErr w:type="spellStart"/>
      <w:r w:rsidR="00393EE7" w:rsidRPr="00EC1762">
        <w:rPr>
          <w:rFonts w:eastAsia="Arial" w:cs="Arial"/>
          <w:i/>
          <w:szCs w:val="22"/>
        </w:rPr>
        <w:t>présentation</w:t>
      </w:r>
      <w:proofErr w:type="spellEnd"/>
      <w:r w:rsidR="00393EE7" w:rsidRPr="00EC1762">
        <w:rPr>
          <w:rFonts w:eastAsia="Arial" w:cs="Arial"/>
          <w:i/>
          <w:szCs w:val="22"/>
        </w:rPr>
        <w:t xml:space="preserve"> du </w:t>
      </w:r>
      <w:proofErr w:type="spellStart"/>
      <w:r w:rsidR="00393EE7" w:rsidRPr="00EC1762">
        <w:rPr>
          <w:rFonts w:eastAsia="Arial" w:cs="Arial"/>
          <w:i/>
          <w:szCs w:val="22"/>
        </w:rPr>
        <w:t>projet</w:t>
      </w:r>
      <w:proofErr w:type="spellEnd"/>
      <w:r w:rsidR="00393EE7" w:rsidRPr="00EC1762">
        <w:rPr>
          <w:rFonts w:eastAsia="Arial" w:cs="Arial"/>
          <w:i/>
          <w:szCs w:val="22"/>
        </w:rPr>
        <w:t xml:space="preserve"> – </w:t>
      </w:r>
      <w:proofErr w:type="spellStart"/>
      <w:r w:rsidR="00393EE7" w:rsidRPr="00EC1762">
        <w:rPr>
          <w:rFonts w:eastAsia="Arial" w:cs="Arial"/>
          <w:i/>
          <w:szCs w:val="22"/>
        </w:rPr>
        <w:t>Partie</w:t>
      </w:r>
      <w:proofErr w:type="spellEnd"/>
      <w:r w:rsidR="00393EE7" w:rsidRPr="00EC1762">
        <w:rPr>
          <w:rFonts w:eastAsia="Arial" w:cs="Arial"/>
          <w:i/>
          <w:szCs w:val="22"/>
        </w:rPr>
        <w:t xml:space="preserve"> </w:t>
      </w:r>
      <w:proofErr w:type="spellStart"/>
      <w:r w:rsidR="00393EE7" w:rsidRPr="00EC1762">
        <w:rPr>
          <w:rFonts w:eastAsia="Arial" w:cs="Arial"/>
          <w:i/>
          <w:szCs w:val="22"/>
        </w:rPr>
        <w:t>française</w:t>
      </w:r>
      <w:proofErr w:type="spellEnd"/>
      <w:r w:rsidR="00393EE7" w:rsidRPr="00EC1762">
        <w:rPr>
          <w:rFonts w:eastAsia="Arial" w:cs="Arial"/>
          <w:i/>
          <w:szCs w:val="22"/>
        </w:rPr>
        <w:t>»</w:t>
      </w:r>
      <w:r w:rsidR="00393EE7" w:rsidRPr="00EC1762">
        <w:rPr>
          <w:rFonts w:eastAsia="Arial" w:cs="Arial"/>
          <w:szCs w:val="22"/>
        </w:rPr>
        <w:t>) y,</w:t>
      </w:r>
      <w:r w:rsidRPr="00EC1762">
        <w:rPr>
          <w:rFonts w:eastAsia="Arial" w:cs="Arial"/>
          <w:szCs w:val="22"/>
        </w:rPr>
        <w:t xml:space="preserve"> </w:t>
      </w:r>
      <w:r w:rsidRPr="00EC1762">
        <w:rPr>
          <w:rFonts w:eastAsia="Arial" w:cs="Arial"/>
          <w:b/>
          <w:szCs w:val="22"/>
        </w:rPr>
        <w:t>para las universidades argentinas</w:t>
      </w:r>
      <w:r w:rsidR="00393EE7" w:rsidRPr="00EC1762">
        <w:rPr>
          <w:rFonts w:eastAsia="Arial" w:cs="Arial"/>
          <w:szCs w:val="22"/>
        </w:rPr>
        <w:t xml:space="preserve">, </w:t>
      </w:r>
      <w:r w:rsidRPr="00EC1762">
        <w:rPr>
          <w:rFonts w:eastAsia="Arial" w:cs="Arial"/>
          <w:szCs w:val="22"/>
        </w:rPr>
        <w:t xml:space="preserve">en Anexo </w:t>
      </w:r>
      <w:r w:rsidR="00393EE7" w:rsidRPr="00EC1762">
        <w:rPr>
          <w:rFonts w:eastAsia="Arial" w:cs="Arial"/>
          <w:szCs w:val="22"/>
        </w:rPr>
        <w:t>II</w:t>
      </w:r>
      <w:r w:rsidRPr="00EC1762">
        <w:rPr>
          <w:rFonts w:eastAsia="Arial" w:cs="Arial"/>
          <w:szCs w:val="22"/>
        </w:rPr>
        <w:t xml:space="preserve"> (</w:t>
      </w:r>
      <w:r w:rsidRPr="00EC1762">
        <w:rPr>
          <w:rFonts w:eastAsia="Arial" w:cs="Arial"/>
          <w:i/>
          <w:szCs w:val="22"/>
        </w:rPr>
        <w:t>«Formulario Guía para la Presentación del Proyecto – Parte argentina»</w:t>
      </w:r>
      <w:r w:rsidRPr="00EC1762">
        <w:rPr>
          <w:rFonts w:eastAsia="Arial" w:cs="Arial"/>
          <w:szCs w:val="22"/>
        </w:rPr>
        <w:t>)</w:t>
      </w:r>
      <w:r w:rsidR="00393EE7" w:rsidRPr="00EC1762">
        <w:rPr>
          <w:rFonts w:eastAsia="Arial" w:cs="Arial"/>
          <w:szCs w:val="22"/>
        </w:rPr>
        <w:t>.</w:t>
      </w:r>
      <w:r w:rsidRPr="00EC1762">
        <w:rPr>
          <w:rFonts w:eastAsia="Arial" w:cs="Arial"/>
          <w:szCs w:val="22"/>
        </w:rPr>
        <w:t xml:space="preserve"> </w:t>
      </w:r>
    </w:p>
    <w:p w14:paraId="767D4BFF" w14:textId="77777777" w:rsidR="00FD03A0" w:rsidRDefault="007A1A7A">
      <w:pPr>
        <w:widowControl w:val="0"/>
        <w:pBdr>
          <w:top w:val="nil"/>
          <w:left w:val="nil"/>
          <w:bottom w:val="nil"/>
          <w:right w:val="nil"/>
          <w:between w:val="nil"/>
        </w:pBdr>
        <w:spacing w:line="360" w:lineRule="auto"/>
        <w:jc w:val="both"/>
        <w:rPr>
          <w:rFonts w:eastAsia="Arial" w:cs="Arial"/>
          <w:color w:val="000000"/>
          <w:szCs w:val="22"/>
        </w:rPr>
      </w:pPr>
      <w:r>
        <w:rPr>
          <w:rFonts w:eastAsia="Arial" w:cs="Arial"/>
          <w:color w:val="000000"/>
          <w:szCs w:val="22"/>
        </w:rPr>
        <w:t>Cada anexo comprende:</w:t>
      </w:r>
    </w:p>
    <w:p w14:paraId="767D4C00" w14:textId="096F5E54" w:rsidR="00FD03A0" w:rsidRDefault="007A1A7A">
      <w:pPr>
        <w:widowControl w:val="0"/>
        <w:numPr>
          <w:ilvl w:val="0"/>
          <w:numId w:val="6"/>
        </w:numPr>
        <w:pBdr>
          <w:top w:val="nil"/>
          <w:left w:val="nil"/>
          <w:bottom w:val="nil"/>
          <w:right w:val="nil"/>
          <w:between w:val="nil"/>
        </w:pBdr>
        <w:spacing w:line="360" w:lineRule="auto"/>
        <w:jc w:val="both"/>
        <w:rPr>
          <w:rFonts w:eastAsia="Arial" w:cs="Arial"/>
          <w:b/>
          <w:color w:val="000000"/>
          <w:szCs w:val="22"/>
        </w:rPr>
      </w:pPr>
      <w:r>
        <w:rPr>
          <w:rFonts w:eastAsia="Arial" w:cs="Arial"/>
          <w:b/>
          <w:color w:val="000000"/>
          <w:szCs w:val="22"/>
        </w:rPr>
        <w:t>el modelo de formulario de presentación</w:t>
      </w:r>
      <w:r w:rsidR="008008A0">
        <w:rPr>
          <w:rFonts w:eastAsia="Arial" w:cs="Arial"/>
          <w:bCs/>
          <w:color w:val="000000"/>
          <w:szCs w:val="22"/>
        </w:rPr>
        <w:t>.</w:t>
      </w:r>
      <w:r>
        <w:rPr>
          <w:rFonts w:eastAsia="Arial" w:cs="Arial"/>
          <w:b/>
          <w:color w:val="000000"/>
          <w:szCs w:val="22"/>
        </w:rPr>
        <w:t xml:space="preserve"> </w:t>
      </w:r>
    </w:p>
    <w:p w14:paraId="767D4C01" w14:textId="77777777" w:rsidR="00FD03A0" w:rsidRDefault="007A1A7A">
      <w:pPr>
        <w:widowControl w:val="0"/>
        <w:numPr>
          <w:ilvl w:val="0"/>
          <w:numId w:val="6"/>
        </w:numPr>
        <w:pBdr>
          <w:top w:val="nil"/>
          <w:left w:val="nil"/>
          <w:bottom w:val="nil"/>
          <w:right w:val="nil"/>
          <w:between w:val="nil"/>
        </w:pBdr>
        <w:spacing w:line="360" w:lineRule="auto"/>
        <w:jc w:val="both"/>
        <w:rPr>
          <w:rFonts w:eastAsia="Arial" w:cs="Arial"/>
          <w:b/>
          <w:color w:val="000000"/>
          <w:szCs w:val="22"/>
        </w:rPr>
      </w:pPr>
      <w:r>
        <w:rPr>
          <w:rFonts w:eastAsia="Arial" w:cs="Arial"/>
          <w:b/>
          <w:color w:val="000000"/>
          <w:szCs w:val="22"/>
        </w:rPr>
        <w:t>el modelo de aval institucional</w:t>
      </w:r>
      <w:r>
        <w:rPr>
          <w:rFonts w:eastAsia="Arial" w:cs="Arial"/>
          <w:color w:val="000000"/>
          <w:szCs w:val="22"/>
        </w:rPr>
        <w:t>: Todas las instituciones participantes en cada red deberán presentar el correspondiente aval institucional, con la firma, en Francia del director de la escuela y en Argentina del Rector de la Universidad.</w:t>
      </w:r>
    </w:p>
    <w:p w14:paraId="767D4C02" w14:textId="77777777" w:rsidR="00FD03A0" w:rsidRDefault="00FD03A0">
      <w:pPr>
        <w:widowControl w:val="0"/>
        <w:pBdr>
          <w:top w:val="nil"/>
          <w:left w:val="nil"/>
          <w:bottom w:val="nil"/>
          <w:right w:val="nil"/>
          <w:between w:val="nil"/>
        </w:pBdr>
        <w:spacing w:line="360" w:lineRule="auto"/>
        <w:jc w:val="both"/>
        <w:rPr>
          <w:rFonts w:eastAsia="Arial" w:cs="Arial"/>
          <w:color w:val="000000"/>
          <w:szCs w:val="22"/>
        </w:rPr>
      </w:pPr>
    </w:p>
    <w:p w14:paraId="767D4C04" w14:textId="77391A91" w:rsidR="00FD03A0" w:rsidRPr="008B40D1" w:rsidRDefault="007A1A7A">
      <w:pPr>
        <w:widowControl w:val="0"/>
        <w:pBdr>
          <w:top w:val="nil"/>
          <w:left w:val="nil"/>
          <w:bottom w:val="nil"/>
          <w:right w:val="nil"/>
          <w:between w:val="nil"/>
        </w:pBdr>
        <w:spacing w:line="360" w:lineRule="auto"/>
        <w:jc w:val="both"/>
        <w:rPr>
          <w:rFonts w:eastAsia="Arial" w:cs="Arial"/>
          <w:color w:val="000000"/>
          <w:szCs w:val="22"/>
        </w:rPr>
      </w:pPr>
      <w:r w:rsidRPr="00DF6F73">
        <w:rPr>
          <w:rFonts w:eastAsia="Arial" w:cs="Arial"/>
          <w:color w:val="000000"/>
          <w:szCs w:val="22"/>
        </w:rPr>
        <w:t xml:space="preserve">Los proyectos aprobados deberán presentar como plazo máximo al cabo del primer año de ejecución </w:t>
      </w:r>
      <w:r w:rsidRPr="00DF6F73">
        <w:rPr>
          <w:rFonts w:eastAsia="Arial" w:cs="Arial"/>
          <w:b/>
          <w:color w:val="000000"/>
          <w:szCs w:val="22"/>
        </w:rPr>
        <w:t xml:space="preserve">los Convenios / Acuerdos </w:t>
      </w:r>
      <w:r w:rsidRPr="00DF6F73">
        <w:rPr>
          <w:rFonts w:eastAsia="Arial" w:cs="Arial"/>
          <w:color w:val="000000"/>
          <w:szCs w:val="22"/>
        </w:rPr>
        <w:t>suscriptos</w:t>
      </w:r>
      <w:r w:rsidRPr="00DF6F73">
        <w:rPr>
          <w:rFonts w:eastAsia="Arial" w:cs="Arial"/>
          <w:b/>
          <w:color w:val="000000"/>
          <w:szCs w:val="22"/>
        </w:rPr>
        <w:t xml:space="preserve"> </w:t>
      </w:r>
      <w:r w:rsidRPr="00DF6F73">
        <w:rPr>
          <w:rFonts w:eastAsia="Arial" w:cs="Arial"/>
          <w:color w:val="000000"/>
          <w:szCs w:val="22"/>
        </w:rPr>
        <w:t>entre los establecimientos asociados, que ofrezcan las garantías institucionales de la gestión del proyecto, tanto con relación al reconocimiento recíproco de los períodos de estudios de los estudiantes de ingeniería como aquellos alcanzados en materia de doble titulación.</w:t>
      </w:r>
    </w:p>
    <w:p w14:paraId="2F1864B7" w14:textId="500CC250" w:rsidR="00FC2DEC" w:rsidRDefault="007A1A7A" w:rsidP="000A0318">
      <w:pPr>
        <w:widowControl w:val="0"/>
        <w:pBdr>
          <w:top w:val="nil"/>
          <w:left w:val="nil"/>
          <w:bottom w:val="nil"/>
          <w:right w:val="nil"/>
          <w:between w:val="nil"/>
        </w:pBdr>
        <w:spacing w:line="360" w:lineRule="auto"/>
        <w:jc w:val="both"/>
        <w:rPr>
          <w:rFonts w:eastAsia="Arial" w:cs="Arial"/>
          <w:color w:val="000000"/>
          <w:szCs w:val="22"/>
        </w:rPr>
      </w:pPr>
      <w:r w:rsidRPr="00DF6F73">
        <w:rPr>
          <w:rFonts w:eastAsia="Arial" w:cs="Arial"/>
          <w:color w:val="000000"/>
          <w:szCs w:val="22"/>
        </w:rPr>
        <w:t>La totalidad de los documentos antes enumerados deberán ser presentados en español ante la parte argentina y en idioma francés ante la parte francesa</w:t>
      </w:r>
      <w:r w:rsidRPr="00DF6F73">
        <w:rPr>
          <w:rFonts w:eastAsia="Arial" w:cs="Arial"/>
          <w:color w:val="000000" w:themeColor="text1"/>
          <w:szCs w:val="22"/>
        </w:rPr>
        <w:t xml:space="preserve">, </w:t>
      </w:r>
      <w:r w:rsidRPr="00DF6F73">
        <w:rPr>
          <w:rFonts w:eastAsia="Arial" w:cs="Arial"/>
          <w:b/>
          <w:color w:val="000000" w:themeColor="text1"/>
          <w:szCs w:val="22"/>
        </w:rPr>
        <w:t xml:space="preserve">hasta el </w:t>
      </w:r>
      <w:r w:rsidR="00DF6F73" w:rsidRPr="00DF6F73">
        <w:rPr>
          <w:rFonts w:eastAsia="Arial" w:cs="Arial"/>
          <w:b/>
          <w:color w:val="000000" w:themeColor="text1"/>
          <w:szCs w:val="22"/>
        </w:rPr>
        <w:t>22</w:t>
      </w:r>
      <w:r w:rsidRPr="00DF6F73">
        <w:rPr>
          <w:rFonts w:eastAsia="Arial" w:cs="Arial"/>
          <w:b/>
          <w:color w:val="000000" w:themeColor="text1"/>
          <w:szCs w:val="22"/>
        </w:rPr>
        <w:t xml:space="preserve"> de mayo </w:t>
      </w:r>
      <w:r w:rsidRPr="00DF6F73">
        <w:rPr>
          <w:rFonts w:eastAsia="Arial" w:cs="Arial"/>
          <w:b/>
          <w:color w:val="000000"/>
          <w:szCs w:val="22"/>
        </w:rPr>
        <w:t>de 2023 a las 12hs</w:t>
      </w:r>
      <w:r w:rsidR="00FC2DEC">
        <w:rPr>
          <w:rFonts w:eastAsia="Arial" w:cs="Arial"/>
          <w:b/>
          <w:color w:val="000000"/>
          <w:szCs w:val="22"/>
        </w:rPr>
        <w:t>.</w:t>
      </w:r>
      <w:r w:rsidRPr="00DF6F73">
        <w:rPr>
          <w:rFonts w:eastAsia="Arial" w:cs="Arial"/>
          <w:b/>
          <w:color w:val="000000"/>
          <w:szCs w:val="22"/>
        </w:rPr>
        <w:t xml:space="preserve"> de Buenos Aires (16</w:t>
      </w:r>
      <w:r w:rsidR="00FC2DEC">
        <w:rPr>
          <w:rFonts w:eastAsia="Arial" w:cs="Arial"/>
          <w:b/>
          <w:color w:val="000000"/>
          <w:szCs w:val="22"/>
        </w:rPr>
        <w:t xml:space="preserve"> </w:t>
      </w:r>
      <w:proofErr w:type="spellStart"/>
      <w:r w:rsidRPr="00DF6F73">
        <w:rPr>
          <w:rFonts w:eastAsia="Arial" w:cs="Arial"/>
          <w:b/>
          <w:color w:val="000000"/>
          <w:szCs w:val="22"/>
        </w:rPr>
        <w:t>hs</w:t>
      </w:r>
      <w:proofErr w:type="spellEnd"/>
      <w:r w:rsidR="00FC2DEC">
        <w:rPr>
          <w:rFonts w:eastAsia="Arial" w:cs="Arial"/>
          <w:b/>
          <w:color w:val="000000"/>
          <w:szCs w:val="22"/>
        </w:rPr>
        <w:t>.</w:t>
      </w:r>
      <w:r w:rsidRPr="00DF6F73">
        <w:rPr>
          <w:rFonts w:eastAsia="Arial" w:cs="Arial"/>
          <w:b/>
          <w:color w:val="000000"/>
          <w:szCs w:val="22"/>
        </w:rPr>
        <w:t xml:space="preserve"> de Paris)</w:t>
      </w:r>
      <w:r w:rsidRPr="00DF6F73">
        <w:rPr>
          <w:rFonts w:eastAsia="Arial" w:cs="Arial"/>
          <w:color w:val="000000"/>
          <w:szCs w:val="22"/>
        </w:rPr>
        <w:t>. Toda documentación presentada fuera del plazo establecido será desestimada.</w:t>
      </w:r>
    </w:p>
    <w:p w14:paraId="0BE52448" w14:textId="77777777" w:rsidR="00FC2DEC" w:rsidRPr="000A0318" w:rsidRDefault="00FC2DEC" w:rsidP="000A0318">
      <w:pPr>
        <w:widowControl w:val="0"/>
        <w:pBdr>
          <w:top w:val="nil"/>
          <w:left w:val="nil"/>
          <w:bottom w:val="nil"/>
          <w:right w:val="nil"/>
          <w:between w:val="nil"/>
        </w:pBdr>
        <w:spacing w:line="360" w:lineRule="auto"/>
        <w:jc w:val="both"/>
        <w:rPr>
          <w:rFonts w:eastAsia="Arial" w:cs="Arial"/>
          <w:color w:val="000000"/>
          <w:szCs w:val="22"/>
        </w:rPr>
      </w:pPr>
    </w:p>
    <w:p w14:paraId="767D4C07" w14:textId="77777777" w:rsidR="00FD03A0" w:rsidRDefault="007A1A7A">
      <w:pPr>
        <w:widowControl w:val="0"/>
        <w:pBdr>
          <w:top w:val="nil"/>
          <w:left w:val="nil"/>
          <w:bottom w:val="nil"/>
          <w:right w:val="nil"/>
          <w:between w:val="nil"/>
        </w:pBdr>
        <w:spacing w:after="120" w:line="360" w:lineRule="auto"/>
        <w:ind w:firstLine="708"/>
        <w:jc w:val="both"/>
        <w:rPr>
          <w:rFonts w:eastAsia="Arial" w:cs="Arial"/>
          <w:b/>
          <w:color w:val="000000"/>
          <w:szCs w:val="22"/>
        </w:rPr>
      </w:pPr>
      <w:r>
        <w:rPr>
          <w:rFonts w:eastAsia="Arial" w:cs="Arial"/>
          <w:b/>
          <w:color w:val="000000"/>
          <w:szCs w:val="22"/>
        </w:rPr>
        <w:t>En Argentina</w:t>
      </w:r>
    </w:p>
    <w:p w14:paraId="767D4C08" w14:textId="32842514" w:rsidR="00FD03A0" w:rsidRDefault="007A1A7A">
      <w:pPr>
        <w:widowControl w:val="0"/>
        <w:pBdr>
          <w:top w:val="nil"/>
          <w:left w:val="nil"/>
          <w:bottom w:val="nil"/>
          <w:right w:val="nil"/>
          <w:between w:val="nil"/>
        </w:pBdr>
        <w:spacing w:line="360" w:lineRule="auto"/>
        <w:jc w:val="both"/>
        <w:rPr>
          <w:rFonts w:eastAsia="Arial" w:cs="Arial"/>
          <w:color w:val="000000"/>
          <w:szCs w:val="22"/>
        </w:rPr>
      </w:pPr>
      <w:r>
        <w:rPr>
          <w:rFonts w:eastAsia="Arial" w:cs="Arial"/>
          <w:color w:val="000000"/>
          <w:szCs w:val="22"/>
        </w:rPr>
        <w:t xml:space="preserve">Los proyectos deberán ser cargados por el/la Coordinador/a Académico General por la parte argentina a través de una plataforma </w:t>
      </w:r>
      <w:r w:rsidRPr="00C14D4C">
        <w:rPr>
          <w:rFonts w:eastAsia="Arial" w:cs="Arial"/>
          <w:i/>
          <w:iCs/>
          <w:color w:val="000000"/>
          <w:szCs w:val="22"/>
        </w:rPr>
        <w:t>ad hoc</w:t>
      </w:r>
      <w:r>
        <w:rPr>
          <w:rFonts w:eastAsia="Arial" w:cs="Arial"/>
          <w:color w:val="000000"/>
          <w:szCs w:val="22"/>
        </w:rPr>
        <w:t xml:space="preserve"> (Gestor SIU)</w:t>
      </w:r>
      <w:r w:rsidR="00C14D4C">
        <w:rPr>
          <w:rFonts w:eastAsia="Arial" w:cs="Arial"/>
          <w:color w:val="000000"/>
          <w:szCs w:val="22"/>
        </w:rPr>
        <w:t>,</w:t>
      </w:r>
      <w:r>
        <w:rPr>
          <w:rFonts w:eastAsia="Arial" w:cs="Arial"/>
          <w:color w:val="000000"/>
          <w:szCs w:val="22"/>
        </w:rPr>
        <w:t xml:space="preserve"> la cual estará disponible a </w:t>
      </w:r>
      <w:r w:rsidRPr="00DF6F73">
        <w:rPr>
          <w:rFonts w:eastAsia="Arial" w:cs="Arial"/>
          <w:color w:val="000000" w:themeColor="text1"/>
          <w:szCs w:val="22"/>
        </w:rPr>
        <w:t xml:space="preserve">partir del día 1° de abril </w:t>
      </w:r>
      <w:r w:rsidRPr="000A0318">
        <w:rPr>
          <w:rFonts w:eastAsia="Arial" w:cs="Arial"/>
          <w:color w:val="000000" w:themeColor="text1"/>
          <w:szCs w:val="22"/>
        </w:rPr>
        <w:t>de 2023</w:t>
      </w:r>
      <w:r w:rsidRPr="000A0318">
        <w:rPr>
          <w:rFonts w:eastAsia="Arial" w:cs="Arial"/>
          <w:color w:val="000000"/>
          <w:szCs w:val="22"/>
        </w:rPr>
        <w:t>, a</w:t>
      </w:r>
      <w:r>
        <w:rPr>
          <w:rFonts w:eastAsia="Arial" w:cs="Arial"/>
          <w:color w:val="000000"/>
          <w:szCs w:val="22"/>
        </w:rPr>
        <w:t xml:space="preserve"> través del </w:t>
      </w:r>
      <w:r w:rsidR="00C14D4C">
        <w:rPr>
          <w:rFonts w:eastAsia="Arial" w:cs="Arial"/>
          <w:color w:val="000000"/>
          <w:szCs w:val="22"/>
        </w:rPr>
        <w:t>enlace</w:t>
      </w:r>
      <w:r>
        <w:rPr>
          <w:rFonts w:eastAsia="Arial" w:cs="Arial"/>
          <w:color w:val="000000"/>
          <w:szCs w:val="22"/>
        </w:rPr>
        <w:t xml:space="preserve">  </w:t>
      </w:r>
      <w:hyperlink r:id="rId28">
        <w:r>
          <w:rPr>
            <w:rFonts w:eastAsia="Arial" w:cs="Arial"/>
            <w:color w:val="000080"/>
            <w:szCs w:val="22"/>
            <w:u w:val="single"/>
          </w:rPr>
          <w:t>http://piesci.siu.edu.ar/arfitec20</w:t>
        </w:r>
      </w:hyperlink>
      <w:r>
        <w:rPr>
          <w:rFonts w:eastAsia="Arial" w:cs="Arial"/>
          <w:color w:val="000080"/>
          <w:u w:val="single"/>
        </w:rPr>
        <w:t>23</w:t>
      </w:r>
      <w:r>
        <w:rPr>
          <w:rFonts w:eastAsia="Arial" w:cs="Arial"/>
          <w:color w:val="000000"/>
          <w:szCs w:val="22"/>
        </w:rPr>
        <w:t>. El instructivo para la carga de proyectos será informado oportunamente.</w:t>
      </w:r>
    </w:p>
    <w:p w14:paraId="767D4C09" w14:textId="1E6E1BBB" w:rsidR="00FD03A0" w:rsidRDefault="007A1A7A">
      <w:pPr>
        <w:widowControl w:val="0"/>
        <w:pBdr>
          <w:top w:val="nil"/>
          <w:left w:val="nil"/>
          <w:bottom w:val="nil"/>
          <w:right w:val="nil"/>
          <w:between w:val="nil"/>
        </w:pBdr>
        <w:spacing w:line="360" w:lineRule="auto"/>
        <w:jc w:val="both"/>
        <w:rPr>
          <w:rFonts w:eastAsia="Arial" w:cs="Arial"/>
          <w:color w:val="000000"/>
          <w:szCs w:val="22"/>
        </w:rPr>
      </w:pPr>
      <w:r>
        <w:rPr>
          <w:rFonts w:eastAsia="Arial" w:cs="Arial"/>
          <w:color w:val="000000"/>
          <w:szCs w:val="22"/>
        </w:rPr>
        <w:t xml:space="preserve">Por consultas dirigirse al siguiente correo de contacto: </w:t>
      </w:r>
      <w:hyperlink r:id="rId29">
        <w:r>
          <w:rPr>
            <w:rFonts w:eastAsia="Arial" w:cs="Arial"/>
            <w:color w:val="000080"/>
            <w:szCs w:val="22"/>
            <w:u w:val="single"/>
          </w:rPr>
          <w:t>arfitec@educacion.gob.ar</w:t>
        </w:r>
      </w:hyperlink>
      <w:r w:rsidR="00C14D4C">
        <w:rPr>
          <w:rFonts w:eastAsia="Arial" w:cs="Arial"/>
          <w:color w:val="000000"/>
          <w:szCs w:val="22"/>
        </w:rPr>
        <w:t>.</w:t>
      </w:r>
    </w:p>
    <w:p w14:paraId="767D4C0A" w14:textId="77777777" w:rsidR="00FD03A0" w:rsidRDefault="00FD03A0">
      <w:pPr>
        <w:widowControl w:val="0"/>
        <w:pBdr>
          <w:top w:val="nil"/>
          <w:left w:val="nil"/>
          <w:bottom w:val="nil"/>
          <w:right w:val="nil"/>
          <w:between w:val="nil"/>
        </w:pBdr>
        <w:spacing w:line="360" w:lineRule="auto"/>
        <w:ind w:firstLine="708"/>
        <w:jc w:val="both"/>
        <w:rPr>
          <w:rFonts w:ascii="Calibri" w:eastAsia="Calibri" w:hAnsi="Calibri" w:cs="Calibri"/>
          <w:color w:val="000000"/>
          <w:szCs w:val="22"/>
        </w:rPr>
      </w:pPr>
    </w:p>
    <w:p w14:paraId="767D4C0B" w14:textId="77777777" w:rsidR="00FD03A0" w:rsidRDefault="007A1A7A">
      <w:pPr>
        <w:widowControl w:val="0"/>
        <w:pBdr>
          <w:top w:val="nil"/>
          <w:left w:val="nil"/>
          <w:bottom w:val="nil"/>
          <w:right w:val="nil"/>
          <w:between w:val="nil"/>
        </w:pBdr>
        <w:spacing w:after="120" w:line="360" w:lineRule="auto"/>
        <w:ind w:firstLine="680"/>
        <w:jc w:val="both"/>
        <w:rPr>
          <w:rFonts w:eastAsia="Arial" w:cs="Arial"/>
          <w:b/>
          <w:color w:val="000000"/>
          <w:szCs w:val="22"/>
        </w:rPr>
      </w:pPr>
      <w:r>
        <w:rPr>
          <w:rFonts w:eastAsia="Arial" w:cs="Arial"/>
          <w:b/>
          <w:color w:val="000000"/>
          <w:szCs w:val="22"/>
        </w:rPr>
        <w:lastRenderedPageBreak/>
        <w:t>En Francia</w:t>
      </w:r>
    </w:p>
    <w:p w14:paraId="767D4C0E" w14:textId="6D5FC4C8" w:rsidR="00FD03A0" w:rsidRDefault="00CB18C1" w:rsidP="00FC2DEC">
      <w:pPr>
        <w:widowControl w:val="0"/>
        <w:numPr>
          <w:ilvl w:val="1"/>
          <w:numId w:val="6"/>
        </w:numPr>
        <w:pBdr>
          <w:top w:val="nil"/>
          <w:left w:val="nil"/>
          <w:bottom w:val="nil"/>
          <w:right w:val="nil"/>
          <w:between w:val="nil"/>
        </w:pBdr>
        <w:spacing w:after="120" w:line="360" w:lineRule="auto"/>
        <w:ind w:left="1037" w:hanging="357"/>
        <w:jc w:val="both"/>
        <w:rPr>
          <w:rFonts w:eastAsia="Arial" w:cs="Arial"/>
          <w:color w:val="000000"/>
          <w:szCs w:val="22"/>
        </w:rPr>
      </w:pPr>
      <w:sdt>
        <w:sdtPr>
          <w:tag w:val="goog_rdk_23"/>
          <w:id w:val="-511993278"/>
        </w:sdtPr>
        <w:sdtEndPr/>
        <w:sdtContent/>
      </w:sdt>
      <w:r w:rsidR="007A1A7A">
        <w:rPr>
          <w:rFonts w:eastAsia="Arial" w:cs="Arial"/>
          <w:color w:val="000000"/>
          <w:szCs w:val="22"/>
        </w:rPr>
        <w:t xml:space="preserve">Preferiblemente por vía electrónica a </w:t>
      </w:r>
      <w:hyperlink r:id="rId30">
        <w:r w:rsidR="007A1A7A">
          <w:rPr>
            <w:rFonts w:eastAsia="Arial" w:cs="Arial"/>
            <w:color w:val="000080"/>
            <w:szCs w:val="22"/>
            <w:u w:val="single"/>
          </w:rPr>
          <w:t>fitec@cdefi.fr</w:t>
        </w:r>
      </w:hyperlink>
      <w:r w:rsidR="007A1A7A">
        <w:rPr>
          <w:rFonts w:eastAsia="Arial" w:cs="Arial"/>
          <w:color w:val="000000"/>
          <w:szCs w:val="22"/>
        </w:rPr>
        <w:t xml:space="preserve"> (con el Asunto: “</w:t>
      </w:r>
      <w:proofErr w:type="spellStart"/>
      <w:r w:rsidR="007A1A7A">
        <w:rPr>
          <w:rFonts w:eastAsia="Arial" w:cs="Arial"/>
          <w:color w:val="000000"/>
          <w:szCs w:val="22"/>
        </w:rPr>
        <w:t>Appel</w:t>
      </w:r>
      <w:proofErr w:type="spellEnd"/>
      <w:r w:rsidR="007A1A7A">
        <w:rPr>
          <w:rFonts w:eastAsia="Arial" w:cs="Arial"/>
          <w:color w:val="000000"/>
          <w:szCs w:val="22"/>
        </w:rPr>
        <w:t xml:space="preserve"> ARFITEC </w:t>
      </w:r>
      <w:r w:rsidR="000A0318">
        <w:rPr>
          <w:rFonts w:eastAsia="Arial" w:cs="Arial"/>
          <w:color w:val="000000"/>
          <w:szCs w:val="22"/>
        </w:rPr>
        <w:t>2023-2024</w:t>
      </w:r>
      <w:r w:rsidR="007A1A7A">
        <w:rPr>
          <w:rFonts w:eastAsia="Arial" w:cs="Arial"/>
          <w:color w:val="000000"/>
          <w:szCs w:val="22"/>
        </w:rPr>
        <w:t xml:space="preserve">), con copia a Jacques </w:t>
      </w:r>
      <w:proofErr w:type="spellStart"/>
      <w:r w:rsidR="007A1A7A">
        <w:rPr>
          <w:rFonts w:eastAsia="Arial" w:cs="Arial"/>
          <w:color w:val="000000"/>
          <w:szCs w:val="22"/>
        </w:rPr>
        <w:t>Gelas</w:t>
      </w:r>
      <w:proofErr w:type="spellEnd"/>
      <w:r w:rsidR="007A1A7A">
        <w:rPr>
          <w:rFonts w:eastAsia="Arial" w:cs="Arial"/>
          <w:color w:val="000000"/>
          <w:szCs w:val="22"/>
        </w:rPr>
        <w:t xml:space="preserve"> (</w:t>
      </w:r>
      <w:hyperlink r:id="rId31" w:history="1">
        <w:r w:rsidR="007A1A7A" w:rsidRPr="00364BF0">
          <w:rPr>
            <w:rStyle w:val="Hipervnculo"/>
            <w:rFonts w:eastAsia="Arial" w:cs="Arial"/>
            <w:szCs w:val="22"/>
          </w:rPr>
          <w:t>jacques.gelas@wanadoo.fr</w:t>
        </w:r>
      </w:hyperlink>
      <w:r w:rsidR="007A1A7A">
        <w:rPr>
          <w:rFonts w:eastAsia="Arial" w:cs="Arial"/>
          <w:color w:val="000000"/>
          <w:szCs w:val="22"/>
        </w:rPr>
        <w:t>)</w:t>
      </w:r>
      <w:r w:rsidR="00F1247A">
        <w:rPr>
          <w:rFonts w:eastAsia="Arial" w:cs="Arial"/>
          <w:color w:val="000000"/>
          <w:szCs w:val="22"/>
        </w:rPr>
        <w:t>.</w:t>
      </w:r>
    </w:p>
    <w:p w14:paraId="001B6A3C" w14:textId="77777777" w:rsidR="00F1247A" w:rsidRPr="00FC2DEC" w:rsidRDefault="00F1247A" w:rsidP="00F1247A">
      <w:pPr>
        <w:widowControl w:val="0"/>
        <w:pBdr>
          <w:top w:val="nil"/>
          <w:left w:val="nil"/>
          <w:bottom w:val="nil"/>
          <w:right w:val="nil"/>
          <w:between w:val="nil"/>
        </w:pBdr>
        <w:spacing w:after="120" w:line="360" w:lineRule="auto"/>
        <w:jc w:val="both"/>
        <w:rPr>
          <w:rFonts w:eastAsia="Arial" w:cs="Arial"/>
          <w:color w:val="000000"/>
          <w:szCs w:val="22"/>
        </w:rPr>
      </w:pPr>
    </w:p>
    <w:p w14:paraId="767D4C0F" w14:textId="77777777" w:rsidR="00FD03A0" w:rsidRDefault="007A1A7A" w:rsidP="00416457">
      <w:pPr>
        <w:pStyle w:val="Ttulo1"/>
        <w:rPr>
          <w:rFonts w:eastAsia="Arial"/>
        </w:rPr>
      </w:pPr>
      <w:bookmarkStart w:id="31" w:name="_Toc131156892"/>
      <w:r>
        <w:rPr>
          <w:rFonts w:eastAsia="Arial"/>
        </w:rPr>
        <w:t>EVALUACIÓN Y SELECCIÓN</w:t>
      </w:r>
      <w:bookmarkEnd w:id="31"/>
    </w:p>
    <w:p w14:paraId="767D4C10" w14:textId="77777777" w:rsidR="00FD03A0" w:rsidRDefault="00FD03A0">
      <w:pPr>
        <w:tabs>
          <w:tab w:val="left" w:pos="0"/>
          <w:tab w:val="left" w:pos="360"/>
          <w:tab w:val="left" w:pos="1080"/>
        </w:tabs>
        <w:spacing w:line="360" w:lineRule="auto"/>
        <w:jc w:val="both"/>
        <w:rPr>
          <w:rFonts w:eastAsia="Arial" w:cs="Arial"/>
          <w:szCs w:val="22"/>
        </w:rPr>
      </w:pPr>
    </w:p>
    <w:p w14:paraId="767D4C11" w14:textId="77777777" w:rsidR="00FD03A0" w:rsidRDefault="007A1A7A">
      <w:pPr>
        <w:tabs>
          <w:tab w:val="left" w:pos="0"/>
          <w:tab w:val="left" w:pos="360"/>
          <w:tab w:val="left" w:pos="1080"/>
        </w:tabs>
        <w:spacing w:line="360" w:lineRule="auto"/>
        <w:jc w:val="both"/>
        <w:rPr>
          <w:rFonts w:eastAsia="Arial" w:cs="Arial"/>
          <w:szCs w:val="22"/>
        </w:rPr>
      </w:pPr>
      <w:r>
        <w:rPr>
          <w:rFonts w:eastAsia="Arial" w:cs="Arial"/>
          <w:szCs w:val="22"/>
        </w:rPr>
        <w:t>La selección de proyectos consta de TRES (3) instancias claramente diferenciadas:</w:t>
      </w:r>
    </w:p>
    <w:p w14:paraId="767D4C12" w14:textId="77777777" w:rsidR="00FD03A0" w:rsidRDefault="007A1A7A">
      <w:pPr>
        <w:widowControl w:val="0"/>
        <w:numPr>
          <w:ilvl w:val="0"/>
          <w:numId w:val="2"/>
        </w:numPr>
        <w:pBdr>
          <w:top w:val="nil"/>
          <w:left w:val="nil"/>
          <w:bottom w:val="nil"/>
          <w:right w:val="nil"/>
          <w:between w:val="nil"/>
        </w:pBdr>
        <w:tabs>
          <w:tab w:val="left" w:pos="708"/>
        </w:tabs>
        <w:spacing w:line="360" w:lineRule="auto"/>
        <w:jc w:val="both"/>
        <w:rPr>
          <w:rFonts w:eastAsia="Arial" w:cs="Arial"/>
          <w:color w:val="000000"/>
          <w:szCs w:val="22"/>
        </w:rPr>
      </w:pPr>
      <w:r>
        <w:rPr>
          <w:rFonts w:eastAsia="Arial" w:cs="Arial"/>
          <w:color w:val="000000"/>
          <w:szCs w:val="22"/>
        </w:rPr>
        <w:t>Verificación de la consistencia documental y requisitos de admisibilidad, a partir de la que se establece el carácter de elegibilidad de los proyectos; esto es, se determina si el proyecto ingresa a la instancia de evaluación.</w:t>
      </w:r>
    </w:p>
    <w:p w14:paraId="767D4C13" w14:textId="77777777" w:rsidR="00FD03A0" w:rsidRDefault="007A1A7A">
      <w:pPr>
        <w:widowControl w:val="0"/>
        <w:pBdr>
          <w:top w:val="nil"/>
          <w:left w:val="nil"/>
          <w:bottom w:val="nil"/>
          <w:right w:val="nil"/>
          <w:between w:val="nil"/>
        </w:pBdr>
        <w:tabs>
          <w:tab w:val="left" w:pos="708"/>
        </w:tabs>
        <w:spacing w:after="120" w:line="360" w:lineRule="auto"/>
        <w:ind w:left="720"/>
        <w:jc w:val="both"/>
        <w:rPr>
          <w:rFonts w:eastAsia="Arial" w:cs="Arial"/>
          <w:color w:val="000000"/>
          <w:szCs w:val="22"/>
        </w:rPr>
      </w:pPr>
      <w:r>
        <w:rPr>
          <w:rFonts w:eastAsia="Arial" w:cs="Arial"/>
          <w:color w:val="000000"/>
          <w:szCs w:val="22"/>
        </w:rPr>
        <w:t>En esta etapa se verifica la coherencia interna y el ajuste de los documentos presentados (Formulario de presentación, avales institucionales y acuerdos / convenios) con relación a los Términos de la convocatoria.</w:t>
      </w:r>
    </w:p>
    <w:p w14:paraId="767D4C14" w14:textId="77777777" w:rsidR="00FD03A0" w:rsidRDefault="007A1A7A">
      <w:pPr>
        <w:widowControl w:val="0"/>
        <w:numPr>
          <w:ilvl w:val="0"/>
          <w:numId w:val="2"/>
        </w:numPr>
        <w:pBdr>
          <w:top w:val="nil"/>
          <w:left w:val="nil"/>
          <w:bottom w:val="nil"/>
          <w:right w:val="nil"/>
          <w:between w:val="nil"/>
        </w:pBdr>
        <w:tabs>
          <w:tab w:val="left" w:pos="708"/>
        </w:tabs>
        <w:spacing w:after="120" w:line="360" w:lineRule="auto"/>
        <w:ind w:left="714" w:hanging="357"/>
        <w:jc w:val="both"/>
        <w:rPr>
          <w:rFonts w:eastAsia="Arial" w:cs="Arial"/>
          <w:color w:val="000000"/>
          <w:szCs w:val="22"/>
        </w:rPr>
      </w:pPr>
      <w:r>
        <w:rPr>
          <w:rFonts w:eastAsia="Arial" w:cs="Arial"/>
          <w:color w:val="000000"/>
          <w:szCs w:val="22"/>
        </w:rPr>
        <w:t xml:space="preserve">Evaluación nacional en forma simultánea en Argentina y en Francia de acuerdo a los criterios de evaluación vigentes en cada país. </w:t>
      </w:r>
    </w:p>
    <w:p w14:paraId="767D4C15" w14:textId="77777777" w:rsidR="00FD03A0" w:rsidRDefault="007A1A7A">
      <w:pPr>
        <w:widowControl w:val="0"/>
        <w:numPr>
          <w:ilvl w:val="0"/>
          <w:numId w:val="2"/>
        </w:numPr>
        <w:pBdr>
          <w:top w:val="nil"/>
          <w:left w:val="nil"/>
          <w:bottom w:val="nil"/>
          <w:right w:val="nil"/>
          <w:between w:val="nil"/>
        </w:pBdr>
        <w:tabs>
          <w:tab w:val="left" w:pos="708"/>
        </w:tabs>
        <w:spacing w:line="360" w:lineRule="auto"/>
        <w:jc w:val="both"/>
        <w:rPr>
          <w:rFonts w:eastAsia="Arial" w:cs="Arial"/>
          <w:color w:val="000000"/>
          <w:szCs w:val="22"/>
        </w:rPr>
      </w:pPr>
      <w:r>
        <w:rPr>
          <w:rFonts w:eastAsia="Arial" w:cs="Arial"/>
          <w:color w:val="000000"/>
          <w:szCs w:val="22"/>
        </w:rPr>
        <w:t>Selección final a cargo del Comité Ejecutivo Mixto.</w:t>
      </w:r>
    </w:p>
    <w:p w14:paraId="767D4C16" w14:textId="77777777" w:rsidR="00FD03A0" w:rsidRDefault="007A1A7A">
      <w:pPr>
        <w:widowControl w:val="0"/>
        <w:pBdr>
          <w:top w:val="nil"/>
          <w:left w:val="nil"/>
          <w:bottom w:val="nil"/>
          <w:right w:val="nil"/>
          <w:between w:val="nil"/>
        </w:pBdr>
        <w:tabs>
          <w:tab w:val="left" w:pos="708"/>
        </w:tabs>
        <w:spacing w:line="360" w:lineRule="auto"/>
        <w:ind w:left="720"/>
        <w:jc w:val="both"/>
        <w:rPr>
          <w:rFonts w:eastAsia="Arial" w:cs="Arial"/>
          <w:color w:val="000000"/>
          <w:szCs w:val="22"/>
        </w:rPr>
      </w:pPr>
      <w:r>
        <w:rPr>
          <w:rFonts w:eastAsia="Arial" w:cs="Arial"/>
          <w:color w:val="000000"/>
          <w:szCs w:val="22"/>
        </w:rPr>
        <w:t>El Comité Ejecutivo Mixto consolidará ambos procesos nacionales de evaluación.</w:t>
      </w:r>
    </w:p>
    <w:p w14:paraId="767D4C17" w14:textId="77777777" w:rsidR="00FD03A0" w:rsidRDefault="007A1A7A">
      <w:pPr>
        <w:widowControl w:val="0"/>
        <w:pBdr>
          <w:top w:val="nil"/>
          <w:left w:val="nil"/>
          <w:bottom w:val="nil"/>
          <w:right w:val="nil"/>
          <w:between w:val="nil"/>
        </w:pBdr>
        <w:tabs>
          <w:tab w:val="left" w:pos="708"/>
        </w:tabs>
        <w:spacing w:line="360" w:lineRule="auto"/>
        <w:ind w:left="720"/>
        <w:jc w:val="both"/>
        <w:rPr>
          <w:rFonts w:eastAsia="Arial" w:cs="Arial"/>
          <w:color w:val="000000"/>
          <w:szCs w:val="22"/>
        </w:rPr>
      </w:pPr>
      <w:r>
        <w:rPr>
          <w:rFonts w:eastAsia="Arial" w:cs="Arial"/>
          <w:color w:val="000000"/>
          <w:szCs w:val="22"/>
        </w:rPr>
        <w:t>Los resultados de la selección final y las condiciones de la aprobación serán notificados oficialmente a las instituciones participantes.</w:t>
      </w:r>
    </w:p>
    <w:p w14:paraId="767D4C18" w14:textId="77777777" w:rsidR="00FD03A0" w:rsidRDefault="007A1A7A">
      <w:pPr>
        <w:widowControl w:val="0"/>
        <w:pBdr>
          <w:top w:val="nil"/>
          <w:left w:val="nil"/>
          <w:bottom w:val="nil"/>
          <w:right w:val="nil"/>
          <w:between w:val="nil"/>
        </w:pBdr>
        <w:tabs>
          <w:tab w:val="left" w:pos="708"/>
        </w:tabs>
        <w:spacing w:line="360" w:lineRule="auto"/>
        <w:ind w:left="720"/>
        <w:jc w:val="both"/>
        <w:rPr>
          <w:rFonts w:eastAsia="Arial" w:cs="Arial"/>
          <w:color w:val="000000"/>
          <w:szCs w:val="22"/>
        </w:rPr>
      </w:pPr>
      <w:r>
        <w:rPr>
          <w:rFonts w:eastAsia="Arial" w:cs="Arial"/>
          <w:color w:val="000000"/>
          <w:szCs w:val="22"/>
        </w:rPr>
        <w:t>No se aceptarán pedidos de reconsideración después de la decisión del Comité Ejecutivo Mixto en relación con la selección de proyectos.</w:t>
      </w:r>
    </w:p>
    <w:p w14:paraId="767D4C19" w14:textId="77777777" w:rsidR="00FD03A0" w:rsidRDefault="00FD03A0">
      <w:pPr>
        <w:spacing w:line="360" w:lineRule="auto"/>
        <w:jc w:val="both"/>
        <w:rPr>
          <w:rFonts w:ascii="Arial Narrow" w:eastAsia="Arial Narrow" w:hAnsi="Arial Narrow" w:cs="Arial Narrow"/>
        </w:rPr>
      </w:pPr>
    </w:p>
    <w:p w14:paraId="767D4C1A" w14:textId="6593A47F" w:rsidR="00FD03A0" w:rsidRDefault="007A1A7A" w:rsidP="00416457">
      <w:pPr>
        <w:pStyle w:val="Ttulo2"/>
        <w:rPr>
          <w:rFonts w:eastAsia="Arial" w:cs="Arial"/>
          <w:szCs w:val="22"/>
        </w:rPr>
      </w:pPr>
      <w:bookmarkStart w:id="32" w:name="_Toc130888686"/>
      <w:bookmarkStart w:id="33" w:name="_Toc131156893"/>
      <w:bookmarkEnd w:id="32"/>
      <w:r>
        <w:rPr>
          <w:rFonts w:eastAsia="Arial"/>
        </w:rPr>
        <w:t>Criterios de evaluación de Proyectos en Francia</w:t>
      </w:r>
      <w:bookmarkEnd w:id="33"/>
    </w:p>
    <w:p w14:paraId="767D4C1B" w14:textId="77777777" w:rsidR="00FD03A0" w:rsidRDefault="00FD03A0">
      <w:pPr>
        <w:tabs>
          <w:tab w:val="left" w:pos="0"/>
          <w:tab w:val="left" w:pos="360"/>
          <w:tab w:val="left" w:pos="1080"/>
        </w:tabs>
        <w:spacing w:line="360" w:lineRule="auto"/>
        <w:jc w:val="both"/>
        <w:rPr>
          <w:rFonts w:eastAsia="Arial" w:cs="Arial"/>
          <w:szCs w:val="22"/>
        </w:rPr>
      </w:pPr>
    </w:p>
    <w:p w14:paraId="767D4C1C" w14:textId="77777777" w:rsidR="00FD03A0" w:rsidRDefault="00CB18C1">
      <w:pPr>
        <w:tabs>
          <w:tab w:val="left" w:pos="0"/>
          <w:tab w:val="left" w:pos="360"/>
          <w:tab w:val="left" w:pos="1080"/>
        </w:tabs>
        <w:spacing w:line="360" w:lineRule="auto"/>
        <w:jc w:val="both"/>
        <w:rPr>
          <w:rFonts w:eastAsia="Arial" w:cs="Arial"/>
          <w:szCs w:val="22"/>
        </w:rPr>
      </w:pPr>
      <w:sdt>
        <w:sdtPr>
          <w:tag w:val="goog_rdk_24"/>
          <w:id w:val="-1972740357"/>
        </w:sdtPr>
        <w:sdtEndPr/>
        <w:sdtContent/>
      </w:sdt>
      <w:r w:rsidR="007A1A7A">
        <w:rPr>
          <w:rFonts w:eastAsia="Arial" w:cs="Arial"/>
          <w:szCs w:val="22"/>
        </w:rPr>
        <w:t>Los expertos a cargo de la evaluación francesa son docentes/investigadores independientes del Comité Ejecutivo francés del programa. Tienen un conocimiento profundo del funcionamiento de las escuelas de ingenieros francesas, así como del funcionamiento de los programas de movilidad internacional y su evaluación, especialmente en América Latina.</w:t>
      </w:r>
    </w:p>
    <w:p w14:paraId="767D4C1D" w14:textId="77777777" w:rsidR="00FD03A0" w:rsidRDefault="007A1A7A">
      <w:pPr>
        <w:tabs>
          <w:tab w:val="left" w:pos="0"/>
          <w:tab w:val="left" w:pos="360"/>
          <w:tab w:val="left" w:pos="1080"/>
        </w:tabs>
        <w:spacing w:line="360" w:lineRule="auto"/>
        <w:jc w:val="both"/>
        <w:rPr>
          <w:rFonts w:eastAsia="Arial" w:cs="Arial"/>
          <w:szCs w:val="22"/>
        </w:rPr>
      </w:pPr>
      <w:r>
        <w:rPr>
          <w:rFonts w:eastAsia="Arial" w:cs="Arial"/>
          <w:szCs w:val="22"/>
        </w:rPr>
        <w:lastRenderedPageBreak/>
        <w:t>Después de examinar los archivos presentados por las escuelas, deben presentar al Comité Ejecutivo francés un informe de evaluación que aborde los elementos que se resumen a continuación:</w:t>
      </w:r>
    </w:p>
    <w:p w14:paraId="767D4C1E" w14:textId="77777777" w:rsidR="00FD03A0" w:rsidRDefault="007A1A7A">
      <w:pPr>
        <w:tabs>
          <w:tab w:val="left" w:pos="0"/>
          <w:tab w:val="left" w:pos="360"/>
          <w:tab w:val="left" w:pos="1080"/>
        </w:tabs>
        <w:spacing w:line="360" w:lineRule="auto"/>
        <w:jc w:val="both"/>
        <w:rPr>
          <w:rFonts w:eastAsia="Arial" w:cs="Arial"/>
          <w:i/>
          <w:szCs w:val="22"/>
        </w:rPr>
      </w:pPr>
      <w:r>
        <w:rPr>
          <w:rFonts w:eastAsia="Arial" w:cs="Arial"/>
          <w:szCs w:val="22"/>
        </w:rPr>
        <w:tab/>
      </w:r>
      <w:r>
        <w:rPr>
          <w:rFonts w:eastAsia="Arial" w:cs="Arial"/>
          <w:i/>
          <w:szCs w:val="22"/>
        </w:rPr>
        <w:t>1. Análisis del programa de formación propuesto:</w:t>
      </w:r>
    </w:p>
    <w:p w14:paraId="767D4C1F" w14:textId="77777777" w:rsidR="00FD03A0" w:rsidRDefault="007A1A7A">
      <w:pPr>
        <w:tabs>
          <w:tab w:val="left" w:pos="0"/>
          <w:tab w:val="left" w:pos="360"/>
          <w:tab w:val="left" w:pos="1080"/>
        </w:tabs>
        <w:spacing w:line="360" w:lineRule="auto"/>
        <w:jc w:val="both"/>
        <w:rPr>
          <w:rFonts w:eastAsia="Arial" w:cs="Arial"/>
          <w:i/>
          <w:szCs w:val="22"/>
        </w:rPr>
      </w:pPr>
      <w:r>
        <w:rPr>
          <w:rFonts w:eastAsia="Arial" w:cs="Arial"/>
          <w:szCs w:val="22"/>
        </w:rPr>
        <w:tab/>
      </w:r>
      <w:r>
        <w:rPr>
          <w:rFonts w:eastAsia="Arial" w:cs="Arial"/>
          <w:szCs w:val="22"/>
        </w:rPr>
        <w:tab/>
      </w:r>
      <w:r>
        <w:rPr>
          <w:rFonts w:eastAsia="Arial" w:cs="Arial"/>
          <w:i/>
          <w:szCs w:val="22"/>
        </w:rPr>
        <w:t>- Formación:</w:t>
      </w:r>
    </w:p>
    <w:p w14:paraId="767D4C20" w14:textId="77777777" w:rsidR="00FD03A0" w:rsidRDefault="007A1A7A">
      <w:pPr>
        <w:tabs>
          <w:tab w:val="left" w:pos="0"/>
          <w:tab w:val="left" w:pos="360"/>
          <w:tab w:val="left" w:pos="1080"/>
        </w:tabs>
        <w:spacing w:line="360" w:lineRule="auto"/>
        <w:jc w:val="both"/>
        <w:rPr>
          <w:rFonts w:eastAsia="Arial" w:cs="Arial"/>
          <w:szCs w:val="22"/>
        </w:rPr>
      </w:pPr>
      <w:r>
        <w:rPr>
          <w:rFonts w:eastAsia="Arial" w:cs="Arial"/>
          <w:szCs w:val="22"/>
        </w:rPr>
        <w:t>(1) definición del programa de estudios; (2) reconocimiento recíproco de estudios; (3) pasantías y proyectos empresariales; (4) innovaciones educativas; (5) proceso de doble titulación; (6) proyectos de investigación potenciales (cada elemento recibe una puntuación según una escala de 1 a 5 tomada en cuenta en la decisión final).</w:t>
      </w:r>
    </w:p>
    <w:p w14:paraId="767D4C21" w14:textId="77777777" w:rsidR="00FD03A0" w:rsidRDefault="007A1A7A">
      <w:pPr>
        <w:tabs>
          <w:tab w:val="left" w:pos="0"/>
          <w:tab w:val="left" w:pos="360"/>
          <w:tab w:val="left" w:pos="1080"/>
        </w:tabs>
        <w:spacing w:line="360" w:lineRule="auto"/>
        <w:jc w:val="both"/>
        <w:rPr>
          <w:rFonts w:eastAsia="Arial" w:cs="Arial"/>
          <w:i/>
          <w:szCs w:val="22"/>
        </w:rPr>
      </w:pPr>
      <w:r>
        <w:rPr>
          <w:rFonts w:eastAsia="Arial" w:cs="Arial"/>
          <w:szCs w:val="22"/>
        </w:rPr>
        <w:tab/>
      </w:r>
      <w:r>
        <w:rPr>
          <w:rFonts w:eastAsia="Arial" w:cs="Arial"/>
          <w:szCs w:val="22"/>
        </w:rPr>
        <w:tab/>
      </w:r>
      <w:r>
        <w:rPr>
          <w:rFonts w:eastAsia="Arial" w:cs="Arial"/>
          <w:i/>
          <w:szCs w:val="22"/>
        </w:rPr>
        <w:t>- Flujos de movilidad:</w:t>
      </w:r>
    </w:p>
    <w:p w14:paraId="767D4C22" w14:textId="77777777" w:rsidR="00FD03A0" w:rsidRDefault="007A1A7A">
      <w:pPr>
        <w:tabs>
          <w:tab w:val="left" w:pos="0"/>
          <w:tab w:val="left" w:pos="360"/>
          <w:tab w:val="left" w:pos="1080"/>
        </w:tabs>
        <w:spacing w:line="360" w:lineRule="auto"/>
        <w:jc w:val="both"/>
        <w:rPr>
          <w:rFonts w:eastAsia="Arial" w:cs="Arial"/>
          <w:szCs w:val="22"/>
        </w:rPr>
      </w:pPr>
      <w:r>
        <w:rPr>
          <w:rFonts w:eastAsia="Arial" w:cs="Arial"/>
          <w:szCs w:val="22"/>
        </w:rPr>
        <w:t xml:space="preserve">(1) </w:t>
      </w:r>
      <w:proofErr w:type="gramStart"/>
      <w:r>
        <w:rPr>
          <w:rFonts w:eastAsia="Arial" w:cs="Arial"/>
          <w:szCs w:val="22"/>
        </w:rPr>
        <w:t>movilidad</w:t>
      </w:r>
      <w:proofErr w:type="gramEnd"/>
      <w:r>
        <w:rPr>
          <w:rFonts w:eastAsia="Arial" w:cs="Arial"/>
          <w:szCs w:val="22"/>
        </w:rPr>
        <w:t xml:space="preserve"> estudiantil; (2) movilidad de docentes (la movilidad se valora en particular en función del apoyo obtenido por las escuelas y complementando los fondos asignados directamente por el programa).</w:t>
      </w:r>
    </w:p>
    <w:p w14:paraId="767D4C23" w14:textId="77777777" w:rsidR="00FD03A0" w:rsidRDefault="00FD03A0">
      <w:pPr>
        <w:tabs>
          <w:tab w:val="left" w:pos="0"/>
          <w:tab w:val="left" w:pos="360"/>
          <w:tab w:val="left" w:pos="1080"/>
        </w:tabs>
        <w:spacing w:line="360" w:lineRule="auto"/>
        <w:jc w:val="both"/>
        <w:rPr>
          <w:rFonts w:eastAsia="Arial" w:cs="Arial"/>
          <w:szCs w:val="22"/>
        </w:rPr>
      </w:pPr>
    </w:p>
    <w:p w14:paraId="767D4C24" w14:textId="77777777" w:rsidR="00FD03A0" w:rsidRDefault="007A1A7A">
      <w:pPr>
        <w:tabs>
          <w:tab w:val="left" w:pos="0"/>
          <w:tab w:val="left" w:pos="360"/>
          <w:tab w:val="left" w:pos="1080"/>
        </w:tabs>
        <w:spacing w:line="360" w:lineRule="auto"/>
        <w:jc w:val="both"/>
        <w:rPr>
          <w:rFonts w:eastAsia="Arial" w:cs="Arial"/>
          <w:i/>
          <w:szCs w:val="22"/>
        </w:rPr>
      </w:pPr>
      <w:r>
        <w:rPr>
          <w:rFonts w:eastAsia="Arial" w:cs="Arial"/>
          <w:i/>
          <w:szCs w:val="22"/>
        </w:rPr>
        <w:tab/>
        <w:t>2. Evaluación final y global del proyecto:</w:t>
      </w:r>
    </w:p>
    <w:p w14:paraId="767D4C25" w14:textId="77777777" w:rsidR="00FD03A0" w:rsidRDefault="007A1A7A">
      <w:pPr>
        <w:tabs>
          <w:tab w:val="left" w:pos="0"/>
          <w:tab w:val="left" w:pos="360"/>
          <w:tab w:val="left" w:pos="1080"/>
        </w:tabs>
        <w:spacing w:line="360" w:lineRule="auto"/>
        <w:jc w:val="both"/>
        <w:rPr>
          <w:rFonts w:eastAsia="Arial" w:cs="Arial"/>
          <w:szCs w:val="22"/>
        </w:rPr>
      </w:pPr>
      <w:r>
        <w:rPr>
          <w:rFonts w:eastAsia="Arial" w:cs="Arial"/>
          <w:szCs w:val="22"/>
        </w:rPr>
        <w:t>Los expertos expresan libremente sus comentarios y recomendaciones y concluyen asignando una nota en forma de A (excelente), o B (buena), o C (baja) con una posible modulación en forma del signo (+) o (-).</w:t>
      </w:r>
    </w:p>
    <w:p w14:paraId="767D4C26" w14:textId="77777777" w:rsidR="00FD03A0" w:rsidRDefault="00FD03A0">
      <w:pPr>
        <w:tabs>
          <w:tab w:val="left" w:pos="0"/>
          <w:tab w:val="left" w:pos="360"/>
          <w:tab w:val="left" w:pos="1080"/>
        </w:tabs>
        <w:spacing w:line="360" w:lineRule="auto"/>
        <w:jc w:val="both"/>
        <w:rPr>
          <w:rFonts w:eastAsia="Arial" w:cs="Arial"/>
          <w:szCs w:val="22"/>
        </w:rPr>
      </w:pPr>
    </w:p>
    <w:p w14:paraId="767D4C27" w14:textId="1259FF0B" w:rsidR="00FD03A0" w:rsidRDefault="007A1A7A" w:rsidP="00416457">
      <w:pPr>
        <w:pStyle w:val="Ttulo2"/>
        <w:rPr>
          <w:rFonts w:eastAsia="Arial"/>
        </w:rPr>
      </w:pPr>
      <w:bookmarkStart w:id="34" w:name="_Toc131156894"/>
      <w:r>
        <w:rPr>
          <w:rFonts w:eastAsia="Arial"/>
        </w:rPr>
        <w:t>Criterios de evaluación de Proyectos en Argentina</w:t>
      </w:r>
      <w:bookmarkEnd w:id="34"/>
    </w:p>
    <w:p w14:paraId="767D4C28" w14:textId="77777777" w:rsidR="00FD03A0" w:rsidRDefault="00FD03A0">
      <w:pPr>
        <w:widowControl w:val="0"/>
        <w:spacing w:line="360" w:lineRule="auto"/>
        <w:jc w:val="both"/>
        <w:rPr>
          <w:rFonts w:eastAsia="Arial" w:cs="Arial"/>
          <w:szCs w:val="22"/>
        </w:rPr>
      </w:pPr>
    </w:p>
    <w:p w14:paraId="767D4C29" w14:textId="77777777" w:rsidR="00FD03A0" w:rsidRDefault="007A1A7A">
      <w:pPr>
        <w:widowControl w:val="0"/>
        <w:spacing w:line="360" w:lineRule="auto"/>
        <w:jc w:val="both"/>
        <w:rPr>
          <w:rFonts w:eastAsia="Arial" w:cs="Arial"/>
          <w:szCs w:val="22"/>
        </w:rPr>
      </w:pPr>
      <w:r>
        <w:rPr>
          <w:rFonts w:eastAsia="Arial" w:cs="Arial"/>
          <w:szCs w:val="22"/>
        </w:rPr>
        <w:t xml:space="preserve">Se asignará a cada proyecto una calificación –según una escala del 1 al 10- a partir de un análisis desde el punto de vista académico y otro de tipo operativo y de gestión. Se arribará a un puntaje final a través de ponderaciones diferenciadas según la importancia que reviste en la evaluación cada tipo de análisis. El proceso de evaluación a llevar a cabo se resume a continuación: </w:t>
      </w:r>
    </w:p>
    <w:p w14:paraId="30781A0E" w14:textId="77777777" w:rsidR="00F1247A" w:rsidRDefault="00F1247A" w:rsidP="00F1247A">
      <w:pPr>
        <w:widowControl w:val="0"/>
        <w:pBdr>
          <w:top w:val="nil"/>
          <w:left w:val="nil"/>
          <w:bottom w:val="nil"/>
          <w:right w:val="nil"/>
          <w:between w:val="nil"/>
        </w:pBdr>
        <w:tabs>
          <w:tab w:val="left" w:pos="708"/>
        </w:tabs>
        <w:spacing w:line="360" w:lineRule="auto"/>
        <w:jc w:val="both"/>
        <w:rPr>
          <w:rFonts w:ascii="Arial Narrow" w:eastAsia="Arial Narrow" w:hAnsi="Arial Narrow" w:cs="Arial Narrow"/>
          <w:color w:val="000000"/>
          <w:szCs w:val="22"/>
        </w:rPr>
      </w:pPr>
    </w:p>
    <w:p w14:paraId="798B6452" w14:textId="77777777" w:rsidR="00F1247A" w:rsidRDefault="00F1247A" w:rsidP="00F1247A">
      <w:pPr>
        <w:widowControl w:val="0"/>
        <w:pBdr>
          <w:top w:val="nil"/>
          <w:left w:val="nil"/>
          <w:bottom w:val="nil"/>
          <w:right w:val="nil"/>
          <w:between w:val="nil"/>
        </w:pBdr>
        <w:tabs>
          <w:tab w:val="left" w:pos="708"/>
        </w:tabs>
        <w:spacing w:line="360" w:lineRule="auto"/>
        <w:jc w:val="both"/>
        <w:rPr>
          <w:rFonts w:ascii="Arial Narrow" w:eastAsia="Arial Narrow" w:hAnsi="Arial Narrow" w:cs="Arial Narrow"/>
          <w:color w:val="000000"/>
          <w:szCs w:val="22"/>
        </w:rPr>
      </w:pPr>
    </w:p>
    <w:p w14:paraId="2658B837" w14:textId="77777777" w:rsidR="00F1247A" w:rsidRDefault="00F1247A" w:rsidP="00F1247A">
      <w:pPr>
        <w:widowControl w:val="0"/>
        <w:pBdr>
          <w:top w:val="nil"/>
          <w:left w:val="nil"/>
          <w:bottom w:val="nil"/>
          <w:right w:val="nil"/>
          <w:between w:val="nil"/>
        </w:pBdr>
        <w:tabs>
          <w:tab w:val="left" w:pos="708"/>
        </w:tabs>
        <w:spacing w:line="360" w:lineRule="auto"/>
        <w:jc w:val="both"/>
        <w:rPr>
          <w:rFonts w:ascii="Arial Narrow" w:eastAsia="Arial Narrow" w:hAnsi="Arial Narrow" w:cs="Arial Narrow"/>
          <w:color w:val="000000"/>
          <w:szCs w:val="22"/>
        </w:rPr>
      </w:pPr>
    </w:p>
    <w:tbl>
      <w:tblPr>
        <w:tblW w:w="8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32"/>
        <w:gridCol w:w="1204"/>
        <w:gridCol w:w="1977"/>
        <w:gridCol w:w="3300"/>
        <w:gridCol w:w="1451"/>
      </w:tblGrid>
      <w:tr w:rsidR="00FD03A0" w14:paraId="767D4C30" w14:textId="77777777" w:rsidTr="00211006">
        <w:trPr>
          <w:trHeight w:val="273"/>
          <w:jc w:val="center"/>
        </w:trPr>
        <w:tc>
          <w:tcPr>
            <w:tcW w:w="1032" w:type="dxa"/>
            <w:tcBorders>
              <w:top w:val="nil"/>
              <w:left w:val="nil"/>
              <w:bottom w:val="nil"/>
              <w:right w:val="single" w:sz="4" w:space="0" w:color="000000"/>
            </w:tcBorders>
          </w:tcPr>
          <w:p w14:paraId="767D4C2B" w14:textId="77777777" w:rsidR="00FD03A0" w:rsidRDefault="00FD03A0">
            <w:pPr>
              <w:rPr>
                <w:rFonts w:ascii="Arial Narrow" w:eastAsia="Arial Narrow" w:hAnsi="Arial Narrow" w:cs="Arial Narrow"/>
                <w:b/>
                <w:szCs w:val="22"/>
              </w:rPr>
            </w:pPr>
          </w:p>
        </w:tc>
        <w:tc>
          <w:tcPr>
            <w:tcW w:w="1204" w:type="dxa"/>
            <w:tcBorders>
              <w:left w:val="single" w:sz="4" w:space="0" w:color="000000"/>
              <w:bottom w:val="single" w:sz="4" w:space="0" w:color="000000"/>
            </w:tcBorders>
            <w:vAlign w:val="center"/>
          </w:tcPr>
          <w:p w14:paraId="767D4C2C" w14:textId="77777777" w:rsidR="00FD03A0" w:rsidRDefault="007A1A7A">
            <w:pPr>
              <w:jc w:val="center"/>
              <w:rPr>
                <w:rFonts w:ascii="Arial Narrow" w:eastAsia="Arial Narrow" w:hAnsi="Arial Narrow" w:cs="Arial Narrow"/>
                <w:b/>
                <w:szCs w:val="22"/>
              </w:rPr>
            </w:pPr>
            <w:r>
              <w:rPr>
                <w:rFonts w:ascii="Arial Narrow" w:eastAsia="Arial Narrow" w:hAnsi="Arial Narrow" w:cs="Arial Narrow"/>
                <w:b/>
                <w:szCs w:val="22"/>
              </w:rPr>
              <w:t>Tipo de análisis</w:t>
            </w:r>
          </w:p>
        </w:tc>
        <w:tc>
          <w:tcPr>
            <w:tcW w:w="1977" w:type="dxa"/>
            <w:vAlign w:val="center"/>
          </w:tcPr>
          <w:p w14:paraId="767D4C2D" w14:textId="77777777" w:rsidR="00FD03A0" w:rsidRDefault="007A1A7A">
            <w:pPr>
              <w:jc w:val="center"/>
              <w:rPr>
                <w:rFonts w:ascii="Arial Narrow" w:eastAsia="Arial Narrow" w:hAnsi="Arial Narrow" w:cs="Arial Narrow"/>
                <w:b/>
                <w:szCs w:val="22"/>
              </w:rPr>
            </w:pPr>
            <w:r>
              <w:rPr>
                <w:rFonts w:ascii="Arial Narrow" w:eastAsia="Arial Narrow" w:hAnsi="Arial Narrow" w:cs="Arial Narrow"/>
                <w:b/>
                <w:szCs w:val="22"/>
              </w:rPr>
              <w:t>Dimensiones</w:t>
            </w:r>
          </w:p>
        </w:tc>
        <w:tc>
          <w:tcPr>
            <w:tcW w:w="3300" w:type="dxa"/>
            <w:vAlign w:val="center"/>
          </w:tcPr>
          <w:p w14:paraId="767D4C2E" w14:textId="77777777" w:rsidR="00FD03A0" w:rsidRDefault="007A1A7A">
            <w:pPr>
              <w:jc w:val="center"/>
              <w:rPr>
                <w:rFonts w:ascii="Arial Narrow" w:eastAsia="Arial Narrow" w:hAnsi="Arial Narrow" w:cs="Arial Narrow"/>
                <w:b/>
                <w:szCs w:val="22"/>
              </w:rPr>
            </w:pPr>
            <w:r>
              <w:rPr>
                <w:rFonts w:ascii="Arial Narrow" w:eastAsia="Arial Narrow" w:hAnsi="Arial Narrow" w:cs="Arial Narrow"/>
                <w:b/>
                <w:szCs w:val="22"/>
              </w:rPr>
              <w:t>Aspectos a evaluar</w:t>
            </w:r>
          </w:p>
        </w:tc>
        <w:tc>
          <w:tcPr>
            <w:tcW w:w="1451" w:type="dxa"/>
            <w:vAlign w:val="center"/>
          </w:tcPr>
          <w:p w14:paraId="767D4C2F" w14:textId="77777777" w:rsidR="00FD03A0" w:rsidRDefault="007A1A7A">
            <w:pPr>
              <w:jc w:val="center"/>
              <w:rPr>
                <w:rFonts w:ascii="Arial Narrow" w:eastAsia="Arial Narrow" w:hAnsi="Arial Narrow" w:cs="Arial Narrow"/>
                <w:b/>
                <w:szCs w:val="22"/>
              </w:rPr>
            </w:pPr>
            <w:r>
              <w:rPr>
                <w:rFonts w:ascii="Arial Narrow" w:eastAsia="Arial Narrow" w:hAnsi="Arial Narrow" w:cs="Arial Narrow"/>
                <w:b/>
                <w:szCs w:val="22"/>
              </w:rPr>
              <w:t>Ponderación</w:t>
            </w:r>
          </w:p>
        </w:tc>
      </w:tr>
      <w:tr w:rsidR="00FD03A0" w14:paraId="767D4C36" w14:textId="77777777" w:rsidTr="00211006">
        <w:trPr>
          <w:trHeight w:val="1161"/>
          <w:jc w:val="center"/>
        </w:trPr>
        <w:tc>
          <w:tcPr>
            <w:tcW w:w="1032" w:type="dxa"/>
            <w:tcBorders>
              <w:top w:val="nil"/>
              <w:left w:val="nil"/>
              <w:bottom w:val="nil"/>
              <w:right w:val="single" w:sz="4" w:space="0" w:color="000000"/>
            </w:tcBorders>
          </w:tcPr>
          <w:p w14:paraId="767D4C31" w14:textId="77777777" w:rsidR="00FD03A0" w:rsidRDefault="00FD03A0">
            <w:pPr>
              <w:rPr>
                <w:rFonts w:ascii="Arial Narrow" w:eastAsia="Arial Narrow" w:hAnsi="Arial Narrow" w:cs="Arial Narrow"/>
                <w:b/>
                <w:szCs w:val="22"/>
              </w:rPr>
            </w:pPr>
          </w:p>
        </w:tc>
        <w:tc>
          <w:tcPr>
            <w:tcW w:w="1204" w:type="dxa"/>
            <w:vMerge w:val="restart"/>
            <w:tcBorders>
              <w:left w:val="single" w:sz="4" w:space="0" w:color="000000"/>
            </w:tcBorders>
            <w:vAlign w:val="center"/>
          </w:tcPr>
          <w:p w14:paraId="767D4C32" w14:textId="77777777" w:rsidR="00FD03A0" w:rsidRDefault="007A1A7A">
            <w:pPr>
              <w:jc w:val="center"/>
              <w:rPr>
                <w:rFonts w:ascii="Arial Narrow" w:eastAsia="Arial Narrow" w:hAnsi="Arial Narrow" w:cs="Arial Narrow"/>
                <w:b/>
                <w:szCs w:val="22"/>
              </w:rPr>
            </w:pPr>
            <w:r>
              <w:rPr>
                <w:rFonts w:ascii="Arial Narrow" w:eastAsia="Arial Narrow" w:hAnsi="Arial Narrow" w:cs="Arial Narrow"/>
                <w:b/>
                <w:szCs w:val="22"/>
              </w:rPr>
              <w:t>Evaluación académica</w:t>
            </w:r>
          </w:p>
        </w:tc>
        <w:tc>
          <w:tcPr>
            <w:tcW w:w="1977" w:type="dxa"/>
            <w:vAlign w:val="center"/>
          </w:tcPr>
          <w:p w14:paraId="767D4C33" w14:textId="77777777" w:rsidR="00FD03A0" w:rsidRDefault="007A1A7A">
            <w:pPr>
              <w:rPr>
                <w:rFonts w:ascii="Arial Narrow" w:eastAsia="Arial Narrow" w:hAnsi="Arial Narrow" w:cs="Arial Narrow"/>
                <w:szCs w:val="22"/>
              </w:rPr>
            </w:pPr>
            <w:r>
              <w:rPr>
                <w:rFonts w:ascii="Arial Narrow" w:eastAsia="Arial Narrow" w:hAnsi="Arial Narrow" w:cs="Arial Narrow"/>
                <w:szCs w:val="22"/>
              </w:rPr>
              <w:t>Coherencia metodológica</w:t>
            </w:r>
          </w:p>
        </w:tc>
        <w:tc>
          <w:tcPr>
            <w:tcW w:w="3300" w:type="dxa"/>
            <w:vAlign w:val="center"/>
          </w:tcPr>
          <w:p w14:paraId="767D4C34" w14:textId="2993909F" w:rsidR="00FD03A0" w:rsidRDefault="007A1A7A">
            <w:pPr>
              <w:rPr>
                <w:rFonts w:ascii="Arial Narrow" w:eastAsia="Arial Narrow" w:hAnsi="Arial Narrow" w:cs="Arial Narrow"/>
                <w:szCs w:val="22"/>
              </w:rPr>
            </w:pPr>
            <w:r>
              <w:rPr>
                <w:rFonts w:ascii="Arial Narrow" w:eastAsia="Arial Narrow" w:hAnsi="Arial Narrow" w:cs="Arial Narrow"/>
                <w:szCs w:val="22"/>
              </w:rPr>
              <w:t>Pertinencia; justificación académica; resultados esperados; impactos esperados</w:t>
            </w:r>
            <w:r w:rsidR="00184430">
              <w:rPr>
                <w:rFonts w:ascii="Arial Narrow" w:eastAsia="Arial Narrow" w:hAnsi="Arial Narrow" w:cs="Arial Narrow"/>
                <w:szCs w:val="22"/>
              </w:rPr>
              <w:t>.</w:t>
            </w:r>
          </w:p>
        </w:tc>
        <w:tc>
          <w:tcPr>
            <w:tcW w:w="1451" w:type="dxa"/>
            <w:vMerge w:val="restart"/>
            <w:vAlign w:val="center"/>
          </w:tcPr>
          <w:p w14:paraId="767D4C35" w14:textId="77777777" w:rsidR="00FD03A0" w:rsidRDefault="007A1A7A">
            <w:pPr>
              <w:spacing w:before="240"/>
              <w:jc w:val="center"/>
              <w:rPr>
                <w:rFonts w:ascii="Arial Narrow" w:eastAsia="Arial Narrow" w:hAnsi="Arial Narrow" w:cs="Arial Narrow"/>
                <w:szCs w:val="22"/>
              </w:rPr>
            </w:pPr>
            <w:r>
              <w:rPr>
                <w:rFonts w:ascii="Arial Narrow" w:eastAsia="Arial Narrow" w:hAnsi="Arial Narrow" w:cs="Arial Narrow"/>
                <w:szCs w:val="22"/>
              </w:rPr>
              <w:t>70%</w:t>
            </w:r>
          </w:p>
        </w:tc>
      </w:tr>
      <w:tr w:rsidR="00FD03A0" w14:paraId="767D4C44" w14:textId="77777777" w:rsidTr="00211006">
        <w:trPr>
          <w:trHeight w:val="983"/>
          <w:jc w:val="center"/>
        </w:trPr>
        <w:tc>
          <w:tcPr>
            <w:tcW w:w="1032" w:type="dxa"/>
            <w:tcBorders>
              <w:top w:val="nil"/>
              <w:left w:val="nil"/>
              <w:bottom w:val="nil"/>
              <w:right w:val="single" w:sz="4" w:space="0" w:color="000000"/>
            </w:tcBorders>
          </w:tcPr>
          <w:p w14:paraId="767D4C37" w14:textId="77777777" w:rsidR="00FD03A0" w:rsidRDefault="00FD03A0">
            <w:pPr>
              <w:rPr>
                <w:rFonts w:ascii="Arial Narrow" w:eastAsia="Arial Narrow" w:hAnsi="Arial Narrow" w:cs="Arial Narrow"/>
                <w:b/>
                <w:szCs w:val="22"/>
              </w:rPr>
            </w:pPr>
          </w:p>
        </w:tc>
        <w:tc>
          <w:tcPr>
            <w:tcW w:w="1204" w:type="dxa"/>
            <w:vMerge/>
            <w:tcBorders>
              <w:left w:val="single" w:sz="4" w:space="0" w:color="000000"/>
            </w:tcBorders>
            <w:vAlign w:val="center"/>
          </w:tcPr>
          <w:p w14:paraId="767D4C38" w14:textId="77777777" w:rsidR="00FD03A0" w:rsidRDefault="00FD03A0">
            <w:pPr>
              <w:widowControl w:val="0"/>
              <w:pBdr>
                <w:top w:val="nil"/>
                <w:left w:val="nil"/>
                <w:bottom w:val="nil"/>
                <w:right w:val="nil"/>
                <w:between w:val="nil"/>
              </w:pBdr>
              <w:spacing w:line="276" w:lineRule="auto"/>
              <w:rPr>
                <w:rFonts w:ascii="Arial Narrow" w:eastAsia="Arial Narrow" w:hAnsi="Arial Narrow" w:cs="Arial Narrow"/>
                <w:b/>
                <w:szCs w:val="22"/>
              </w:rPr>
            </w:pPr>
          </w:p>
        </w:tc>
        <w:tc>
          <w:tcPr>
            <w:tcW w:w="1977" w:type="dxa"/>
            <w:vAlign w:val="center"/>
          </w:tcPr>
          <w:p w14:paraId="767D4C39" w14:textId="77777777" w:rsidR="00FD03A0" w:rsidRDefault="007A1A7A">
            <w:pPr>
              <w:rPr>
                <w:rFonts w:ascii="Arial Narrow" w:eastAsia="Arial Narrow" w:hAnsi="Arial Narrow" w:cs="Arial Narrow"/>
                <w:szCs w:val="22"/>
              </w:rPr>
            </w:pPr>
            <w:r>
              <w:rPr>
                <w:rFonts w:ascii="Arial Narrow" w:eastAsia="Arial Narrow" w:hAnsi="Arial Narrow" w:cs="Arial Narrow"/>
                <w:szCs w:val="22"/>
              </w:rPr>
              <w:t>Calidad académica e impactos del proyecto /</w:t>
            </w:r>
          </w:p>
        </w:tc>
        <w:tc>
          <w:tcPr>
            <w:tcW w:w="3300" w:type="dxa"/>
            <w:vAlign w:val="center"/>
          </w:tcPr>
          <w:p w14:paraId="767D4C3A" w14:textId="6DB8A0FB" w:rsidR="00FD03A0" w:rsidRDefault="007A1A7A">
            <w:pPr>
              <w:rPr>
                <w:rFonts w:ascii="Arial Narrow" w:eastAsia="Arial Narrow" w:hAnsi="Arial Narrow" w:cs="Arial Narrow"/>
                <w:szCs w:val="22"/>
              </w:rPr>
            </w:pPr>
            <w:r>
              <w:rPr>
                <w:rFonts w:ascii="Arial Narrow" w:eastAsia="Arial Narrow" w:hAnsi="Arial Narrow" w:cs="Arial Narrow"/>
                <w:szCs w:val="22"/>
              </w:rPr>
              <w:t>-Integración curricular y reconocimiento de estudios</w:t>
            </w:r>
            <w:r w:rsidR="00184430">
              <w:rPr>
                <w:rFonts w:ascii="Arial Narrow" w:eastAsia="Arial Narrow" w:hAnsi="Arial Narrow" w:cs="Arial Narrow"/>
                <w:szCs w:val="22"/>
              </w:rPr>
              <w:t>.</w:t>
            </w:r>
            <w:r>
              <w:rPr>
                <w:rFonts w:ascii="Arial Narrow" w:eastAsia="Arial Narrow" w:hAnsi="Arial Narrow" w:cs="Arial Narrow"/>
                <w:szCs w:val="22"/>
              </w:rPr>
              <w:t xml:space="preserve"> acreditación de la movilidad</w:t>
            </w:r>
          </w:p>
          <w:p w14:paraId="767D4C3B" w14:textId="46B49FB9" w:rsidR="00FD03A0" w:rsidRDefault="007A1A7A">
            <w:pPr>
              <w:rPr>
                <w:rFonts w:ascii="Arial Narrow" w:eastAsia="Arial Narrow" w:hAnsi="Arial Narrow" w:cs="Arial Narrow"/>
                <w:szCs w:val="22"/>
              </w:rPr>
            </w:pPr>
            <w:r>
              <w:rPr>
                <w:rFonts w:ascii="Arial Narrow" w:eastAsia="Arial Narrow" w:hAnsi="Arial Narrow" w:cs="Arial Narrow"/>
                <w:szCs w:val="22"/>
              </w:rPr>
              <w:t>-Calidad de las actividades programadas.</w:t>
            </w:r>
          </w:p>
          <w:p w14:paraId="767D4C3C" w14:textId="47F96C18" w:rsidR="00FD03A0" w:rsidRDefault="007A1A7A">
            <w:pPr>
              <w:rPr>
                <w:rFonts w:ascii="Arial Narrow" w:eastAsia="Arial Narrow" w:hAnsi="Arial Narrow" w:cs="Arial Narrow"/>
                <w:szCs w:val="22"/>
              </w:rPr>
            </w:pPr>
            <w:r>
              <w:rPr>
                <w:rFonts w:ascii="Arial Narrow" w:eastAsia="Arial Narrow" w:hAnsi="Arial Narrow" w:cs="Arial Narrow"/>
                <w:szCs w:val="22"/>
              </w:rPr>
              <w:t>-Incorporación de los docentes-investigadores al proyecto.</w:t>
            </w:r>
          </w:p>
          <w:p w14:paraId="767D4C3D" w14:textId="77777777" w:rsidR="00FD03A0" w:rsidRDefault="007A1A7A">
            <w:pPr>
              <w:rPr>
                <w:rFonts w:ascii="Arial Narrow" w:eastAsia="Arial Narrow" w:hAnsi="Arial Narrow" w:cs="Arial Narrow"/>
                <w:szCs w:val="22"/>
              </w:rPr>
            </w:pPr>
            <w:r>
              <w:rPr>
                <w:rFonts w:ascii="Arial Narrow" w:eastAsia="Arial Narrow" w:hAnsi="Arial Narrow" w:cs="Arial Narrow"/>
                <w:szCs w:val="22"/>
              </w:rPr>
              <w:t>-Implementación de dispositivos para la formación lingüística</w:t>
            </w:r>
          </w:p>
          <w:p w14:paraId="767D4C3E" w14:textId="5F04A050" w:rsidR="00FD03A0" w:rsidRDefault="007A1A7A">
            <w:pPr>
              <w:rPr>
                <w:rFonts w:ascii="Arial Narrow" w:eastAsia="Arial Narrow" w:hAnsi="Arial Narrow" w:cs="Arial Narrow"/>
                <w:szCs w:val="22"/>
              </w:rPr>
            </w:pPr>
            <w:r>
              <w:rPr>
                <w:rFonts w:ascii="Arial Narrow" w:eastAsia="Arial Narrow" w:hAnsi="Arial Narrow" w:cs="Arial Narrow"/>
                <w:szCs w:val="22"/>
              </w:rPr>
              <w:t>-Avances en torno a la doble titulación</w:t>
            </w:r>
            <w:r w:rsidR="00184430">
              <w:rPr>
                <w:rFonts w:ascii="Arial Narrow" w:eastAsia="Arial Narrow" w:hAnsi="Arial Narrow" w:cs="Arial Narrow"/>
                <w:szCs w:val="22"/>
              </w:rPr>
              <w:t>.</w:t>
            </w:r>
          </w:p>
          <w:p w14:paraId="767D4C3F" w14:textId="4F8702E4" w:rsidR="00FD03A0" w:rsidRDefault="007A1A7A">
            <w:pPr>
              <w:rPr>
                <w:rFonts w:ascii="Arial Narrow" w:eastAsia="Arial Narrow" w:hAnsi="Arial Narrow" w:cs="Arial Narrow"/>
                <w:szCs w:val="22"/>
              </w:rPr>
            </w:pPr>
            <w:r>
              <w:rPr>
                <w:rFonts w:ascii="Arial Narrow" w:eastAsia="Arial Narrow" w:hAnsi="Arial Narrow" w:cs="Arial Narrow"/>
                <w:szCs w:val="22"/>
              </w:rPr>
              <w:t>-Complementación curricular, impacto en la formación pedagógica, interdisciplinariedad</w:t>
            </w:r>
            <w:r w:rsidR="00184430">
              <w:rPr>
                <w:rFonts w:ascii="Arial Narrow" w:eastAsia="Arial Narrow" w:hAnsi="Arial Narrow" w:cs="Arial Narrow"/>
                <w:szCs w:val="22"/>
              </w:rPr>
              <w:t>.</w:t>
            </w:r>
          </w:p>
          <w:p w14:paraId="767D4C40" w14:textId="1D365221" w:rsidR="00FD03A0" w:rsidRDefault="007A1A7A">
            <w:pPr>
              <w:rPr>
                <w:rFonts w:ascii="Arial Narrow" w:eastAsia="Arial Narrow" w:hAnsi="Arial Narrow" w:cs="Arial Narrow"/>
                <w:szCs w:val="22"/>
              </w:rPr>
            </w:pPr>
            <w:r>
              <w:rPr>
                <w:rFonts w:ascii="Arial Narrow" w:eastAsia="Arial Narrow" w:hAnsi="Arial Narrow" w:cs="Arial Narrow"/>
                <w:szCs w:val="22"/>
              </w:rPr>
              <w:t>-Incorporación de acciones de internacionalización integral mediadas por el uso de herramientas virtuales</w:t>
            </w:r>
            <w:r w:rsidR="00184430">
              <w:rPr>
                <w:rFonts w:ascii="Arial Narrow" w:eastAsia="Arial Narrow" w:hAnsi="Arial Narrow" w:cs="Arial Narrow"/>
                <w:szCs w:val="22"/>
              </w:rPr>
              <w:t>.</w:t>
            </w:r>
          </w:p>
          <w:p w14:paraId="767D4C41" w14:textId="77777777" w:rsidR="00FD03A0" w:rsidRDefault="007A1A7A">
            <w:pPr>
              <w:rPr>
                <w:rFonts w:ascii="Arial Narrow" w:eastAsia="Arial Narrow" w:hAnsi="Arial Narrow" w:cs="Arial Narrow"/>
                <w:szCs w:val="22"/>
              </w:rPr>
            </w:pPr>
            <w:r>
              <w:rPr>
                <w:rFonts w:ascii="Arial Narrow" w:eastAsia="Arial Narrow" w:hAnsi="Arial Narrow" w:cs="Arial Narrow"/>
                <w:szCs w:val="22"/>
              </w:rPr>
              <w:t>-Aspecto innovadores de la propuesta</w:t>
            </w:r>
          </w:p>
          <w:p w14:paraId="767D4C42" w14:textId="77777777" w:rsidR="00FD03A0" w:rsidRDefault="007A1A7A">
            <w:pPr>
              <w:rPr>
                <w:rFonts w:ascii="Arial Narrow" w:eastAsia="Arial Narrow" w:hAnsi="Arial Narrow" w:cs="Arial Narrow"/>
                <w:szCs w:val="22"/>
              </w:rPr>
            </w:pPr>
            <w:r>
              <w:rPr>
                <w:rFonts w:ascii="Arial Narrow" w:eastAsia="Arial Narrow" w:hAnsi="Arial Narrow" w:cs="Arial Narrow"/>
                <w:szCs w:val="22"/>
              </w:rPr>
              <w:t>-Contribución a los ODS.</w:t>
            </w:r>
          </w:p>
        </w:tc>
        <w:tc>
          <w:tcPr>
            <w:tcW w:w="1451" w:type="dxa"/>
            <w:vMerge/>
            <w:vAlign w:val="center"/>
          </w:tcPr>
          <w:p w14:paraId="767D4C43" w14:textId="77777777" w:rsidR="00FD03A0" w:rsidRDefault="00FD03A0">
            <w:pPr>
              <w:widowControl w:val="0"/>
              <w:pBdr>
                <w:top w:val="nil"/>
                <w:left w:val="nil"/>
                <w:bottom w:val="nil"/>
                <w:right w:val="nil"/>
                <w:between w:val="nil"/>
              </w:pBdr>
              <w:spacing w:line="276" w:lineRule="auto"/>
              <w:rPr>
                <w:rFonts w:ascii="Arial Narrow" w:eastAsia="Arial Narrow" w:hAnsi="Arial Narrow" w:cs="Arial Narrow"/>
                <w:szCs w:val="22"/>
              </w:rPr>
            </w:pPr>
          </w:p>
        </w:tc>
      </w:tr>
      <w:tr w:rsidR="00FD03A0" w14:paraId="767D4C4E" w14:textId="77777777" w:rsidTr="00211006">
        <w:trPr>
          <w:trHeight w:val="1180"/>
          <w:jc w:val="center"/>
        </w:trPr>
        <w:tc>
          <w:tcPr>
            <w:tcW w:w="1032" w:type="dxa"/>
            <w:tcBorders>
              <w:top w:val="nil"/>
              <w:left w:val="nil"/>
              <w:bottom w:val="nil"/>
              <w:right w:val="single" w:sz="4" w:space="0" w:color="000000"/>
            </w:tcBorders>
          </w:tcPr>
          <w:p w14:paraId="767D4C45" w14:textId="77777777" w:rsidR="00FD03A0" w:rsidRDefault="00FD03A0">
            <w:pPr>
              <w:rPr>
                <w:rFonts w:ascii="Arial Narrow" w:eastAsia="Arial Narrow" w:hAnsi="Arial Narrow" w:cs="Arial Narrow"/>
                <w:b/>
                <w:szCs w:val="22"/>
              </w:rPr>
            </w:pPr>
          </w:p>
        </w:tc>
        <w:tc>
          <w:tcPr>
            <w:tcW w:w="1204" w:type="dxa"/>
            <w:tcBorders>
              <w:left w:val="single" w:sz="4" w:space="0" w:color="000000"/>
            </w:tcBorders>
            <w:vAlign w:val="center"/>
          </w:tcPr>
          <w:p w14:paraId="767D4C46" w14:textId="77777777" w:rsidR="00FD03A0" w:rsidRDefault="007A1A7A">
            <w:pPr>
              <w:jc w:val="center"/>
              <w:rPr>
                <w:rFonts w:ascii="Arial Narrow" w:eastAsia="Arial Narrow" w:hAnsi="Arial Narrow" w:cs="Arial Narrow"/>
                <w:b/>
                <w:szCs w:val="22"/>
              </w:rPr>
            </w:pPr>
            <w:r>
              <w:rPr>
                <w:rFonts w:ascii="Arial Narrow" w:eastAsia="Arial Narrow" w:hAnsi="Arial Narrow" w:cs="Arial Narrow"/>
                <w:b/>
                <w:szCs w:val="22"/>
              </w:rPr>
              <w:t>Evaluación Operativa y de Gestión</w:t>
            </w:r>
          </w:p>
        </w:tc>
        <w:tc>
          <w:tcPr>
            <w:tcW w:w="1977" w:type="dxa"/>
            <w:vAlign w:val="center"/>
          </w:tcPr>
          <w:p w14:paraId="767D4C47" w14:textId="77777777" w:rsidR="00FD03A0" w:rsidRDefault="007A1A7A">
            <w:pPr>
              <w:rPr>
                <w:rFonts w:ascii="Arial Narrow" w:eastAsia="Arial Narrow" w:hAnsi="Arial Narrow" w:cs="Arial Narrow"/>
                <w:szCs w:val="22"/>
              </w:rPr>
            </w:pPr>
            <w:proofErr w:type="spellStart"/>
            <w:r>
              <w:rPr>
                <w:rFonts w:ascii="Arial Narrow" w:eastAsia="Arial Narrow" w:hAnsi="Arial Narrow" w:cs="Arial Narrow"/>
                <w:szCs w:val="22"/>
              </w:rPr>
              <w:t>Ejecutabilidad</w:t>
            </w:r>
            <w:proofErr w:type="spellEnd"/>
            <w:r>
              <w:rPr>
                <w:rFonts w:ascii="Arial Narrow" w:eastAsia="Arial Narrow" w:hAnsi="Arial Narrow" w:cs="Arial Narrow"/>
                <w:szCs w:val="22"/>
              </w:rPr>
              <w:t>; factibilidad de implementación</w:t>
            </w:r>
          </w:p>
        </w:tc>
        <w:tc>
          <w:tcPr>
            <w:tcW w:w="3300" w:type="dxa"/>
            <w:vAlign w:val="center"/>
          </w:tcPr>
          <w:p w14:paraId="767D4C48" w14:textId="0C2C5E9D" w:rsidR="00FD03A0" w:rsidRDefault="007A1A7A">
            <w:pPr>
              <w:rPr>
                <w:rFonts w:ascii="Arial Narrow" w:eastAsia="Arial Narrow" w:hAnsi="Arial Narrow" w:cs="Arial Narrow"/>
                <w:szCs w:val="22"/>
              </w:rPr>
            </w:pPr>
            <w:r>
              <w:rPr>
                <w:rFonts w:ascii="Arial Narrow" w:eastAsia="Arial Narrow" w:hAnsi="Arial Narrow" w:cs="Arial Narrow"/>
                <w:szCs w:val="22"/>
              </w:rPr>
              <w:t>-</w:t>
            </w:r>
            <w:r w:rsidR="009A37E5">
              <w:rPr>
                <w:rFonts w:ascii="Arial Narrow" w:eastAsia="Arial Narrow" w:hAnsi="Arial Narrow" w:cs="Arial Narrow"/>
                <w:szCs w:val="22"/>
              </w:rPr>
              <w:t>D</w:t>
            </w:r>
            <w:r>
              <w:rPr>
                <w:rFonts w:ascii="Arial Narrow" w:eastAsia="Arial Narrow" w:hAnsi="Arial Narrow" w:cs="Arial Narrow"/>
                <w:szCs w:val="22"/>
              </w:rPr>
              <w:t>esarrollo de la propuesta en términos institucionales, operativos y administrativos</w:t>
            </w:r>
            <w:r w:rsidR="009A37E5">
              <w:rPr>
                <w:rFonts w:ascii="Arial Narrow" w:eastAsia="Arial Narrow" w:hAnsi="Arial Narrow" w:cs="Arial Narrow"/>
                <w:szCs w:val="22"/>
              </w:rPr>
              <w:t>.</w:t>
            </w:r>
          </w:p>
          <w:p w14:paraId="767D4C49" w14:textId="77F293A8" w:rsidR="00FD03A0" w:rsidRDefault="007A1A7A">
            <w:pPr>
              <w:rPr>
                <w:rFonts w:ascii="Arial Narrow" w:eastAsia="Arial Narrow" w:hAnsi="Arial Narrow" w:cs="Arial Narrow"/>
                <w:szCs w:val="22"/>
              </w:rPr>
            </w:pPr>
            <w:r>
              <w:rPr>
                <w:rFonts w:ascii="Arial Narrow" w:eastAsia="Arial Narrow" w:hAnsi="Arial Narrow" w:cs="Arial Narrow"/>
                <w:szCs w:val="22"/>
              </w:rPr>
              <w:t>-</w:t>
            </w:r>
            <w:r w:rsidR="009A37E5">
              <w:rPr>
                <w:rFonts w:ascii="Arial Narrow" w:eastAsia="Arial Narrow" w:hAnsi="Arial Narrow" w:cs="Arial Narrow"/>
                <w:szCs w:val="22"/>
              </w:rPr>
              <w:t>F</w:t>
            </w:r>
            <w:r>
              <w:rPr>
                <w:rFonts w:ascii="Arial Narrow" w:eastAsia="Arial Narrow" w:hAnsi="Arial Narrow" w:cs="Arial Narrow"/>
                <w:szCs w:val="22"/>
              </w:rPr>
              <w:t>actibilidad del cronograma</w:t>
            </w:r>
            <w:r w:rsidR="009A37E5">
              <w:rPr>
                <w:rFonts w:ascii="Arial Narrow" w:eastAsia="Arial Narrow" w:hAnsi="Arial Narrow" w:cs="Arial Narrow"/>
                <w:szCs w:val="22"/>
              </w:rPr>
              <w:t>.</w:t>
            </w:r>
          </w:p>
          <w:p w14:paraId="767D4C4A" w14:textId="3017798F" w:rsidR="00FD03A0" w:rsidRDefault="007A1A7A">
            <w:pPr>
              <w:rPr>
                <w:rFonts w:ascii="Arial Narrow" w:eastAsia="Arial Narrow" w:hAnsi="Arial Narrow" w:cs="Arial Narrow"/>
                <w:szCs w:val="22"/>
              </w:rPr>
            </w:pPr>
            <w:r>
              <w:rPr>
                <w:rFonts w:ascii="Arial Narrow" w:eastAsia="Arial Narrow" w:hAnsi="Arial Narrow" w:cs="Arial Narrow"/>
                <w:szCs w:val="22"/>
              </w:rPr>
              <w:t>-</w:t>
            </w:r>
            <w:r w:rsidR="009A37E5">
              <w:rPr>
                <w:rFonts w:ascii="Arial Narrow" w:eastAsia="Arial Narrow" w:hAnsi="Arial Narrow" w:cs="Arial Narrow"/>
                <w:szCs w:val="22"/>
              </w:rPr>
              <w:t>A</w:t>
            </w:r>
            <w:r>
              <w:rPr>
                <w:rFonts w:ascii="Arial Narrow" w:eastAsia="Arial Narrow" w:hAnsi="Arial Narrow" w:cs="Arial Narrow"/>
                <w:szCs w:val="22"/>
              </w:rPr>
              <w:t>decuación del presupuesto a las actividades programadas</w:t>
            </w:r>
            <w:r w:rsidR="009A37E5">
              <w:rPr>
                <w:rFonts w:ascii="Arial Narrow" w:eastAsia="Arial Narrow" w:hAnsi="Arial Narrow" w:cs="Arial Narrow"/>
                <w:szCs w:val="22"/>
              </w:rPr>
              <w:t>.</w:t>
            </w:r>
          </w:p>
          <w:p w14:paraId="767D4C4B" w14:textId="080CE27B" w:rsidR="00FD03A0" w:rsidRDefault="007A1A7A">
            <w:pPr>
              <w:rPr>
                <w:rFonts w:ascii="Arial Narrow" w:eastAsia="Arial Narrow" w:hAnsi="Arial Narrow" w:cs="Arial Narrow"/>
                <w:szCs w:val="22"/>
              </w:rPr>
            </w:pPr>
            <w:r>
              <w:rPr>
                <w:rFonts w:ascii="Arial Narrow" w:eastAsia="Arial Narrow" w:hAnsi="Arial Narrow" w:cs="Arial Narrow"/>
                <w:szCs w:val="22"/>
              </w:rPr>
              <w:t>-</w:t>
            </w:r>
            <w:r w:rsidR="009A37E5">
              <w:rPr>
                <w:rFonts w:ascii="Arial Narrow" w:eastAsia="Arial Narrow" w:hAnsi="Arial Narrow" w:cs="Arial Narrow"/>
                <w:szCs w:val="22"/>
              </w:rPr>
              <w:t>C</w:t>
            </w:r>
            <w:r>
              <w:rPr>
                <w:rFonts w:ascii="Arial Narrow" w:eastAsia="Arial Narrow" w:hAnsi="Arial Narrow" w:cs="Arial Narrow"/>
                <w:szCs w:val="22"/>
              </w:rPr>
              <w:t>ontrapartidas y otros compromisos; dificultades previstas</w:t>
            </w:r>
            <w:r w:rsidR="009A37E5">
              <w:rPr>
                <w:rFonts w:ascii="Arial Narrow" w:eastAsia="Arial Narrow" w:hAnsi="Arial Narrow" w:cs="Arial Narrow"/>
                <w:szCs w:val="22"/>
              </w:rPr>
              <w:t>.</w:t>
            </w:r>
          </w:p>
          <w:p w14:paraId="767D4C4C" w14:textId="0942ED1A" w:rsidR="00FD03A0" w:rsidRDefault="007A1A7A">
            <w:pPr>
              <w:rPr>
                <w:rFonts w:ascii="Arial Narrow" w:eastAsia="Arial Narrow" w:hAnsi="Arial Narrow" w:cs="Arial Narrow"/>
                <w:szCs w:val="22"/>
              </w:rPr>
            </w:pPr>
            <w:r>
              <w:rPr>
                <w:rFonts w:ascii="Arial Narrow" w:eastAsia="Arial Narrow" w:hAnsi="Arial Narrow" w:cs="Arial Narrow"/>
                <w:szCs w:val="22"/>
              </w:rPr>
              <w:t>-</w:t>
            </w:r>
            <w:r w:rsidR="009A37E5">
              <w:rPr>
                <w:rFonts w:ascii="Arial Narrow" w:eastAsia="Arial Narrow" w:hAnsi="Arial Narrow" w:cs="Arial Narrow"/>
                <w:szCs w:val="22"/>
              </w:rPr>
              <w:t>D</w:t>
            </w:r>
            <w:r>
              <w:rPr>
                <w:rFonts w:ascii="Arial Narrow" w:eastAsia="Arial Narrow" w:hAnsi="Arial Narrow" w:cs="Arial Narrow"/>
                <w:szCs w:val="22"/>
              </w:rPr>
              <w:t>esarrollo de aspectos de gestión al interior de la red: mecanismos de comunicación, trabajo, validación y monitoreo para el desarrollo del proyecto.</w:t>
            </w:r>
          </w:p>
        </w:tc>
        <w:tc>
          <w:tcPr>
            <w:tcW w:w="1451" w:type="dxa"/>
            <w:vAlign w:val="center"/>
          </w:tcPr>
          <w:p w14:paraId="767D4C4D" w14:textId="77777777" w:rsidR="00FD03A0" w:rsidRDefault="007A1A7A">
            <w:pPr>
              <w:spacing w:before="240"/>
              <w:jc w:val="center"/>
              <w:rPr>
                <w:rFonts w:ascii="Arial Narrow" w:eastAsia="Arial Narrow" w:hAnsi="Arial Narrow" w:cs="Arial Narrow"/>
                <w:szCs w:val="22"/>
              </w:rPr>
            </w:pPr>
            <w:r>
              <w:rPr>
                <w:rFonts w:ascii="Arial Narrow" w:eastAsia="Arial Narrow" w:hAnsi="Arial Narrow" w:cs="Arial Narrow"/>
                <w:szCs w:val="22"/>
              </w:rPr>
              <w:t>30%</w:t>
            </w:r>
          </w:p>
        </w:tc>
      </w:tr>
    </w:tbl>
    <w:p w14:paraId="767D4C4F" w14:textId="77777777" w:rsidR="00FD03A0" w:rsidRDefault="00FD03A0">
      <w:pPr>
        <w:widowControl w:val="0"/>
        <w:spacing w:line="360" w:lineRule="auto"/>
        <w:jc w:val="both"/>
        <w:rPr>
          <w:rFonts w:eastAsia="Arial" w:cs="Arial"/>
          <w:szCs w:val="22"/>
        </w:rPr>
      </w:pPr>
    </w:p>
    <w:p w14:paraId="767D4C51" w14:textId="26F0241A" w:rsidR="00FD03A0" w:rsidRDefault="007A1A7A">
      <w:pPr>
        <w:widowControl w:val="0"/>
        <w:spacing w:line="360" w:lineRule="auto"/>
        <w:jc w:val="both"/>
        <w:rPr>
          <w:rFonts w:eastAsia="Arial" w:cs="Arial"/>
          <w:szCs w:val="22"/>
        </w:rPr>
      </w:pPr>
      <w:r>
        <w:br w:type="page"/>
      </w:r>
    </w:p>
    <w:p w14:paraId="767D4C52" w14:textId="77777777" w:rsidR="00FD03A0" w:rsidRDefault="007A1A7A" w:rsidP="00416457">
      <w:pPr>
        <w:pStyle w:val="Ttulo1"/>
        <w:rPr>
          <w:rFonts w:eastAsia="Arial"/>
        </w:rPr>
      </w:pPr>
      <w:bookmarkStart w:id="35" w:name="_Toc131156895"/>
      <w:r>
        <w:rPr>
          <w:rFonts w:eastAsia="Arial"/>
        </w:rPr>
        <w:lastRenderedPageBreak/>
        <w:t>CRONOGRAMA</w:t>
      </w:r>
      <w:bookmarkEnd w:id="35"/>
    </w:p>
    <w:p w14:paraId="767D4C53" w14:textId="77777777" w:rsidR="00FD03A0" w:rsidRDefault="00FD03A0"/>
    <w:p w14:paraId="767D4C54" w14:textId="329A3680" w:rsidR="00FD03A0" w:rsidRPr="00AF3114" w:rsidRDefault="007A1A7A">
      <w:pPr>
        <w:rPr>
          <w:rFonts w:cs="Arial"/>
        </w:rPr>
      </w:pPr>
      <w:r w:rsidRPr="00AF3114">
        <w:rPr>
          <w:rFonts w:cs="Arial"/>
        </w:rPr>
        <w:t xml:space="preserve">Apertura </w:t>
      </w:r>
      <w:r w:rsidR="00E72025">
        <w:rPr>
          <w:rFonts w:cs="Arial"/>
        </w:rPr>
        <w:t>1 de abril</w:t>
      </w:r>
    </w:p>
    <w:p w14:paraId="767D4C55" w14:textId="77777777" w:rsidR="00FD03A0" w:rsidRDefault="00FD03A0"/>
    <w:tbl>
      <w:tblPr>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723"/>
        <w:gridCol w:w="3054"/>
      </w:tblGrid>
      <w:tr w:rsidR="00FD03A0" w14:paraId="767D4C58" w14:textId="77777777">
        <w:trPr>
          <w:trHeight w:val="187"/>
        </w:trPr>
        <w:tc>
          <w:tcPr>
            <w:tcW w:w="5723" w:type="dxa"/>
            <w:vAlign w:val="center"/>
          </w:tcPr>
          <w:p w14:paraId="767D4C56" w14:textId="77777777" w:rsidR="00FD03A0" w:rsidRPr="00AF3114" w:rsidRDefault="007A1A7A">
            <w:pPr>
              <w:tabs>
                <w:tab w:val="left" w:pos="0"/>
                <w:tab w:val="left" w:pos="360"/>
                <w:tab w:val="left" w:pos="1080"/>
              </w:tabs>
              <w:spacing w:after="120"/>
              <w:rPr>
                <w:rFonts w:eastAsia="Calibri" w:cs="Arial"/>
                <w:b/>
                <w:szCs w:val="22"/>
              </w:rPr>
            </w:pPr>
            <w:r w:rsidRPr="00AF3114">
              <w:rPr>
                <w:rFonts w:eastAsia="Calibri" w:cs="Arial"/>
                <w:b/>
                <w:szCs w:val="22"/>
              </w:rPr>
              <w:t>ACTIVIDAD</w:t>
            </w:r>
          </w:p>
        </w:tc>
        <w:tc>
          <w:tcPr>
            <w:tcW w:w="3054" w:type="dxa"/>
            <w:vAlign w:val="center"/>
          </w:tcPr>
          <w:p w14:paraId="767D4C57" w14:textId="77777777" w:rsidR="00FD03A0" w:rsidRPr="00AF3114" w:rsidRDefault="007A1A7A">
            <w:pPr>
              <w:tabs>
                <w:tab w:val="left" w:pos="0"/>
                <w:tab w:val="left" w:pos="360"/>
                <w:tab w:val="left" w:pos="1080"/>
              </w:tabs>
              <w:spacing w:after="120"/>
              <w:rPr>
                <w:rFonts w:eastAsia="Calibri" w:cs="Arial"/>
                <w:b/>
                <w:szCs w:val="22"/>
              </w:rPr>
            </w:pPr>
            <w:r w:rsidRPr="00AF3114">
              <w:rPr>
                <w:rFonts w:eastAsia="Calibri" w:cs="Arial"/>
                <w:b/>
                <w:szCs w:val="22"/>
              </w:rPr>
              <w:t>FECHA</w:t>
            </w:r>
          </w:p>
        </w:tc>
      </w:tr>
      <w:tr w:rsidR="00FD03A0" w14:paraId="767D4C5B" w14:textId="77777777">
        <w:trPr>
          <w:trHeight w:val="227"/>
        </w:trPr>
        <w:tc>
          <w:tcPr>
            <w:tcW w:w="5723" w:type="dxa"/>
            <w:vAlign w:val="center"/>
          </w:tcPr>
          <w:p w14:paraId="767D4C59" w14:textId="4D5736F5" w:rsidR="00FD03A0" w:rsidRPr="00AF3114" w:rsidRDefault="007A1A7A">
            <w:pPr>
              <w:tabs>
                <w:tab w:val="left" w:pos="0"/>
                <w:tab w:val="left" w:pos="360"/>
                <w:tab w:val="left" w:pos="1080"/>
              </w:tabs>
              <w:spacing w:after="120"/>
              <w:rPr>
                <w:rFonts w:eastAsia="Calibri" w:cs="Arial"/>
                <w:color w:val="000000"/>
                <w:szCs w:val="22"/>
              </w:rPr>
            </w:pPr>
            <w:r w:rsidRPr="00AF3114">
              <w:rPr>
                <w:rFonts w:eastAsia="Calibri" w:cs="Arial"/>
                <w:color w:val="000000"/>
                <w:szCs w:val="22"/>
              </w:rPr>
              <w:t>Fecha límite para la presentación de proyectos</w:t>
            </w:r>
            <w:r w:rsidR="00680988" w:rsidRPr="00AF3114">
              <w:rPr>
                <w:rFonts w:eastAsia="Calibri" w:cs="Arial"/>
                <w:color w:val="000000"/>
                <w:szCs w:val="22"/>
              </w:rPr>
              <w:t>.</w:t>
            </w:r>
          </w:p>
        </w:tc>
        <w:tc>
          <w:tcPr>
            <w:tcW w:w="3054" w:type="dxa"/>
            <w:vAlign w:val="center"/>
          </w:tcPr>
          <w:p w14:paraId="767D4C5A" w14:textId="7D61AE0D" w:rsidR="00FD03A0" w:rsidRPr="00AF3114" w:rsidRDefault="007A1A7A">
            <w:pPr>
              <w:tabs>
                <w:tab w:val="left" w:pos="0"/>
                <w:tab w:val="left" w:pos="360"/>
                <w:tab w:val="left" w:pos="1080"/>
              </w:tabs>
              <w:spacing w:after="120"/>
              <w:rPr>
                <w:rFonts w:eastAsia="Calibri" w:cs="Arial"/>
                <w:color w:val="000000"/>
                <w:szCs w:val="22"/>
              </w:rPr>
            </w:pPr>
            <w:r w:rsidRPr="00AF3114">
              <w:rPr>
                <w:rFonts w:eastAsia="Calibri" w:cs="Arial"/>
                <w:color w:val="000000"/>
                <w:szCs w:val="22"/>
              </w:rPr>
              <w:t>22 de mayo</w:t>
            </w:r>
            <w:r w:rsidR="00AF3114" w:rsidRPr="00AF3114">
              <w:rPr>
                <w:rFonts w:eastAsia="Calibri" w:cs="Arial"/>
                <w:color w:val="000000"/>
                <w:szCs w:val="22"/>
              </w:rPr>
              <w:t>.</w:t>
            </w:r>
          </w:p>
        </w:tc>
      </w:tr>
      <w:tr w:rsidR="00FD03A0" w14:paraId="767D4C5E" w14:textId="77777777">
        <w:trPr>
          <w:trHeight w:val="227"/>
        </w:trPr>
        <w:tc>
          <w:tcPr>
            <w:tcW w:w="5723" w:type="dxa"/>
            <w:vAlign w:val="center"/>
          </w:tcPr>
          <w:p w14:paraId="767D4C5C" w14:textId="25E423C1"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Admisión de las condiciones de presentación en cada país en simultáneo; ajuste de documentación en caso de ser necesario</w:t>
            </w:r>
            <w:r w:rsidR="00680988" w:rsidRPr="00AF3114">
              <w:rPr>
                <w:rFonts w:eastAsia="Calibri" w:cs="Arial"/>
                <w:szCs w:val="22"/>
              </w:rPr>
              <w:t>.</w:t>
            </w:r>
          </w:p>
        </w:tc>
        <w:tc>
          <w:tcPr>
            <w:tcW w:w="3054" w:type="dxa"/>
            <w:vAlign w:val="center"/>
          </w:tcPr>
          <w:p w14:paraId="767D4C5D" w14:textId="275F2495"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23 al 30 mayo</w:t>
            </w:r>
            <w:r w:rsidR="00AF3114" w:rsidRPr="00AF3114">
              <w:rPr>
                <w:rFonts w:eastAsia="Calibri" w:cs="Arial"/>
                <w:szCs w:val="22"/>
              </w:rPr>
              <w:t>.</w:t>
            </w:r>
          </w:p>
        </w:tc>
      </w:tr>
      <w:tr w:rsidR="00FD03A0" w14:paraId="767D4C61" w14:textId="77777777">
        <w:trPr>
          <w:trHeight w:val="227"/>
        </w:trPr>
        <w:tc>
          <w:tcPr>
            <w:tcW w:w="5723" w:type="dxa"/>
            <w:vAlign w:val="center"/>
          </w:tcPr>
          <w:p w14:paraId="767D4C5F" w14:textId="3C3C7948"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Evaluación de los proyectos en cada país en simultáneo en Argentina y en Francia</w:t>
            </w:r>
            <w:r w:rsidR="00680988" w:rsidRPr="00AF3114">
              <w:rPr>
                <w:rFonts w:eastAsia="Calibri" w:cs="Arial"/>
                <w:szCs w:val="22"/>
              </w:rPr>
              <w:t>.</w:t>
            </w:r>
          </w:p>
        </w:tc>
        <w:tc>
          <w:tcPr>
            <w:tcW w:w="3054" w:type="dxa"/>
            <w:vAlign w:val="center"/>
          </w:tcPr>
          <w:p w14:paraId="767D4C60" w14:textId="080B2559"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31 de mayo al 21 de junio</w:t>
            </w:r>
            <w:r w:rsidR="00AF3114" w:rsidRPr="00AF3114">
              <w:rPr>
                <w:rFonts w:eastAsia="Calibri" w:cs="Arial"/>
                <w:szCs w:val="22"/>
              </w:rPr>
              <w:t>.</w:t>
            </w:r>
          </w:p>
        </w:tc>
      </w:tr>
      <w:tr w:rsidR="00FD03A0" w14:paraId="767D4C64" w14:textId="77777777">
        <w:trPr>
          <w:trHeight w:val="227"/>
        </w:trPr>
        <w:tc>
          <w:tcPr>
            <w:tcW w:w="5723" w:type="dxa"/>
            <w:vAlign w:val="center"/>
          </w:tcPr>
          <w:p w14:paraId="767D4C62" w14:textId="770594A5"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Preparación del Comité Mixto de coordinación del Programa ARFITEC</w:t>
            </w:r>
            <w:r w:rsidR="00680988" w:rsidRPr="00AF3114">
              <w:rPr>
                <w:rFonts w:eastAsia="Calibri" w:cs="Arial"/>
                <w:szCs w:val="22"/>
              </w:rPr>
              <w:t>.</w:t>
            </w:r>
          </w:p>
        </w:tc>
        <w:tc>
          <w:tcPr>
            <w:tcW w:w="3054" w:type="dxa"/>
            <w:vAlign w:val="center"/>
          </w:tcPr>
          <w:p w14:paraId="767D4C63" w14:textId="2EA48A2B"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22 - 26 de junio</w:t>
            </w:r>
            <w:r w:rsidR="00AF3114" w:rsidRPr="00AF3114">
              <w:rPr>
                <w:rFonts w:eastAsia="Calibri" w:cs="Arial"/>
                <w:szCs w:val="22"/>
              </w:rPr>
              <w:t>.</w:t>
            </w:r>
          </w:p>
        </w:tc>
      </w:tr>
      <w:tr w:rsidR="00FD03A0" w14:paraId="767D4C67" w14:textId="77777777">
        <w:trPr>
          <w:trHeight w:val="227"/>
        </w:trPr>
        <w:tc>
          <w:tcPr>
            <w:tcW w:w="5723" w:type="dxa"/>
            <w:vAlign w:val="center"/>
          </w:tcPr>
          <w:p w14:paraId="767D4C65" w14:textId="2C2487D0"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Selección final conjunta cargo del Comité Mixto de coordinación del Programa ARFITEC</w:t>
            </w:r>
            <w:r w:rsidR="00680988" w:rsidRPr="00AF3114">
              <w:rPr>
                <w:rFonts w:eastAsia="Calibri" w:cs="Arial"/>
                <w:szCs w:val="22"/>
              </w:rPr>
              <w:t>.</w:t>
            </w:r>
          </w:p>
        </w:tc>
        <w:tc>
          <w:tcPr>
            <w:tcW w:w="3054" w:type="dxa"/>
            <w:vAlign w:val="center"/>
          </w:tcPr>
          <w:p w14:paraId="767D4C66" w14:textId="31FA2A3D"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27 de junio</w:t>
            </w:r>
            <w:r w:rsidR="00AF3114" w:rsidRPr="00AF3114">
              <w:rPr>
                <w:rFonts w:eastAsia="Calibri" w:cs="Arial"/>
                <w:szCs w:val="22"/>
              </w:rPr>
              <w:t>.</w:t>
            </w:r>
          </w:p>
        </w:tc>
      </w:tr>
      <w:tr w:rsidR="00FD03A0" w14:paraId="767D4C6A" w14:textId="77777777">
        <w:trPr>
          <w:trHeight w:val="227"/>
        </w:trPr>
        <w:tc>
          <w:tcPr>
            <w:tcW w:w="5723" w:type="dxa"/>
            <w:vAlign w:val="center"/>
          </w:tcPr>
          <w:p w14:paraId="767D4C68" w14:textId="107AF26F"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Comunicación de Resultados</w:t>
            </w:r>
            <w:r w:rsidR="00680988" w:rsidRPr="00AF3114">
              <w:rPr>
                <w:rFonts w:eastAsia="Calibri" w:cs="Arial"/>
                <w:szCs w:val="22"/>
              </w:rPr>
              <w:t>.</w:t>
            </w:r>
          </w:p>
        </w:tc>
        <w:tc>
          <w:tcPr>
            <w:tcW w:w="3054" w:type="dxa"/>
            <w:vAlign w:val="center"/>
          </w:tcPr>
          <w:p w14:paraId="767D4C69" w14:textId="5D7797FC" w:rsidR="00FD03A0" w:rsidRPr="00AF3114" w:rsidRDefault="007A1A7A">
            <w:pPr>
              <w:tabs>
                <w:tab w:val="left" w:pos="0"/>
                <w:tab w:val="left" w:pos="360"/>
                <w:tab w:val="left" w:pos="1080"/>
              </w:tabs>
              <w:spacing w:after="120"/>
              <w:rPr>
                <w:rFonts w:eastAsia="Calibri" w:cs="Arial"/>
                <w:szCs w:val="22"/>
              </w:rPr>
            </w:pPr>
            <w:r w:rsidRPr="00AF3114">
              <w:rPr>
                <w:rFonts w:eastAsia="Calibri" w:cs="Arial"/>
                <w:szCs w:val="22"/>
              </w:rPr>
              <w:t>28 de junio</w:t>
            </w:r>
            <w:r w:rsidR="00AF3114" w:rsidRPr="00AF3114">
              <w:rPr>
                <w:rFonts w:eastAsia="Calibri" w:cs="Arial"/>
                <w:szCs w:val="22"/>
              </w:rPr>
              <w:t>.</w:t>
            </w:r>
          </w:p>
        </w:tc>
      </w:tr>
      <w:tr w:rsidR="00FD03A0" w14:paraId="767D4C6D" w14:textId="77777777">
        <w:trPr>
          <w:trHeight w:val="227"/>
        </w:trPr>
        <w:tc>
          <w:tcPr>
            <w:tcW w:w="5723" w:type="dxa"/>
            <w:vAlign w:val="center"/>
          </w:tcPr>
          <w:p w14:paraId="767D4C6B" w14:textId="2575A031" w:rsidR="00FD03A0" w:rsidRPr="00AF3114" w:rsidRDefault="007A1A7A">
            <w:pPr>
              <w:tabs>
                <w:tab w:val="left" w:pos="0"/>
                <w:tab w:val="left" w:pos="360"/>
                <w:tab w:val="left" w:pos="1080"/>
              </w:tabs>
              <w:spacing w:after="120"/>
              <w:rPr>
                <w:rFonts w:eastAsia="Calibri" w:cs="Arial"/>
                <w:color w:val="000000"/>
                <w:szCs w:val="22"/>
              </w:rPr>
            </w:pPr>
            <w:r w:rsidRPr="00AF3114">
              <w:rPr>
                <w:rFonts w:eastAsia="Calibri" w:cs="Arial"/>
                <w:color w:val="000000"/>
                <w:szCs w:val="22"/>
              </w:rPr>
              <w:t>Inicio de las actividades</w:t>
            </w:r>
            <w:r w:rsidR="00680988" w:rsidRPr="00AF3114">
              <w:rPr>
                <w:rFonts w:eastAsia="Calibri" w:cs="Arial"/>
                <w:color w:val="000000"/>
                <w:szCs w:val="22"/>
              </w:rPr>
              <w:t>.</w:t>
            </w:r>
          </w:p>
        </w:tc>
        <w:tc>
          <w:tcPr>
            <w:tcW w:w="3054" w:type="dxa"/>
            <w:vAlign w:val="center"/>
          </w:tcPr>
          <w:p w14:paraId="767D4C6C" w14:textId="500E935C" w:rsidR="00FD03A0" w:rsidRPr="00AF3114" w:rsidRDefault="007A1A7A">
            <w:pPr>
              <w:tabs>
                <w:tab w:val="left" w:pos="0"/>
                <w:tab w:val="left" w:pos="360"/>
                <w:tab w:val="left" w:pos="1080"/>
              </w:tabs>
              <w:spacing w:after="120"/>
              <w:rPr>
                <w:rFonts w:eastAsia="Calibri" w:cs="Arial"/>
                <w:color w:val="000000"/>
                <w:szCs w:val="22"/>
              </w:rPr>
            </w:pPr>
            <w:r w:rsidRPr="00AF3114">
              <w:rPr>
                <w:rFonts w:eastAsia="Calibri" w:cs="Arial"/>
                <w:color w:val="000000"/>
                <w:szCs w:val="22"/>
              </w:rPr>
              <w:t>Octubre 2023</w:t>
            </w:r>
            <w:r w:rsidR="00AF3114" w:rsidRPr="00AF3114">
              <w:rPr>
                <w:rFonts w:eastAsia="Calibri" w:cs="Arial"/>
                <w:color w:val="000000"/>
                <w:szCs w:val="22"/>
              </w:rPr>
              <w:t>.</w:t>
            </w:r>
          </w:p>
        </w:tc>
      </w:tr>
    </w:tbl>
    <w:p w14:paraId="767D4C6E" w14:textId="77777777" w:rsidR="00DF6F73" w:rsidRPr="00DF6F73" w:rsidRDefault="00DF6F73" w:rsidP="00DF6F73">
      <w:pPr>
        <w:rPr>
          <w:rFonts w:eastAsia="Arial"/>
        </w:rPr>
      </w:pPr>
    </w:p>
    <w:p w14:paraId="767D4C6F" w14:textId="77777777" w:rsidR="00FD03A0" w:rsidRDefault="007A1A7A" w:rsidP="00416457">
      <w:pPr>
        <w:pStyle w:val="Ttulo1"/>
        <w:rPr>
          <w:rFonts w:eastAsia="Arial"/>
        </w:rPr>
      </w:pPr>
      <w:bookmarkStart w:id="36" w:name="_Toc131156896"/>
      <w:r>
        <w:rPr>
          <w:rFonts w:eastAsia="Arial"/>
        </w:rPr>
        <w:t>DATOS DE CONTACTO</w:t>
      </w:r>
      <w:bookmarkEnd w:id="36"/>
    </w:p>
    <w:p w14:paraId="767D4C70" w14:textId="77777777" w:rsidR="00FD03A0" w:rsidRDefault="00FD03A0">
      <w:pPr>
        <w:spacing w:line="276" w:lineRule="auto"/>
        <w:ind w:right="-3189"/>
        <w:jc w:val="both"/>
        <w:rPr>
          <w:rFonts w:ascii="Arial Narrow" w:eastAsia="Arial Narrow" w:hAnsi="Arial Narrow" w:cs="Arial Narrow"/>
          <w:b/>
          <w:szCs w:val="22"/>
        </w:rPr>
      </w:pPr>
    </w:p>
    <w:tbl>
      <w:tblPr>
        <w:tblW w:w="878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80"/>
        <w:gridCol w:w="3107"/>
      </w:tblGrid>
      <w:tr w:rsidR="00FD03A0" w14:paraId="767D4C72" w14:textId="77777777">
        <w:trPr>
          <w:trHeight w:val="511"/>
          <w:jc w:val="right"/>
        </w:trPr>
        <w:tc>
          <w:tcPr>
            <w:tcW w:w="8787" w:type="dxa"/>
            <w:gridSpan w:val="2"/>
            <w:tcBorders>
              <w:top w:val="nil"/>
              <w:left w:val="nil"/>
              <w:bottom w:val="single" w:sz="4" w:space="0" w:color="000000"/>
              <w:right w:val="nil"/>
            </w:tcBorders>
            <w:vAlign w:val="center"/>
          </w:tcPr>
          <w:p w14:paraId="767D4C71" w14:textId="77777777" w:rsidR="00FD03A0" w:rsidRDefault="007A1A7A">
            <w:pPr>
              <w:spacing w:after="120"/>
              <w:rPr>
                <w:rFonts w:eastAsia="Arial" w:cs="Arial"/>
                <w:b/>
                <w:szCs w:val="22"/>
              </w:rPr>
            </w:pPr>
            <w:r>
              <w:rPr>
                <w:rFonts w:eastAsia="Arial" w:cs="Arial"/>
                <w:b/>
                <w:szCs w:val="22"/>
              </w:rPr>
              <w:t>Por la Parte argentina</w:t>
            </w:r>
          </w:p>
        </w:tc>
      </w:tr>
      <w:tr w:rsidR="00FD03A0" w14:paraId="767D4C76" w14:textId="77777777">
        <w:trPr>
          <w:trHeight w:val="511"/>
          <w:jc w:val="right"/>
        </w:trPr>
        <w:tc>
          <w:tcPr>
            <w:tcW w:w="5680" w:type="dxa"/>
            <w:tcBorders>
              <w:top w:val="single" w:sz="4" w:space="0" w:color="000000"/>
              <w:bottom w:val="single" w:sz="4" w:space="0" w:color="000000"/>
            </w:tcBorders>
            <w:vAlign w:val="center"/>
          </w:tcPr>
          <w:p w14:paraId="767D4C73" w14:textId="77777777" w:rsidR="00FD03A0" w:rsidRDefault="007A1A7A">
            <w:pPr>
              <w:rPr>
                <w:rFonts w:eastAsia="Arial" w:cs="Arial"/>
                <w:szCs w:val="22"/>
              </w:rPr>
            </w:pPr>
            <w:r>
              <w:rPr>
                <w:rFonts w:eastAsia="Arial" w:cs="Arial"/>
                <w:szCs w:val="22"/>
              </w:rPr>
              <w:t>SECRETARÍA ARFITEC</w:t>
            </w:r>
          </w:p>
          <w:p w14:paraId="767D4C74" w14:textId="77777777" w:rsidR="00FD03A0" w:rsidRDefault="007A1A7A">
            <w:pPr>
              <w:rPr>
                <w:rFonts w:eastAsia="Arial" w:cs="Arial"/>
                <w:szCs w:val="22"/>
              </w:rPr>
            </w:pPr>
            <w:r>
              <w:rPr>
                <w:rFonts w:eastAsia="Arial" w:cs="Arial"/>
                <w:szCs w:val="22"/>
              </w:rPr>
              <w:t>Secretaría de Políticas Universitarias (SPU)</w:t>
            </w:r>
          </w:p>
        </w:tc>
        <w:tc>
          <w:tcPr>
            <w:tcW w:w="3107" w:type="dxa"/>
            <w:tcBorders>
              <w:top w:val="single" w:sz="4" w:space="0" w:color="000000"/>
              <w:bottom w:val="single" w:sz="4" w:space="0" w:color="000000"/>
            </w:tcBorders>
          </w:tcPr>
          <w:p w14:paraId="767D4C75" w14:textId="77777777" w:rsidR="00FD03A0" w:rsidRDefault="00CB18C1">
            <w:pPr>
              <w:jc w:val="both"/>
              <w:rPr>
                <w:rFonts w:eastAsia="Arial" w:cs="Arial"/>
                <w:szCs w:val="22"/>
              </w:rPr>
            </w:pPr>
            <w:hyperlink r:id="rId32">
              <w:r w:rsidR="007A1A7A">
                <w:rPr>
                  <w:rFonts w:eastAsia="Arial" w:cs="Arial"/>
                  <w:color w:val="000000"/>
                  <w:szCs w:val="22"/>
                  <w:u w:val="single"/>
                </w:rPr>
                <w:t>arfitec@educacion.gob.ar</w:t>
              </w:r>
            </w:hyperlink>
          </w:p>
        </w:tc>
      </w:tr>
      <w:tr w:rsidR="00FB731A" w14:paraId="767D4C79" w14:textId="77777777">
        <w:trPr>
          <w:trHeight w:val="511"/>
          <w:jc w:val="right"/>
        </w:trPr>
        <w:tc>
          <w:tcPr>
            <w:tcW w:w="5680" w:type="dxa"/>
            <w:tcBorders>
              <w:bottom w:val="single" w:sz="4" w:space="0" w:color="000000"/>
            </w:tcBorders>
            <w:vAlign w:val="center"/>
          </w:tcPr>
          <w:p w14:paraId="767D4C77" w14:textId="27BB3BD0" w:rsidR="00FB731A" w:rsidRPr="00826412" w:rsidRDefault="00FB731A" w:rsidP="00FB731A">
            <w:pPr>
              <w:rPr>
                <w:rFonts w:eastAsia="Arial" w:cs="Arial"/>
                <w:szCs w:val="22"/>
              </w:rPr>
            </w:pPr>
            <w:r w:rsidRPr="00826412">
              <w:rPr>
                <w:rFonts w:eastAsia="Arial" w:cs="Arial"/>
                <w:szCs w:val="22"/>
              </w:rPr>
              <w:t>Ministerio de Ciencia, Tecnología e Innovación</w:t>
            </w:r>
          </w:p>
        </w:tc>
        <w:tc>
          <w:tcPr>
            <w:tcW w:w="3107" w:type="dxa"/>
            <w:tcBorders>
              <w:bottom w:val="single" w:sz="4" w:space="0" w:color="000000"/>
            </w:tcBorders>
          </w:tcPr>
          <w:p w14:paraId="767D4C78" w14:textId="7B6BAECE" w:rsidR="00FB731A" w:rsidRPr="00FB731A" w:rsidRDefault="00E72025" w:rsidP="00E72025">
            <w:pPr>
              <w:jc w:val="both"/>
              <w:rPr>
                <w:rFonts w:eastAsia="Arial" w:cs="Arial"/>
                <w:szCs w:val="22"/>
              </w:rPr>
            </w:pPr>
            <w:hyperlink r:id="rId33" w:history="1">
              <w:r w:rsidRPr="00A13085">
                <w:rPr>
                  <w:rStyle w:val="Hipervnculo"/>
                  <w:rFonts w:eastAsia="Arial" w:cs="Arial"/>
                  <w:szCs w:val="22"/>
                </w:rPr>
                <w:t>mleotta@mincyt.gob.ar</w:t>
              </w:r>
            </w:hyperlink>
            <w:r w:rsidR="00FB731A" w:rsidRPr="00FB731A">
              <w:rPr>
                <w:rFonts w:eastAsia="Arial" w:cs="Arial"/>
                <w:szCs w:val="22"/>
              </w:rPr>
              <w:t xml:space="preserve"> </w:t>
            </w:r>
          </w:p>
        </w:tc>
      </w:tr>
      <w:tr w:rsidR="00FD03A0" w14:paraId="767D4C7C" w14:textId="77777777">
        <w:trPr>
          <w:trHeight w:val="451"/>
          <w:jc w:val="right"/>
        </w:trPr>
        <w:tc>
          <w:tcPr>
            <w:tcW w:w="8787" w:type="dxa"/>
            <w:gridSpan w:val="2"/>
            <w:tcBorders>
              <w:top w:val="single" w:sz="4" w:space="0" w:color="000000"/>
              <w:left w:val="nil"/>
              <w:bottom w:val="single" w:sz="4" w:space="0" w:color="000000"/>
              <w:right w:val="nil"/>
            </w:tcBorders>
            <w:vAlign w:val="center"/>
          </w:tcPr>
          <w:p w14:paraId="767D4C7A" w14:textId="77777777" w:rsidR="00FD03A0" w:rsidRDefault="00FD03A0">
            <w:pPr>
              <w:rPr>
                <w:rFonts w:eastAsia="Arial" w:cs="Arial"/>
                <w:b/>
                <w:szCs w:val="22"/>
              </w:rPr>
            </w:pPr>
          </w:p>
          <w:p w14:paraId="767D4C7B" w14:textId="77777777" w:rsidR="00FD03A0" w:rsidRDefault="007A1A7A">
            <w:pPr>
              <w:spacing w:after="120"/>
              <w:rPr>
                <w:rFonts w:eastAsia="Arial" w:cs="Arial"/>
                <w:szCs w:val="22"/>
              </w:rPr>
            </w:pPr>
            <w:r>
              <w:rPr>
                <w:rFonts w:eastAsia="Arial" w:cs="Arial"/>
                <w:b/>
                <w:szCs w:val="22"/>
              </w:rPr>
              <w:t>Por la Parte francesa</w:t>
            </w:r>
          </w:p>
        </w:tc>
      </w:tr>
      <w:tr w:rsidR="00FD03A0" w14:paraId="767D4C81" w14:textId="77777777" w:rsidTr="00FB731A">
        <w:trPr>
          <w:trHeight w:val="525"/>
          <w:jc w:val="right"/>
        </w:trPr>
        <w:tc>
          <w:tcPr>
            <w:tcW w:w="5680" w:type="dxa"/>
            <w:tcBorders>
              <w:top w:val="single" w:sz="4" w:space="0" w:color="000000"/>
            </w:tcBorders>
            <w:shd w:val="clear" w:color="auto" w:fill="auto"/>
            <w:vAlign w:val="center"/>
          </w:tcPr>
          <w:p w14:paraId="767D4C7D" w14:textId="77777777" w:rsidR="00FD03A0" w:rsidRPr="00FB731A" w:rsidRDefault="007A1A7A">
            <w:pPr>
              <w:rPr>
                <w:rFonts w:eastAsia="Arial" w:cs="Arial"/>
                <w:szCs w:val="22"/>
              </w:rPr>
            </w:pPr>
            <w:r w:rsidRPr="00FB731A">
              <w:rPr>
                <w:rFonts w:eastAsia="Arial" w:cs="Arial"/>
                <w:szCs w:val="22"/>
              </w:rPr>
              <w:t>Embajada de Francia</w:t>
            </w:r>
          </w:p>
          <w:p w14:paraId="767D4C7E" w14:textId="77777777" w:rsidR="00FD03A0" w:rsidRPr="00FB731A" w:rsidRDefault="007A1A7A">
            <w:pPr>
              <w:rPr>
                <w:rFonts w:eastAsia="Arial" w:cs="Arial"/>
                <w:szCs w:val="22"/>
              </w:rPr>
            </w:pPr>
            <w:r w:rsidRPr="00FB731A">
              <w:rPr>
                <w:rFonts w:eastAsia="Arial" w:cs="Arial"/>
                <w:szCs w:val="22"/>
              </w:rPr>
              <w:t>Coordinador francés del Programa</w:t>
            </w:r>
          </w:p>
        </w:tc>
        <w:tc>
          <w:tcPr>
            <w:tcW w:w="3107" w:type="dxa"/>
            <w:tcBorders>
              <w:top w:val="single" w:sz="4" w:space="0" w:color="000000"/>
            </w:tcBorders>
            <w:shd w:val="clear" w:color="auto" w:fill="auto"/>
          </w:tcPr>
          <w:p w14:paraId="767D4C7F" w14:textId="77777777" w:rsidR="00FD03A0" w:rsidRPr="00FB731A" w:rsidRDefault="00CB18C1">
            <w:pPr>
              <w:rPr>
                <w:rFonts w:eastAsia="Arial" w:cs="Arial"/>
                <w:szCs w:val="22"/>
              </w:rPr>
            </w:pPr>
            <w:hyperlink r:id="rId34">
              <w:r w:rsidR="007A1A7A" w:rsidRPr="00FB731A">
                <w:rPr>
                  <w:rFonts w:eastAsia="Arial" w:cs="Arial"/>
                  <w:color w:val="000000"/>
                  <w:szCs w:val="22"/>
                  <w:u w:val="single"/>
                </w:rPr>
                <w:t>universidad.ifa@gmail.com</w:t>
              </w:r>
            </w:hyperlink>
            <w:r w:rsidR="007A1A7A" w:rsidRPr="00FB731A">
              <w:rPr>
                <w:rFonts w:eastAsia="Arial" w:cs="Arial"/>
                <w:szCs w:val="22"/>
              </w:rPr>
              <w:t xml:space="preserve"> </w:t>
            </w:r>
          </w:p>
          <w:p w14:paraId="767D4C80" w14:textId="77777777" w:rsidR="00FD03A0" w:rsidRPr="00FB731A" w:rsidRDefault="00CB18C1">
            <w:pPr>
              <w:jc w:val="both"/>
              <w:rPr>
                <w:rFonts w:eastAsia="Arial" w:cs="Arial"/>
                <w:szCs w:val="22"/>
              </w:rPr>
            </w:pPr>
            <w:hyperlink r:id="rId35">
              <w:r w:rsidR="007A1A7A" w:rsidRPr="00FB731A">
                <w:rPr>
                  <w:rFonts w:eastAsia="Arial" w:cs="Arial"/>
                  <w:color w:val="000000"/>
                  <w:szCs w:val="22"/>
                  <w:u w:val="single"/>
                </w:rPr>
                <w:t>jacques.gelas@wanadoo.fr</w:t>
              </w:r>
            </w:hyperlink>
          </w:p>
        </w:tc>
      </w:tr>
    </w:tbl>
    <w:p w14:paraId="767D4C82" w14:textId="77777777" w:rsidR="00FD03A0" w:rsidRDefault="00FD03A0">
      <w:pPr>
        <w:spacing w:line="276" w:lineRule="auto"/>
        <w:ind w:right="-3189"/>
        <w:jc w:val="both"/>
        <w:rPr>
          <w:rFonts w:eastAsia="Arial" w:cs="Arial"/>
          <w:b/>
          <w:szCs w:val="22"/>
        </w:rPr>
      </w:pPr>
    </w:p>
    <w:p w14:paraId="767D4C83" w14:textId="77777777" w:rsidR="00FD03A0" w:rsidRDefault="007A1A7A" w:rsidP="00416457">
      <w:pPr>
        <w:pStyle w:val="Ttulo1"/>
        <w:rPr>
          <w:rFonts w:eastAsia="Arial"/>
        </w:rPr>
      </w:pPr>
      <w:bookmarkStart w:id="37" w:name="_Toc131156897"/>
      <w:r>
        <w:rPr>
          <w:rFonts w:eastAsia="Arial"/>
        </w:rPr>
        <w:t>ANEXOS</w:t>
      </w:r>
      <w:bookmarkEnd w:id="37"/>
    </w:p>
    <w:p w14:paraId="767D4C84" w14:textId="77777777" w:rsidR="00393EE7" w:rsidRDefault="00393EE7" w:rsidP="00393EE7">
      <w:pPr>
        <w:spacing w:after="120"/>
        <w:ind w:right="-3187"/>
        <w:jc w:val="both"/>
        <w:rPr>
          <w:rFonts w:eastAsia="Arial" w:cs="Arial"/>
          <w:b/>
          <w:szCs w:val="22"/>
          <w:lang w:val="fr-FR"/>
        </w:rPr>
      </w:pPr>
    </w:p>
    <w:p w14:paraId="4921E2F2" w14:textId="53C9C6EC" w:rsidR="00393EE7" w:rsidRPr="0026545B" w:rsidRDefault="00393EE7" w:rsidP="00393EE7">
      <w:pPr>
        <w:spacing w:after="120"/>
        <w:ind w:right="-3187"/>
        <w:jc w:val="both"/>
        <w:rPr>
          <w:rFonts w:eastAsia="Arial" w:cs="Arial"/>
          <w:i/>
          <w:szCs w:val="22"/>
          <w:lang w:val="fr-FR"/>
        </w:rPr>
      </w:pPr>
      <w:proofErr w:type="spellStart"/>
      <w:r w:rsidRPr="0026545B">
        <w:rPr>
          <w:rFonts w:eastAsia="Arial" w:cs="Arial"/>
          <w:b/>
          <w:szCs w:val="22"/>
          <w:lang w:val="fr-FR"/>
        </w:rPr>
        <w:t>Anexo</w:t>
      </w:r>
      <w:proofErr w:type="spellEnd"/>
      <w:r w:rsidRPr="0026545B">
        <w:rPr>
          <w:rFonts w:eastAsia="Arial" w:cs="Arial"/>
          <w:b/>
          <w:szCs w:val="22"/>
          <w:lang w:val="fr-FR"/>
        </w:rPr>
        <w:tab/>
        <w:t>I</w:t>
      </w:r>
      <w:r w:rsidRPr="0026545B">
        <w:rPr>
          <w:rFonts w:eastAsia="Arial" w:cs="Arial"/>
          <w:i/>
          <w:szCs w:val="22"/>
          <w:lang w:val="fr-FR"/>
        </w:rPr>
        <w:t xml:space="preserve"> </w:t>
      </w:r>
    </w:p>
    <w:p w14:paraId="340C2CAA" w14:textId="77777777" w:rsidR="00393EE7" w:rsidRPr="0026545B" w:rsidRDefault="00393EE7" w:rsidP="00393EE7">
      <w:pPr>
        <w:spacing w:after="120"/>
        <w:ind w:right="-3187"/>
        <w:jc w:val="both"/>
        <w:rPr>
          <w:rFonts w:eastAsia="Arial" w:cs="Arial"/>
          <w:szCs w:val="22"/>
          <w:lang w:val="fr-FR"/>
        </w:rPr>
      </w:pPr>
      <w:r w:rsidRPr="0026545B">
        <w:rPr>
          <w:rFonts w:eastAsia="Arial" w:cs="Arial"/>
          <w:szCs w:val="22"/>
          <w:lang w:val="fr-FR"/>
        </w:rPr>
        <w:t>«Formulaire pour la présentation du projet – Partie française»</w:t>
      </w:r>
    </w:p>
    <w:p w14:paraId="521A4BED" w14:textId="77777777" w:rsidR="00393EE7" w:rsidRDefault="00393EE7" w:rsidP="00393EE7">
      <w:pPr>
        <w:spacing w:after="120"/>
        <w:ind w:right="-3187"/>
        <w:jc w:val="both"/>
        <w:rPr>
          <w:rFonts w:eastAsia="Arial" w:cs="Arial"/>
          <w:szCs w:val="22"/>
        </w:rPr>
      </w:pPr>
      <w:r>
        <w:rPr>
          <w:rFonts w:eastAsia="Arial" w:cs="Arial"/>
          <w:szCs w:val="22"/>
        </w:rPr>
        <w:t>(Adjunto a la convocatoria en francés para escuelas de ingenieros francesas).</w:t>
      </w:r>
    </w:p>
    <w:p w14:paraId="2955516F" w14:textId="77777777" w:rsidR="00393EE7" w:rsidRDefault="00393EE7">
      <w:pPr>
        <w:spacing w:line="276" w:lineRule="auto"/>
        <w:ind w:right="-3189"/>
        <w:jc w:val="both"/>
        <w:rPr>
          <w:rFonts w:eastAsia="Arial" w:cs="Arial"/>
          <w:b/>
          <w:szCs w:val="22"/>
        </w:rPr>
      </w:pPr>
    </w:p>
    <w:p w14:paraId="767D4C85" w14:textId="7A6642EE" w:rsidR="00FD03A0" w:rsidRDefault="007A1A7A">
      <w:pPr>
        <w:spacing w:after="120"/>
        <w:ind w:right="-3187"/>
        <w:jc w:val="both"/>
        <w:rPr>
          <w:rFonts w:eastAsia="Arial" w:cs="Arial"/>
          <w:b/>
          <w:szCs w:val="22"/>
        </w:rPr>
      </w:pPr>
      <w:r>
        <w:rPr>
          <w:rFonts w:eastAsia="Arial" w:cs="Arial"/>
          <w:b/>
          <w:szCs w:val="22"/>
        </w:rPr>
        <w:t>Anexo</w:t>
      </w:r>
      <w:r>
        <w:rPr>
          <w:rFonts w:eastAsia="Arial" w:cs="Arial"/>
          <w:b/>
          <w:szCs w:val="22"/>
        </w:rPr>
        <w:tab/>
        <w:t>I</w:t>
      </w:r>
      <w:r w:rsidR="00393EE7">
        <w:rPr>
          <w:rFonts w:eastAsia="Arial" w:cs="Arial"/>
          <w:b/>
          <w:szCs w:val="22"/>
        </w:rPr>
        <w:t>I</w:t>
      </w:r>
    </w:p>
    <w:p w14:paraId="767D4C86" w14:textId="675B51D8" w:rsidR="00FD03A0" w:rsidRDefault="007A1A7A">
      <w:pPr>
        <w:spacing w:after="120"/>
        <w:ind w:right="-3187"/>
        <w:jc w:val="both"/>
        <w:rPr>
          <w:rFonts w:eastAsia="Arial" w:cs="Arial"/>
          <w:szCs w:val="22"/>
        </w:rPr>
      </w:pPr>
      <w:r>
        <w:rPr>
          <w:rFonts w:eastAsia="Arial" w:cs="Arial"/>
          <w:szCs w:val="22"/>
        </w:rPr>
        <w:t>«Anexo a las Bases de la Convocatoria. Formulario Guía para la Presentación del Proyecto»</w:t>
      </w:r>
    </w:p>
    <w:p w14:paraId="767D4C8C" w14:textId="3B2B6DC7" w:rsidR="00FD03A0" w:rsidRDefault="007A1A7A">
      <w:pPr>
        <w:spacing w:after="120"/>
        <w:ind w:right="-3187"/>
        <w:jc w:val="both"/>
        <w:rPr>
          <w:rFonts w:eastAsia="Arial" w:cs="Arial"/>
          <w:szCs w:val="22"/>
        </w:rPr>
      </w:pPr>
      <w:r>
        <w:rPr>
          <w:rFonts w:eastAsia="Arial" w:cs="Arial"/>
          <w:szCs w:val="22"/>
        </w:rPr>
        <w:t>(Adjunto a esa convocatoria en español para las universidades argentinas</w:t>
      </w:r>
      <w:sdt>
        <w:sdtPr>
          <w:tag w:val="goog_rdk_26"/>
          <w:id w:val="1726791021"/>
        </w:sdtPr>
        <w:sdtEndPr/>
        <w:sdtContent/>
      </w:sdt>
      <w:r>
        <w:rPr>
          <w:rFonts w:eastAsia="Arial" w:cs="Arial"/>
          <w:szCs w:val="22"/>
        </w:rPr>
        <w:t>)</w:t>
      </w:r>
      <w:r w:rsidR="00393EE7">
        <w:rPr>
          <w:rFonts w:eastAsia="Arial" w:cs="Arial"/>
          <w:szCs w:val="22"/>
        </w:rPr>
        <w:t>.</w:t>
      </w:r>
    </w:p>
    <w:sectPr w:rsidR="00FD03A0">
      <w:headerReference w:type="default" r:id="rId36"/>
      <w:footerReference w:type="default" r:id="rId37"/>
      <w:pgSz w:w="11906" w:h="16838"/>
      <w:pgMar w:top="2268" w:right="1418"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7CBD9" w14:textId="77777777" w:rsidR="00835827" w:rsidRDefault="00835827">
      <w:r>
        <w:separator/>
      </w:r>
    </w:p>
  </w:endnote>
  <w:endnote w:type="continuationSeparator" w:id="0">
    <w:p w14:paraId="49AB2F95" w14:textId="77777777" w:rsidR="00835827" w:rsidRDefault="00835827">
      <w:r>
        <w:continuationSeparator/>
      </w:r>
    </w:p>
  </w:endnote>
  <w:endnote w:type="continuationNotice" w:id="1">
    <w:p w14:paraId="7CEFB72A" w14:textId="77777777" w:rsidR="00835827" w:rsidRDefault="00835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Univers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D4C99" w14:textId="77777777" w:rsidR="00FD03A0" w:rsidRPr="00045288" w:rsidRDefault="007A1A7A">
    <w:pPr>
      <w:pBdr>
        <w:top w:val="nil"/>
        <w:left w:val="nil"/>
        <w:bottom w:val="nil"/>
        <w:right w:val="nil"/>
        <w:between w:val="nil"/>
      </w:pBdr>
      <w:tabs>
        <w:tab w:val="center" w:pos="4419"/>
        <w:tab w:val="right" w:pos="8838"/>
      </w:tabs>
      <w:jc w:val="right"/>
      <w:rPr>
        <w:rFonts w:eastAsia="Open Sans" w:cs="Arial"/>
        <w:color w:val="000000"/>
        <w:sz w:val="18"/>
        <w:szCs w:val="18"/>
      </w:rPr>
    </w:pPr>
    <w:r w:rsidRPr="00045288">
      <w:rPr>
        <w:rFonts w:eastAsia="Open Sans" w:cs="Arial"/>
        <w:color w:val="000000"/>
        <w:sz w:val="18"/>
        <w:szCs w:val="18"/>
      </w:rPr>
      <w:fldChar w:fldCharType="begin"/>
    </w:r>
    <w:r w:rsidRPr="00045288">
      <w:rPr>
        <w:rFonts w:eastAsia="Open Sans" w:cs="Arial"/>
        <w:color w:val="000000"/>
        <w:sz w:val="18"/>
        <w:szCs w:val="18"/>
      </w:rPr>
      <w:instrText>PAGE</w:instrText>
    </w:r>
    <w:r w:rsidRPr="00045288">
      <w:rPr>
        <w:rFonts w:eastAsia="Open Sans" w:cs="Arial"/>
        <w:color w:val="000000"/>
        <w:sz w:val="18"/>
        <w:szCs w:val="18"/>
      </w:rPr>
      <w:fldChar w:fldCharType="separate"/>
    </w:r>
    <w:r w:rsidR="00CB18C1">
      <w:rPr>
        <w:rFonts w:eastAsia="Open Sans" w:cs="Arial"/>
        <w:noProof/>
        <w:color w:val="000000"/>
        <w:sz w:val="18"/>
        <w:szCs w:val="18"/>
      </w:rPr>
      <w:t>19</w:t>
    </w:r>
    <w:r w:rsidRPr="00045288">
      <w:rPr>
        <w:rFonts w:eastAsia="Open Sans" w:cs="Arial"/>
        <w:color w:val="000000"/>
        <w:sz w:val="18"/>
        <w:szCs w:val="18"/>
      </w:rPr>
      <w:fldChar w:fldCharType="end"/>
    </w:r>
  </w:p>
  <w:p w14:paraId="767D4C9A" w14:textId="77777777" w:rsidR="00FD03A0" w:rsidRDefault="00FD03A0">
    <w:pPr>
      <w:pBdr>
        <w:top w:val="nil"/>
        <w:left w:val="nil"/>
        <w:bottom w:val="nil"/>
        <w:right w:val="nil"/>
        <w:between w:val="nil"/>
      </w:pBdr>
      <w:tabs>
        <w:tab w:val="center" w:pos="4419"/>
        <w:tab w:val="right" w:pos="8838"/>
      </w:tabs>
      <w:rPr>
        <w:rFonts w:ascii="Open Sans" w:eastAsia="Open Sans" w:hAnsi="Open Sans"/>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CDBF1" w14:textId="77777777" w:rsidR="00835827" w:rsidRDefault="00835827">
      <w:r>
        <w:separator/>
      </w:r>
    </w:p>
  </w:footnote>
  <w:footnote w:type="continuationSeparator" w:id="0">
    <w:p w14:paraId="6F03E8BF" w14:textId="77777777" w:rsidR="00835827" w:rsidRDefault="00835827">
      <w:r>
        <w:continuationSeparator/>
      </w:r>
    </w:p>
  </w:footnote>
  <w:footnote w:type="continuationNotice" w:id="1">
    <w:p w14:paraId="465B9579" w14:textId="77777777" w:rsidR="00835827" w:rsidRDefault="00835827"/>
  </w:footnote>
  <w:footnote w:id="2">
    <w:p w14:paraId="6ABA785B" w14:textId="52F954D5" w:rsidR="00147173" w:rsidRPr="00147173" w:rsidRDefault="00147173" w:rsidP="00147173">
      <w:pPr>
        <w:pStyle w:val="Textonotapie"/>
        <w:jc w:val="both"/>
      </w:pPr>
      <w:r>
        <w:rPr>
          <w:rStyle w:val="Refdenotaalpie"/>
        </w:rPr>
        <w:footnoteRef/>
      </w:r>
      <w:r>
        <w:t xml:space="preserve"> </w:t>
      </w:r>
      <w:r w:rsidRPr="0026545B">
        <w:rPr>
          <w:rFonts w:eastAsia="Arial" w:cs="Arial"/>
          <w:color w:val="000000" w:themeColor="text1"/>
          <w:sz w:val="18"/>
          <w:szCs w:val="18"/>
        </w:rPr>
        <w:t xml:space="preserve">Puede ser certificado por la presentación de uno de los siguientes diplomas: DELF, TEF o TCF. </w:t>
      </w:r>
      <w:r w:rsidRPr="0026545B">
        <w:rPr>
          <w:rFonts w:eastAsia="Arial" w:cs="Arial"/>
          <w:i/>
          <w:color w:val="000000" w:themeColor="text1"/>
          <w:sz w:val="18"/>
          <w:szCs w:val="18"/>
        </w:rPr>
        <w:t>DELF (no expira): 2 o 3 veces al año (abril, junio, noviembre) en las Alianzas Francesas. TEF (validez de 2 años): 3 veces al año (febrero, mayo y agosto) en la Alianza Francesa de Buenos Aires. TCF (validez de 2 años): varias veces al año en Buenos Aires, consultar con Campus France Argentina, buenosaires@campusfrance.org</w:t>
      </w:r>
    </w:p>
  </w:footnote>
  <w:footnote w:id="3">
    <w:p w14:paraId="767D4C9D" w14:textId="7426BBCC" w:rsidR="00FD03A0" w:rsidRPr="005E15FD" w:rsidRDefault="007A1A7A">
      <w:pPr>
        <w:jc w:val="both"/>
        <w:rPr>
          <w:rFonts w:eastAsia="Arial" w:cs="Arial"/>
          <w:i/>
          <w:color w:val="000000" w:themeColor="text1"/>
          <w:sz w:val="18"/>
          <w:szCs w:val="18"/>
        </w:rPr>
      </w:pPr>
      <w:r w:rsidRPr="005E15FD">
        <w:rPr>
          <w:rStyle w:val="Refdenotaalpie"/>
          <w:sz w:val="20"/>
        </w:rPr>
        <w:footnoteRef/>
      </w:r>
      <w:r w:rsidRPr="005E15FD">
        <w:rPr>
          <w:rStyle w:val="Refdenotaalpie"/>
          <w:sz w:val="20"/>
        </w:rPr>
        <w:t xml:space="preserve"> </w:t>
      </w:r>
      <w:r w:rsidR="007329C1" w:rsidRPr="007329C1">
        <w:rPr>
          <w:rFonts w:eastAsia="Arial" w:cs="Arial"/>
          <w:iCs/>
          <w:color w:val="000000" w:themeColor="text1"/>
          <w:sz w:val="18"/>
          <w:szCs w:val="18"/>
        </w:rPr>
        <w:t>Puede ser validado por la presentación de</w:t>
      </w:r>
      <w:r w:rsidRPr="00757B84">
        <w:rPr>
          <w:rFonts w:eastAsia="Arial" w:cs="Arial"/>
          <w:iCs/>
          <w:color w:val="000000" w:themeColor="text1"/>
          <w:sz w:val="18"/>
          <w:szCs w:val="18"/>
        </w:rPr>
        <w:t xml:space="preserve"> la presentación de</w:t>
      </w:r>
      <w:r w:rsidR="00C83E2F" w:rsidRPr="00757B84">
        <w:rPr>
          <w:rFonts w:eastAsia="Arial" w:cs="Arial"/>
          <w:iCs/>
          <w:color w:val="000000" w:themeColor="text1"/>
          <w:sz w:val="18"/>
          <w:szCs w:val="18"/>
        </w:rPr>
        <w:t xml:space="preserve">l </w:t>
      </w:r>
      <w:hyperlink r:id="rId1" w:history="1">
        <w:r w:rsidR="00C83E2F" w:rsidRPr="00BC3DED">
          <w:rPr>
            <w:rFonts w:eastAsia="Arial" w:cs="Arial"/>
            <w:b/>
            <w:bCs/>
            <w:iCs/>
            <w:color w:val="000000" w:themeColor="text1"/>
            <w:sz w:val="18"/>
            <w:szCs w:val="18"/>
          </w:rPr>
          <w:t>Certificado de Español Lengua y Uso - CELU</w:t>
        </w:r>
      </w:hyperlink>
      <w:r w:rsidR="00E72CF2">
        <w:rPr>
          <w:rFonts w:eastAsia="Arial" w:cs="Arial"/>
          <w:i/>
          <w:color w:val="000000" w:themeColor="text1"/>
          <w:sz w:val="18"/>
          <w:szCs w:val="18"/>
        </w:rPr>
        <w:t xml:space="preserve"> </w:t>
      </w:r>
      <w:r w:rsidR="0043671B">
        <w:rPr>
          <w:rFonts w:eastAsia="Arial" w:cs="Arial"/>
          <w:i/>
          <w:color w:val="000000" w:themeColor="text1"/>
          <w:sz w:val="18"/>
          <w:szCs w:val="18"/>
        </w:rPr>
        <w:t>(C</w:t>
      </w:r>
      <w:r w:rsidR="00B831D9">
        <w:rPr>
          <w:rFonts w:eastAsia="Arial" w:cs="Arial"/>
          <w:i/>
          <w:color w:val="000000" w:themeColor="text1"/>
          <w:sz w:val="18"/>
          <w:szCs w:val="18"/>
        </w:rPr>
        <w:t xml:space="preserve">onsultar </w:t>
      </w:r>
      <w:r w:rsidR="0043671B">
        <w:rPr>
          <w:rFonts w:eastAsia="Arial" w:cs="Arial"/>
          <w:i/>
          <w:color w:val="000000" w:themeColor="text1"/>
          <w:sz w:val="18"/>
          <w:szCs w:val="18"/>
        </w:rPr>
        <w:t>las sedes de inscripción para la toma digital en</w:t>
      </w:r>
      <w:r w:rsidR="00757B84">
        <w:rPr>
          <w:rFonts w:eastAsia="Arial" w:cs="Arial"/>
          <w:i/>
          <w:color w:val="000000" w:themeColor="text1"/>
          <w:sz w:val="18"/>
          <w:szCs w:val="18"/>
        </w:rPr>
        <w:t xml:space="preserve"> </w:t>
      </w:r>
      <w:hyperlink r:id="rId2" w:history="1">
        <w:r w:rsidR="00BC3DED" w:rsidRPr="00A41A14">
          <w:rPr>
            <w:rStyle w:val="Hipervnculo"/>
            <w:rFonts w:eastAsia="Arial" w:cs="Arial"/>
            <w:i/>
            <w:sz w:val="18"/>
            <w:szCs w:val="18"/>
          </w:rPr>
          <w:t>https://www.celu.edu.ar/es/content/mapa-de-las-sedes</w:t>
        </w:r>
      </w:hyperlink>
      <w:r w:rsidR="0043671B">
        <w:rPr>
          <w:rFonts w:eastAsia="Arial" w:cs="Arial"/>
          <w:i/>
          <w:color w:val="000000" w:themeColor="text1"/>
          <w:sz w:val="18"/>
          <w:szCs w:val="18"/>
        </w:rPr>
        <w:t>)</w:t>
      </w:r>
      <w:r w:rsidR="00811D4A">
        <w:rPr>
          <w:rFonts w:eastAsia="Arial" w:cs="Arial"/>
          <w:i/>
          <w:color w:val="000000" w:themeColor="text1"/>
          <w:sz w:val="18"/>
          <w:szCs w:val="18"/>
        </w:rPr>
        <w:t>.</w:t>
      </w:r>
    </w:p>
  </w:footnote>
  <w:footnote w:id="4">
    <w:p w14:paraId="334C43EB" w14:textId="2FAD1E7C" w:rsidR="008934AF" w:rsidRPr="005249CB" w:rsidRDefault="008934AF" w:rsidP="005249CB">
      <w:pPr>
        <w:jc w:val="both"/>
        <w:rPr>
          <w:rFonts w:eastAsia="Arial" w:cs="Arial"/>
          <w:sz w:val="18"/>
          <w:szCs w:val="18"/>
        </w:rPr>
      </w:pPr>
      <w:r w:rsidRPr="00803B0B">
        <w:rPr>
          <w:rStyle w:val="Refdenotaalpie"/>
          <w:sz w:val="18"/>
          <w:szCs w:val="18"/>
        </w:rPr>
        <w:footnoteRef/>
      </w:r>
      <w:r w:rsidRPr="00803B0B">
        <w:rPr>
          <w:sz w:val="18"/>
          <w:szCs w:val="18"/>
        </w:rPr>
        <w:t xml:space="preserve"> Estos informes de ejecución </w:t>
      </w:r>
      <w:r w:rsidR="005249CB" w:rsidRPr="00803B0B">
        <w:rPr>
          <w:sz w:val="18"/>
          <w:szCs w:val="18"/>
        </w:rPr>
        <w:t>sustantiva</w:t>
      </w:r>
      <w:r w:rsidRPr="00803B0B">
        <w:rPr>
          <w:sz w:val="18"/>
          <w:szCs w:val="18"/>
        </w:rPr>
        <w:t xml:space="preserve"> de</w:t>
      </w:r>
      <w:r w:rsidR="00803B0B" w:rsidRPr="00803B0B">
        <w:rPr>
          <w:sz w:val="18"/>
          <w:szCs w:val="18"/>
        </w:rPr>
        <w:t xml:space="preserve">l proyecto quedarán a cargo de los </w:t>
      </w:r>
      <w:r w:rsidRPr="00803B0B">
        <w:rPr>
          <w:rFonts w:eastAsia="Arial" w:cs="Arial"/>
          <w:sz w:val="18"/>
          <w:szCs w:val="18"/>
        </w:rPr>
        <w:t xml:space="preserve">coordinadores </w:t>
      </w:r>
      <w:r w:rsidR="00803B0B" w:rsidRPr="00803B0B">
        <w:rPr>
          <w:rFonts w:eastAsia="Arial" w:cs="Arial"/>
          <w:sz w:val="18"/>
          <w:szCs w:val="18"/>
        </w:rPr>
        <w:t>académico</w:t>
      </w:r>
      <w:r w:rsidRPr="00803B0B">
        <w:rPr>
          <w:rFonts w:eastAsia="Arial" w:cs="Arial"/>
          <w:sz w:val="18"/>
          <w:szCs w:val="18"/>
        </w:rPr>
        <w:t>s</w:t>
      </w:r>
      <w:r w:rsidR="00803B0B" w:rsidRPr="00803B0B">
        <w:rPr>
          <w:rFonts w:eastAsia="Arial" w:cs="Arial"/>
          <w:sz w:val="18"/>
          <w:szCs w:val="18"/>
        </w:rPr>
        <w:t xml:space="preserve"> generales</w:t>
      </w:r>
      <w:r w:rsidRPr="00803B0B">
        <w:rPr>
          <w:rFonts w:eastAsia="Arial" w:cs="Arial"/>
          <w:sz w:val="18"/>
          <w:szCs w:val="18"/>
        </w:rPr>
        <w:t xml:space="preserve"> ARFITEC.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D4C98" w14:textId="77777777" w:rsidR="00FD03A0" w:rsidRDefault="007A1A7A">
    <w:pPr>
      <w:pBdr>
        <w:top w:val="nil"/>
        <w:left w:val="nil"/>
        <w:bottom w:val="nil"/>
        <w:right w:val="nil"/>
        <w:between w:val="nil"/>
      </w:pBdr>
      <w:tabs>
        <w:tab w:val="center" w:pos="4419"/>
        <w:tab w:val="right" w:pos="8838"/>
      </w:tabs>
      <w:jc w:val="right"/>
      <w:rPr>
        <w:rFonts w:ascii="Open Sans" w:eastAsia="Open Sans" w:hAnsi="Open Sans"/>
        <w:b/>
        <w:color w:val="000000"/>
      </w:rPr>
    </w:pPr>
    <w:r>
      <w:rPr>
        <w:noProof/>
        <w:lang w:eastAsia="es-AR"/>
      </w:rPr>
      <w:drawing>
        <wp:anchor distT="0" distB="0" distL="0" distR="0" simplePos="0" relativeHeight="251658240" behindDoc="1" locked="0" layoutInCell="1" hidden="0" allowOverlap="1" wp14:anchorId="767D4C9B" wp14:editId="767D4C9C">
          <wp:simplePos x="0" y="0"/>
          <wp:positionH relativeFrom="column">
            <wp:posOffset>-281304</wp:posOffset>
          </wp:positionH>
          <wp:positionV relativeFrom="paragraph">
            <wp:posOffset>-316864</wp:posOffset>
          </wp:positionV>
          <wp:extent cx="896620" cy="896620"/>
          <wp:effectExtent l="0" t="0" r="0" b="0"/>
          <wp:wrapNone/>
          <wp:docPr id="5" name="Imagen 5" descr="Logo Arfitec (Version 3)"/>
          <wp:cNvGraphicFramePr/>
          <a:graphic xmlns:a="http://schemas.openxmlformats.org/drawingml/2006/main">
            <a:graphicData uri="http://schemas.openxmlformats.org/drawingml/2006/picture">
              <pic:pic xmlns:pic="http://schemas.openxmlformats.org/drawingml/2006/picture">
                <pic:nvPicPr>
                  <pic:cNvPr id="0" name="image1.png" descr="Logo Arfitec (Version 3)"/>
                  <pic:cNvPicPr preferRelativeResize="0"/>
                </pic:nvPicPr>
                <pic:blipFill>
                  <a:blip r:embed="rId1"/>
                  <a:srcRect/>
                  <a:stretch>
                    <a:fillRect/>
                  </a:stretch>
                </pic:blipFill>
                <pic:spPr>
                  <a:xfrm>
                    <a:off x="0" y="0"/>
                    <a:ext cx="896620" cy="89662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4964"/>
    <w:multiLevelType w:val="multilevel"/>
    <w:tmpl w:val="5D700A28"/>
    <w:lvl w:ilvl="0">
      <w:start w:val="1"/>
      <w:numFmt w:val="decimal"/>
      <w:lvlText w:val="%1."/>
      <w:lvlJc w:val="left"/>
      <w:pPr>
        <w:ind w:left="360" w:hanging="360"/>
      </w:pPr>
    </w:lvl>
    <w:lvl w:ilvl="1">
      <w:start w:val="1"/>
      <w:numFmt w:val="decimal"/>
      <w:lvlText w:val="%1.%2."/>
      <w:lvlJc w:val="left"/>
      <w:pPr>
        <w:ind w:left="792" w:hanging="432"/>
      </w:pPr>
      <w:rPr>
        <w:i w:val="0"/>
        <w:iCs/>
      </w:rPr>
    </w:lvl>
    <w:lvl w:ilvl="2">
      <w:start w:val="1"/>
      <w:numFmt w:val="decimal"/>
      <w:lvlText w:val="%1.%2.%3."/>
      <w:lvlJc w:val="left"/>
      <w:pPr>
        <w:ind w:left="1224" w:hanging="504"/>
      </w:pPr>
      <w:rPr>
        <w:b w:val="0"/>
        <w:bCs w:val="0"/>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5D3C74"/>
    <w:multiLevelType w:val="multilevel"/>
    <w:tmpl w:val="F0BC0776"/>
    <w:lvl w:ilvl="0">
      <w:numFmt w:val="bullet"/>
      <w:lvlText w:val="-"/>
      <w:lvlJc w:val="left"/>
      <w:pPr>
        <w:ind w:left="720" w:hanging="360"/>
      </w:pPr>
      <w:rPr>
        <w:rFonts w:ascii="Arial" w:eastAsia="Arial" w:hAnsi="Arial" w:cs="Arial"/>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10E670E"/>
    <w:multiLevelType w:val="multilevel"/>
    <w:tmpl w:val="B71C30E2"/>
    <w:lvl w:ilvl="0">
      <w:start w:val="1"/>
      <w:numFmt w:val="decimal"/>
      <w:lvlText w:val="%1."/>
      <w:lvlJc w:val="left"/>
      <w:pPr>
        <w:ind w:left="785" w:hanging="360"/>
      </w:pPr>
    </w:lvl>
    <w:lvl w:ilvl="1">
      <w:start w:val="1"/>
      <w:numFmt w:val="decimal"/>
      <w:lvlText w:val="%1.%2."/>
      <w:lvlJc w:val="left"/>
      <w:pPr>
        <w:ind w:left="1145" w:hanging="720"/>
      </w:pPr>
    </w:lvl>
    <w:lvl w:ilvl="2">
      <w:start w:val="1"/>
      <w:numFmt w:val="decimal"/>
      <w:lvlText w:val="%1.%2.%3."/>
      <w:lvlJc w:val="left"/>
      <w:pPr>
        <w:ind w:left="1145" w:hanging="720"/>
      </w:pPr>
    </w:lvl>
    <w:lvl w:ilvl="3">
      <w:start w:val="1"/>
      <w:numFmt w:val="decimal"/>
      <w:lvlText w:val="%1.%2.%3.%4."/>
      <w:lvlJc w:val="left"/>
      <w:pPr>
        <w:ind w:left="1505" w:hanging="1080"/>
      </w:pPr>
    </w:lvl>
    <w:lvl w:ilvl="4">
      <w:start w:val="1"/>
      <w:numFmt w:val="decimal"/>
      <w:lvlText w:val="%1.%2.%3.%4.%5."/>
      <w:lvlJc w:val="left"/>
      <w:pPr>
        <w:ind w:left="1505" w:hanging="1080"/>
      </w:pPr>
    </w:lvl>
    <w:lvl w:ilvl="5">
      <w:start w:val="1"/>
      <w:numFmt w:val="decimal"/>
      <w:lvlText w:val="%1.%2.%3.%4.%5.%6."/>
      <w:lvlJc w:val="left"/>
      <w:pPr>
        <w:ind w:left="1865" w:hanging="1440"/>
      </w:pPr>
    </w:lvl>
    <w:lvl w:ilvl="6">
      <w:start w:val="1"/>
      <w:numFmt w:val="decimal"/>
      <w:lvlText w:val="%1.%2.%3.%4.%5.%6.%7."/>
      <w:lvlJc w:val="left"/>
      <w:pPr>
        <w:ind w:left="1865" w:hanging="1440"/>
      </w:pPr>
    </w:lvl>
    <w:lvl w:ilvl="7">
      <w:start w:val="1"/>
      <w:numFmt w:val="decimal"/>
      <w:lvlText w:val="%1.%2.%3.%4.%5.%6.%7.%8."/>
      <w:lvlJc w:val="left"/>
      <w:pPr>
        <w:ind w:left="2225" w:hanging="1800"/>
      </w:pPr>
    </w:lvl>
    <w:lvl w:ilvl="8">
      <w:start w:val="1"/>
      <w:numFmt w:val="decimal"/>
      <w:lvlText w:val="%1.%2.%3.%4.%5.%6.%7.%8.%9."/>
      <w:lvlJc w:val="left"/>
      <w:pPr>
        <w:ind w:left="2585" w:hanging="2160"/>
      </w:pPr>
    </w:lvl>
  </w:abstractNum>
  <w:abstractNum w:abstractNumId="3">
    <w:nsid w:val="11226B6A"/>
    <w:multiLevelType w:val="multilevel"/>
    <w:tmpl w:val="4A7E2E44"/>
    <w:lvl w:ilvl="0">
      <w:start w:val="1"/>
      <w:numFmt w:val="decimal"/>
      <w:lvlText w:val="%1."/>
      <w:lvlJc w:val="left"/>
      <w:pPr>
        <w:ind w:left="360" w:hanging="360"/>
      </w:pPr>
      <w:rPr>
        <w:b w:val="0"/>
        <w:bCs w:val="0"/>
        <w:i w:val="0"/>
        <w:iCs/>
      </w:r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A65EC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7521E7"/>
    <w:multiLevelType w:val="multilevel"/>
    <w:tmpl w:val="ABE87D50"/>
    <w:lvl w:ilvl="0">
      <w:start w:val="1"/>
      <w:numFmt w:val="decimal"/>
      <w:lvlText w:val="%1."/>
      <w:lvlJc w:val="left"/>
      <w:pPr>
        <w:ind w:left="785" w:hanging="360"/>
      </w:pPr>
    </w:lvl>
    <w:lvl w:ilvl="1">
      <w:start w:val="1"/>
      <w:numFmt w:val="decimal"/>
      <w:lvlText w:val="%1.%2."/>
      <w:lvlJc w:val="left"/>
      <w:pPr>
        <w:ind w:left="1145" w:hanging="720"/>
      </w:pPr>
    </w:lvl>
    <w:lvl w:ilvl="2">
      <w:start w:val="1"/>
      <w:numFmt w:val="decimal"/>
      <w:lvlText w:val="%1.%2.%3."/>
      <w:lvlJc w:val="left"/>
      <w:pPr>
        <w:ind w:left="1145" w:hanging="720"/>
      </w:pPr>
    </w:lvl>
    <w:lvl w:ilvl="3">
      <w:start w:val="1"/>
      <w:numFmt w:val="decimal"/>
      <w:lvlText w:val="%1.%2.%3.%4."/>
      <w:lvlJc w:val="left"/>
      <w:pPr>
        <w:ind w:left="1505" w:hanging="1080"/>
      </w:pPr>
    </w:lvl>
    <w:lvl w:ilvl="4">
      <w:start w:val="1"/>
      <w:numFmt w:val="decimal"/>
      <w:lvlText w:val="%1.%2.%3.%4.%5."/>
      <w:lvlJc w:val="left"/>
      <w:pPr>
        <w:ind w:left="1505" w:hanging="1080"/>
      </w:pPr>
    </w:lvl>
    <w:lvl w:ilvl="5">
      <w:start w:val="1"/>
      <w:numFmt w:val="decimal"/>
      <w:lvlText w:val="%1.%2.%3.%4.%5.%6."/>
      <w:lvlJc w:val="left"/>
      <w:pPr>
        <w:ind w:left="1865" w:hanging="1440"/>
      </w:pPr>
    </w:lvl>
    <w:lvl w:ilvl="6">
      <w:start w:val="1"/>
      <w:numFmt w:val="decimal"/>
      <w:lvlText w:val="%1.%2.%3.%4.%5.%6.%7."/>
      <w:lvlJc w:val="left"/>
      <w:pPr>
        <w:ind w:left="1865" w:hanging="1440"/>
      </w:pPr>
    </w:lvl>
    <w:lvl w:ilvl="7">
      <w:start w:val="1"/>
      <w:numFmt w:val="decimal"/>
      <w:lvlText w:val="%1.%2.%3.%4.%5.%6.%7.%8."/>
      <w:lvlJc w:val="left"/>
      <w:pPr>
        <w:ind w:left="2225" w:hanging="1800"/>
      </w:pPr>
    </w:lvl>
    <w:lvl w:ilvl="8">
      <w:start w:val="1"/>
      <w:numFmt w:val="decimal"/>
      <w:lvlText w:val="%1.%2.%3.%4.%5.%6.%7.%8.%9."/>
      <w:lvlJc w:val="left"/>
      <w:pPr>
        <w:ind w:left="2585" w:hanging="2160"/>
      </w:pPr>
    </w:lvl>
  </w:abstractNum>
  <w:abstractNum w:abstractNumId="6">
    <w:nsid w:val="1CA6445B"/>
    <w:multiLevelType w:val="multilevel"/>
    <w:tmpl w:val="9F7036DA"/>
    <w:lvl w:ilvl="0">
      <w:start w:val="1"/>
      <w:numFmt w:val="decimal"/>
      <w:lvlText w:val="%1."/>
      <w:lvlJc w:val="left"/>
      <w:pPr>
        <w:ind w:left="360" w:hanging="360"/>
      </w:p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8C1526"/>
    <w:multiLevelType w:val="multilevel"/>
    <w:tmpl w:val="F05A4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29612C9D"/>
    <w:multiLevelType w:val="multilevel"/>
    <w:tmpl w:val="DD0CD6B0"/>
    <w:lvl w:ilvl="0">
      <w:numFmt w:val="bullet"/>
      <w:lvlText w:val="-"/>
      <w:lvlJc w:val="left"/>
      <w:pPr>
        <w:ind w:left="720" w:hanging="360"/>
      </w:pPr>
      <w:rPr>
        <w:rFonts w:ascii="Arial" w:eastAsia="Times New Roman" w:hAnsi="Aria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4C117F84"/>
    <w:multiLevelType w:val="hybridMultilevel"/>
    <w:tmpl w:val="517EE36A"/>
    <w:lvl w:ilvl="0" w:tplc="DD06F35A">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D6F5852"/>
    <w:multiLevelType w:val="multilevel"/>
    <w:tmpl w:val="F05A4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56234E62"/>
    <w:multiLevelType w:val="multilevel"/>
    <w:tmpl w:val="8664158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8393B56"/>
    <w:multiLevelType w:val="multilevel"/>
    <w:tmpl w:val="053A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E301609"/>
    <w:multiLevelType w:val="multilevel"/>
    <w:tmpl w:val="5D700A28"/>
    <w:lvl w:ilvl="0">
      <w:start w:val="1"/>
      <w:numFmt w:val="decimal"/>
      <w:lvlText w:val="%1."/>
      <w:lvlJc w:val="left"/>
      <w:pPr>
        <w:ind w:left="360" w:hanging="360"/>
      </w:pPr>
    </w:lvl>
    <w:lvl w:ilvl="1">
      <w:start w:val="1"/>
      <w:numFmt w:val="decimal"/>
      <w:lvlText w:val="%1.%2."/>
      <w:lvlJc w:val="left"/>
      <w:pPr>
        <w:ind w:left="792" w:hanging="432"/>
      </w:pPr>
      <w:rPr>
        <w:i w:val="0"/>
        <w:iCs/>
      </w:rPr>
    </w:lvl>
    <w:lvl w:ilvl="2">
      <w:start w:val="1"/>
      <w:numFmt w:val="decimal"/>
      <w:lvlText w:val="%1.%2.%3."/>
      <w:lvlJc w:val="left"/>
      <w:pPr>
        <w:ind w:left="1224" w:hanging="504"/>
      </w:pPr>
      <w:rPr>
        <w:b w:val="0"/>
        <w:bCs w:val="0"/>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1C87AF6"/>
    <w:multiLevelType w:val="multilevel"/>
    <w:tmpl w:val="2C0A001F"/>
    <w:lvl w:ilvl="0">
      <w:start w:val="1"/>
      <w:numFmt w:val="decimal"/>
      <w:lvlText w:val="%1."/>
      <w:lvlJc w:val="left"/>
      <w:pPr>
        <w:ind w:left="360" w:hanging="360"/>
      </w:pPr>
      <w:rPr>
        <w:b w:val="0"/>
        <w:bCs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2CD1C7E"/>
    <w:multiLevelType w:val="multilevel"/>
    <w:tmpl w:val="AD5C0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7E86F1E"/>
    <w:multiLevelType w:val="multilevel"/>
    <w:tmpl w:val="0C10346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i w:val="0"/>
      </w:rPr>
    </w:lvl>
    <w:lvl w:ilvl="2">
      <w:start w:val="1"/>
      <w:numFmt w:val="decimal"/>
      <w:pStyle w:val="Ttulo3"/>
      <w:lvlText w:val="%1.%2.%3"/>
      <w:lvlJc w:val="left"/>
      <w:pPr>
        <w:ind w:left="720" w:hanging="720"/>
      </w:pPr>
      <w:rPr>
        <w:rFonts w:hint="default"/>
        <w:b w:val="0"/>
        <w:bCs w:val="0"/>
        <w:i w:val="0"/>
      </w:rPr>
    </w:lvl>
    <w:lvl w:ilvl="3">
      <w:start w:val="1"/>
      <w:numFmt w:val="decimal"/>
      <w:pStyle w:val="Ttulo4"/>
      <w:lvlText w:val="%1.%2.%3.%4"/>
      <w:lvlJc w:val="left"/>
      <w:pPr>
        <w:ind w:left="864" w:hanging="864"/>
      </w:pPr>
      <w:rPr>
        <w:rFonts w:hint="default"/>
        <w:i w:val="0"/>
      </w:rPr>
    </w:lvl>
    <w:lvl w:ilvl="4">
      <w:start w:val="1"/>
      <w:numFmt w:val="decimal"/>
      <w:pStyle w:val="Ttulo5"/>
      <w:lvlText w:val="%1.%2.%3.%4.%5"/>
      <w:lvlJc w:val="left"/>
      <w:pPr>
        <w:ind w:left="1008" w:hanging="1008"/>
      </w:pPr>
      <w:rPr>
        <w:rFonts w:hint="default"/>
        <w:i w:val="0"/>
      </w:rPr>
    </w:lvl>
    <w:lvl w:ilvl="5">
      <w:start w:val="1"/>
      <w:numFmt w:val="decimal"/>
      <w:pStyle w:val="Ttulo6"/>
      <w:lvlText w:val="%1.%2.%3.%4.%5.%6"/>
      <w:lvlJc w:val="left"/>
      <w:pPr>
        <w:ind w:left="1152" w:hanging="1152"/>
      </w:pPr>
      <w:rPr>
        <w:rFonts w:hint="default"/>
        <w:i w:val="0"/>
      </w:rPr>
    </w:lvl>
    <w:lvl w:ilvl="6">
      <w:start w:val="1"/>
      <w:numFmt w:val="decimal"/>
      <w:pStyle w:val="Ttulo7"/>
      <w:lvlText w:val="%1.%2.%3.%4.%5.%6.%7"/>
      <w:lvlJc w:val="left"/>
      <w:pPr>
        <w:ind w:left="1296" w:hanging="1296"/>
      </w:pPr>
      <w:rPr>
        <w:rFonts w:hint="default"/>
        <w:i w:val="0"/>
      </w:rPr>
    </w:lvl>
    <w:lvl w:ilvl="7">
      <w:start w:val="1"/>
      <w:numFmt w:val="decimal"/>
      <w:pStyle w:val="Ttulo8"/>
      <w:lvlText w:val="%1.%2.%3.%4.%5.%6.%7.%8"/>
      <w:lvlJc w:val="left"/>
      <w:pPr>
        <w:ind w:left="1440" w:hanging="1440"/>
      </w:pPr>
      <w:rPr>
        <w:rFonts w:hint="default"/>
        <w:i w:val="0"/>
      </w:rPr>
    </w:lvl>
    <w:lvl w:ilvl="8">
      <w:start w:val="1"/>
      <w:numFmt w:val="decimal"/>
      <w:pStyle w:val="Ttulo9"/>
      <w:lvlText w:val="%1.%2.%3.%4.%5.%6.%7.%8.%9"/>
      <w:lvlJc w:val="left"/>
      <w:pPr>
        <w:ind w:left="1584" w:hanging="1584"/>
      </w:pPr>
      <w:rPr>
        <w:rFonts w:hint="default"/>
        <w:i w:val="0"/>
      </w:rPr>
    </w:lvl>
  </w:abstractNum>
  <w:abstractNum w:abstractNumId="17">
    <w:nsid w:val="71325F69"/>
    <w:multiLevelType w:val="multilevel"/>
    <w:tmpl w:val="5D700A28"/>
    <w:lvl w:ilvl="0">
      <w:start w:val="1"/>
      <w:numFmt w:val="decimal"/>
      <w:lvlText w:val="%1."/>
      <w:lvlJc w:val="left"/>
      <w:pPr>
        <w:ind w:left="360" w:hanging="360"/>
      </w:pPr>
    </w:lvl>
    <w:lvl w:ilvl="1">
      <w:start w:val="1"/>
      <w:numFmt w:val="decimal"/>
      <w:lvlText w:val="%1.%2."/>
      <w:lvlJc w:val="left"/>
      <w:pPr>
        <w:ind w:left="792" w:hanging="432"/>
      </w:pPr>
      <w:rPr>
        <w:i w:val="0"/>
        <w:iCs/>
      </w:rPr>
    </w:lvl>
    <w:lvl w:ilvl="2">
      <w:start w:val="1"/>
      <w:numFmt w:val="decimal"/>
      <w:lvlText w:val="%1.%2.%3."/>
      <w:lvlJc w:val="left"/>
      <w:pPr>
        <w:ind w:left="1224" w:hanging="504"/>
      </w:pPr>
      <w:rPr>
        <w:b w:val="0"/>
        <w:bCs w:val="0"/>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5"/>
  </w:num>
  <w:num w:numId="3">
    <w:abstractNumId w:val="7"/>
  </w:num>
  <w:num w:numId="4">
    <w:abstractNumId w:val="1"/>
  </w:num>
  <w:num w:numId="5">
    <w:abstractNumId w:val="2"/>
  </w:num>
  <w:num w:numId="6">
    <w:abstractNumId w:val="11"/>
  </w:num>
  <w:num w:numId="7">
    <w:abstractNumId w:val="10"/>
  </w:num>
  <w:num w:numId="8">
    <w:abstractNumId w:val="8"/>
  </w:num>
  <w:num w:numId="9">
    <w:abstractNumId w:val="12"/>
  </w:num>
  <w:num w:numId="10">
    <w:abstractNumId w:val="17"/>
  </w:num>
  <w:num w:numId="11">
    <w:abstractNumId w:val="6"/>
  </w:num>
  <w:num w:numId="12">
    <w:abstractNumId w:val="3"/>
  </w:num>
  <w:num w:numId="13">
    <w:abstractNumId w:val="14"/>
  </w:num>
  <w:num w:numId="14">
    <w:abstractNumId w:val="16"/>
  </w:num>
  <w:num w:numId="15">
    <w:abstractNumId w:val="4"/>
  </w:num>
  <w:num w:numId="16">
    <w:abstractNumId w:val="9"/>
  </w:num>
  <w:num w:numId="17">
    <w:abstractNumId w:val="13"/>
  </w:num>
  <w:num w:numId="18">
    <w:abstractNumId w:val="0"/>
  </w:num>
  <w:num w:numId="19">
    <w:abstractNumId w:val="16"/>
    <w:lvlOverride w:ilvl="0">
      <w:startOverride w:val="11"/>
    </w:lvlOverride>
    <w:lvlOverride w:ilvl="1">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3A0"/>
    <w:rsid w:val="00016B77"/>
    <w:rsid w:val="00023A87"/>
    <w:rsid w:val="00045288"/>
    <w:rsid w:val="00051879"/>
    <w:rsid w:val="000534E8"/>
    <w:rsid w:val="00062792"/>
    <w:rsid w:val="000676BF"/>
    <w:rsid w:val="00075D66"/>
    <w:rsid w:val="00084FC1"/>
    <w:rsid w:val="000A0318"/>
    <w:rsid w:val="000A289B"/>
    <w:rsid w:val="000A3218"/>
    <w:rsid w:val="000C1091"/>
    <w:rsid w:val="000C681B"/>
    <w:rsid w:val="000F09D8"/>
    <w:rsid w:val="001254B9"/>
    <w:rsid w:val="00132C00"/>
    <w:rsid w:val="00147173"/>
    <w:rsid w:val="00152658"/>
    <w:rsid w:val="00163E52"/>
    <w:rsid w:val="001722DC"/>
    <w:rsid w:val="00184430"/>
    <w:rsid w:val="001A001C"/>
    <w:rsid w:val="001A1061"/>
    <w:rsid w:val="001B0F94"/>
    <w:rsid w:val="001F24B5"/>
    <w:rsid w:val="001F7049"/>
    <w:rsid w:val="002076F2"/>
    <w:rsid w:val="00207DF4"/>
    <w:rsid w:val="0021087C"/>
    <w:rsid w:val="00211006"/>
    <w:rsid w:val="002153C4"/>
    <w:rsid w:val="00246085"/>
    <w:rsid w:val="00257FB4"/>
    <w:rsid w:val="00262836"/>
    <w:rsid w:val="0026545B"/>
    <w:rsid w:val="00281B6C"/>
    <w:rsid w:val="002E0021"/>
    <w:rsid w:val="002E032B"/>
    <w:rsid w:val="002E17E6"/>
    <w:rsid w:val="002F092D"/>
    <w:rsid w:val="002F6533"/>
    <w:rsid w:val="00315BA1"/>
    <w:rsid w:val="00327168"/>
    <w:rsid w:val="00336049"/>
    <w:rsid w:val="00364BF0"/>
    <w:rsid w:val="003753C7"/>
    <w:rsid w:val="0037705E"/>
    <w:rsid w:val="003875A8"/>
    <w:rsid w:val="00393EE7"/>
    <w:rsid w:val="00394404"/>
    <w:rsid w:val="003A18CA"/>
    <w:rsid w:val="003B7B3B"/>
    <w:rsid w:val="00413C79"/>
    <w:rsid w:val="00416457"/>
    <w:rsid w:val="0043671B"/>
    <w:rsid w:val="004424D6"/>
    <w:rsid w:val="00445063"/>
    <w:rsid w:val="00473915"/>
    <w:rsid w:val="004C1E5B"/>
    <w:rsid w:val="004F7986"/>
    <w:rsid w:val="00511AFF"/>
    <w:rsid w:val="00512D05"/>
    <w:rsid w:val="00514C0A"/>
    <w:rsid w:val="005239B0"/>
    <w:rsid w:val="005249CB"/>
    <w:rsid w:val="00542BCB"/>
    <w:rsid w:val="00544B43"/>
    <w:rsid w:val="005A5EFF"/>
    <w:rsid w:val="005A6190"/>
    <w:rsid w:val="005B0B9B"/>
    <w:rsid w:val="005B1AEB"/>
    <w:rsid w:val="005C76D5"/>
    <w:rsid w:val="005D6E40"/>
    <w:rsid w:val="005E15FD"/>
    <w:rsid w:val="005F723F"/>
    <w:rsid w:val="005F790C"/>
    <w:rsid w:val="0064526E"/>
    <w:rsid w:val="006544EF"/>
    <w:rsid w:val="00655E3F"/>
    <w:rsid w:val="00656D1E"/>
    <w:rsid w:val="00660D18"/>
    <w:rsid w:val="00680988"/>
    <w:rsid w:val="006810CA"/>
    <w:rsid w:val="006A4147"/>
    <w:rsid w:val="006D4850"/>
    <w:rsid w:val="00705316"/>
    <w:rsid w:val="00716956"/>
    <w:rsid w:val="007239D2"/>
    <w:rsid w:val="007329C1"/>
    <w:rsid w:val="00753176"/>
    <w:rsid w:val="00757B84"/>
    <w:rsid w:val="007669F2"/>
    <w:rsid w:val="00786738"/>
    <w:rsid w:val="007A1A7A"/>
    <w:rsid w:val="007A32DA"/>
    <w:rsid w:val="007B3E5C"/>
    <w:rsid w:val="007E707D"/>
    <w:rsid w:val="008008A0"/>
    <w:rsid w:val="00803B0B"/>
    <w:rsid w:val="00811D4A"/>
    <w:rsid w:val="008161B7"/>
    <w:rsid w:val="008261B4"/>
    <w:rsid w:val="00826412"/>
    <w:rsid w:val="00835827"/>
    <w:rsid w:val="00862D42"/>
    <w:rsid w:val="0087362C"/>
    <w:rsid w:val="008934AF"/>
    <w:rsid w:val="0089713E"/>
    <w:rsid w:val="00897BDF"/>
    <w:rsid w:val="008B40D1"/>
    <w:rsid w:val="008D4B83"/>
    <w:rsid w:val="008D50FE"/>
    <w:rsid w:val="00905773"/>
    <w:rsid w:val="00912EF2"/>
    <w:rsid w:val="00940140"/>
    <w:rsid w:val="0094565F"/>
    <w:rsid w:val="00963FAF"/>
    <w:rsid w:val="00980E89"/>
    <w:rsid w:val="009A37E5"/>
    <w:rsid w:val="009D01FC"/>
    <w:rsid w:val="009E7A19"/>
    <w:rsid w:val="00A377B7"/>
    <w:rsid w:val="00A515F7"/>
    <w:rsid w:val="00A61CE4"/>
    <w:rsid w:val="00A73FED"/>
    <w:rsid w:val="00A76953"/>
    <w:rsid w:val="00A90D52"/>
    <w:rsid w:val="00AB0912"/>
    <w:rsid w:val="00AE6491"/>
    <w:rsid w:val="00AF3114"/>
    <w:rsid w:val="00B10DC0"/>
    <w:rsid w:val="00B423EB"/>
    <w:rsid w:val="00B557EA"/>
    <w:rsid w:val="00B831D9"/>
    <w:rsid w:val="00BB191E"/>
    <w:rsid w:val="00BB3190"/>
    <w:rsid w:val="00BC3DED"/>
    <w:rsid w:val="00BD3D8D"/>
    <w:rsid w:val="00C066B3"/>
    <w:rsid w:val="00C12613"/>
    <w:rsid w:val="00C145D3"/>
    <w:rsid w:val="00C14D4C"/>
    <w:rsid w:val="00C33E31"/>
    <w:rsid w:val="00C37680"/>
    <w:rsid w:val="00C429E4"/>
    <w:rsid w:val="00C669A9"/>
    <w:rsid w:val="00C82DAF"/>
    <w:rsid w:val="00C83E2F"/>
    <w:rsid w:val="00CA2507"/>
    <w:rsid w:val="00CB18C1"/>
    <w:rsid w:val="00CC0D18"/>
    <w:rsid w:val="00CC67E3"/>
    <w:rsid w:val="00D02CB2"/>
    <w:rsid w:val="00D117B9"/>
    <w:rsid w:val="00D1492A"/>
    <w:rsid w:val="00D16EC3"/>
    <w:rsid w:val="00D434CF"/>
    <w:rsid w:val="00D50262"/>
    <w:rsid w:val="00D6373E"/>
    <w:rsid w:val="00D76ACF"/>
    <w:rsid w:val="00D83440"/>
    <w:rsid w:val="00D84B52"/>
    <w:rsid w:val="00DB3DD6"/>
    <w:rsid w:val="00DC74FD"/>
    <w:rsid w:val="00DE5AEF"/>
    <w:rsid w:val="00DF6F73"/>
    <w:rsid w:val="00E12B94"/>
    <w:rsid w:val="00E31520"/>
    <w:rsid w:val="00E31568"/>
    <w:rsid w:val="00E315CC"/>
    <w:rsid w:val="00E31783"/>
    <w:rsid w:val="00E56438"/>
    <w:rsid w:val="00E6479C"/>
    <w:rsid w:val="00E7011F"/>
    <w:rsid w:val="00E72025"/>
    <w:rsid w:val="00E72CF2"/>
    <w:rsid w:val="00E75357"/>
    <w:rsid w:val="00E821E9"/>
    <w:rsid w:val="00E95D5E"/>
    <w:rsid w:val="00EA6F2F"/>
    <w:rsid w:val="00EB7F47"/>
    <w:rsid w:val="00EC1762"/>
    <w:rsid w:val="00EC18DA"/>
    <w:rsid w:val="00ED29BB"/>
    <w:rsid w:val="00ED3D54"/>
    <w:rsid w:val="00ED638F"/>
    <w:rsid w:val="00F01271"/>
    <w:rsid w:val="00F041DB"/>
    <w:rsid w:val="00F1247A"/>
    <w:rsid w:val="00F13BE3"/>
    <w:rsid w:val="00F479C0"/>
    <w:rsid w:val="00F60A5E"/>
    <w:rsid w:val="00F73EEE"/>
    <w:rsid w:val="00F74D7F"/>
    <w:rsid w:val="00F961F4"/>
    <w:rsid w:val="00FB731A"/>
    <w:rsid w:val="00FC2DEC"/>
    <w:rsid w:val="00FD03A0"/>
    <w:rsid w:val="00FF62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D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sz w:val="24"/>
        <w:szCs w:val="24"/>
        <w:lang w:val="es-A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114"/>
    <w:rPr>
      <w:rFonts w:ascii="Arial" w:eastAsia="Times New Roman" w:hAnsi="Arial"/>
      <w:sz w:val="22"/>
      <w:lang w:eastAsia="es-ES"/>
    </w:rPr>
  </w:style>
  <w:style w:type="paragraph" w:styleId="Ttulo1">
    <w:name w:val="heading 1"/>
    <w:next w:val="Normal"/>
    <w:link w:val="Ttulo1Car"/>
    <w:qFormat/>
    <w:locked/>
    <w:rsid w:val="00416457"/>
    <w:pPr>
      <w:keepNext/>
      <w:numPr>
        <w:numId w:val="14"/>
      </w:numPr>
      <w:outlineLvl w:val="0"/>
    </w:pPr>
    <w:rPr>
      <w:rFonts w:ascii="Arial" w:eastAsia="Times New Roman" w:hAnsi="Arial"/>
      <w:b/>
      <w:bCs/>
      <w:caps/>
      <w:kern w:val="32"/>
      <w:sz w:val="22"/>
      <w:szCs w:val="32"/>
      <w:lang w:eastAsia="es-ES"/>
    </w:rPr>
  </w:style>
  <w:style w:type="paragraph" w:styleId="Ttulo2">
    <w:name w:val="heading 2"/>
    <w:next w:val="Normal"/>
    <w:link w:val="Ttulo2Car"/>
    <w:unhideWhenUsed/>
    <w:qFormat/>
    <w:locked/>
    <w:rsid w:val="00416457"/>
    <w:pPr>
      <w:keepNext/>
      <w:numPr>
        <w:ilvl w:val="1"/>
        <w:numId w:val="14"/>
      </w:numPr>
      <w:spacing w:before="240" w:after="60" w:line="360" w:lineRule="auto"/>
      <w:ind w:left="578" w:hanging="578"/>
      <w:outlineLvl w:val="1"/>
    </w:pPr>
    <w:rPr>
      <w:rFonts w:ascii="Arial" w:eastAsia="Times New Roman" w:hAnsi="Arial"/>
      <w:b/>
      <w:bCs/>
      <w:iCs/>
      <w:caps/>
      <w:sz w:val="22"/>
      <w:szCs w:val="28"/>
      <w:lang w:eastAsia="es-ES"/>
    </w:rPr>
  </w:style>
  <w:style w:type="paragraph" w:styleId="Ttulo3">
    <w:name w:val="heading 3"/>
    <w:next w:val="Normal"/>
    <w:link w:val="Ttulo3Car"/>
    <w:unhideWhenUsed/>
    <w:qFormat/>
    <w:locked/>
    <w:rsid w:val="00416457"/>
    <w:pPr>
      <w:keepNext/>
      <w:numPr>
        <w:ilvl w:val="2"/>
        <w:numId w:val="14"/>
      </w:numPr>
      <w:spacing w:before="240" w:after="60"/>
      <w:outlineLvl w:val="2"/>
    </w:pPr>
    <w:rPr>
      <w:rFonts w:ascii="Arial" w:eastAsia="Times New Roman" w:hAnsi="Arial"/>
      <w:bCs/>
      <w:caps/>
      <w:sz w:val="22"/>
      <w:szCs w:val="26"/>
      <w:u w:val="single"/>
      <w:lang w:eastAsia="es-ES"/>
    </w:rPr>
  </w:style>
  <w:style w:type="paragraph" w:styleId="Ttulo4">
    <w:name w:val="heading 4"/>
    <w:next w:val="Normal"/>
    <w:link w:val="Ttulo4Car"/>
    <w:unhideWhenUsed/>
    <w:qFormat/>
    <w:locked/>
    <w:rsid w:val="00A73FED"/>
    <w:pPr>
      <w:keepNext/>
      <w:numPr>
        <w:ilvl w:val="3"/>
        <w:numId w:val="14"/>
      </w:numPr>
      <w:spacing w:after="60" w:line="360" w:lineRule="auto"/>
      <w:outlineLvl w:val="3"/>
    </w:pPr>
    <w:rPr>
      <w:rFonts w:ascii="Arial" w:eastAsia="Times New Roman" w:hAnsi="Arial"/>
      <w:bCs/>
      <w:caps/>
      <w:sz w:val="22"/>
      <w:szCs w:val="28"/>
      <w:u w:val="single"/>
      <w:lang w:eastAsia="es-ES"/>
    </w:rPr>
  </w:style>
  <w:style w:type="paragraph" w:styleId="Ttulo5">
    <w:name w:val="heading 5"/>
    <w:basedOn w:val="Normal"/>
    <w:next w:val="Normal"/>
    <w:pPr>
      <w:keepNext/>
      <w:keepLines/>
      <w:numPr>
        <w:ilvl w:val="4"/>
        <w:numId w:val="14"/>
      </w:numPr>
      <w:spacing w:before="220" w:after="40"/>
      <w:outlineLvl w:val="4"/>
    </w:pPr>
    <w:rPr>
      <w:b/>
      <w:szCs w:val="22"/>
    </w:rPr>
  </w:style>
  <w:style w:type="paragraph" w:styleId="Ttulo6">
    <w:name w:val="heading 6"/>
    <w:basedOn w:val="Normal"/>
    <w:next w:val="Normal"/>
    <w:pPr>
      <w:keepNext/>
      <w:keepLines/>
      <w:numPr>
        <w:ilvl w:val="5"/>
        <w:numId w:val="14"/>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CC0D18"/>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CC0D18"/>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C0D18"/>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semiHidden/>
    <w:rsid w:val="00CC0D18"/>
    <w:rPr>
      <w:rFonts w:asciiTheme="majorHAnsi" w:eastAsiaTheme="majorEastAsia" w:hAnsiTheme="majorHAnsi" w:cstheme="majorBidi"/>
      <w:i/>
      <w:iCs/>
      <w:color w:val="1F3763" w:themeColor="accent1" w:themeShade="7F"/>
      <w:sz w:val="22"/>
      <w:lang w:eastAsia="es-ES"/>
    </w:rPr>
  </w:style>
  <w:style w:type="paragraph" w:styleId="Ttulo">
    <w:name w:val="Title"/>
    <w:basedOn w:val="Normal"/>
    <w:next w:val="Normal"/>
    <w:pPr>
      <w:keepNext/>
      <w:keepLines/>
      <w:spacing w:before="480" w:after="120"/>
    </w:pPr>
    <w:rPr>
      <w:b/>
      <w:sz w:val="72"/>
      <w:szCs w:val="72"/>
    </w:rPr>
  </w:style>
  <w:style w:type="paragraph" w:styleId="Sangra2detindependiente">
    <w:name w:val="Body Text Indent 2"/>
    <w:basedOn w:val="Normal"/>
    <w:link w:val="Sangra2detindependienteCar"/>
    <w:uiPriority w:val="99"/>
    <w:rsid w:val="00B94A4C"/>
    <w:pPr>
      <w:spacing w:line="408" w:lineRule="auto"/>
      <w:ind w:firstLine="708"/>
      <w:jc w:val="both"/>
    </w:pPr>
  </w:style>
  <w:style w:type="character" w:customStyle="1" w:styleId="Sangra2detindependienteCar">
    <w:name w:val="Sangría 2 de t. independiente Car"/>
    <w:link w:val="Sangra2detindependiente"/>
    <w:uiPriority w:val="99"/>
    <w:locked/>
    <w:rsid w:val="00B94A4C"/>
    <w:rPr>
      <w:rFonts w:ascii="Arial" w:eastAsia="Times New Roman" w:hAnsi="Arial"/>
      <w:sz w:val="22"/>
      <w:lang w:eastAsia="es-ES"/>
    </w:rPr>
  </w:style>
  <w:style w:type="character" w:styleId="Hipervnculo">
    <w:name w:val="Hyperlink"/>
    <w:uiPriority w:val="99"/>
    <w:rsid w:val="00B94A4C"/>
    <w:rPr>
      <w:rFonts w:cs="Times New Roman"/>
      <w:color w:val="000080"/>
      <w:u w:val="single"/>
    </w:rPr>
  </w:style>
  <w:style w:type="character" w:styleId="Refdenotaalfinal">
    <w:name w:val="endnote reference"/>
    <w:uiPriority w:val="99"/>
    <w:rsid w:val="00B94A4C"/>
    <w:rPr>
      <w:rFonts w:cs="Times New Roman"/>
      <w:vertAlign w:val="superscript"/>
    </w:rPr>
  </w:style>
  <w:style w:type="paragraph" w:styleId="Encabezado">
    <w:name w:val="header"/>
    <w:basedOn w:val="Normal"/>
    <w:link w:val="EncabezadoCar"/>
    <w:uiPriority w:val="99"/>
    <w:rsid w:val="00B94A4C"/>
    <w:pPr>
      <w:tabs>
        <w:tab w:val="center" w:pos="4419"/>
        <w:tab w:val="right" w:pos="8838"/>
      </w:tabs>
    </w:pPr>
  </w:style>
  <w:style w:type="character" w:customStyle="1" w:styleId="EncabezadoCar">
    <w:name w:val="Encabezado Car"/>
    <w:link w:val="Encabezado"/>
    <w:uiPriority w:val="99"/>
    <w:locked/>
    <w:rsid w:val="00B94A4C"/>
    <w:rPr>
      <w:rFonts w:ascii="Univers (W1)" w:hAnsi="Univers (W1)" w:cs="Times New Roman"/>
      <w:sz w:val="20"/>
      <w:szCs w:val="20"/>
      <w:lang w:eastAsia="es-ES"/>
    </w:rPr>
  </w:style>
  <w:style w:type="paragraph" w:styleId="Piedepgina">
    <w:name w:val="footer"/>
    <w:basedOn w:val="Normal"/>
    <w:link w:val="PiedepginaCar"/>
    <w:uiPriority w:val="99"/>
    <w:rsid w:val="00B94A4C"/>
    <w:pPr>
      <w:tabs>
        <w:tab w:val="center" w:pos="4419"/>
        <w:tab w:val="right" w:pos="8838"/>
      </w:tabs>
    </w:pPr>
  </w:style>
  <w:style w:type="character" w:customStyle="1" w:styleId="PiedepginaCar">
    <w:name w:val="Pie de página Car"/>
    <w:link w:val="Piedepgina"/>
    <w:uiPriority w:val="99"/>
    <w:locked/>
    <w:rsid w:val="00B94A4C"/>
    <w:rPr>
      <w:rFonts w:ascii="Univers (W1)" w:hAnsi="Univers (W1)" w:cs="Times New Roman"/>
      <w:sz w:val="20"/>
      <w:szCs w:val="20"/>
      <w:lang w:eastAsia="es-ES"/>
    </w:rPr>
  </w:style>
  <w:style w:type="paragraph" w:styleId="Textodeglobo">
    <w:name w:val="Balloon Text"/>
    <w:basedOn w:val="Normal"/>
    <w:link w:val="TextodegloboCar"/>
    <w:uiPriority w:val="99"/>
    <w:semiHidden/>
    <w:rsid w:val="00B94A4C"/>
    <w:rPr>
      <w:rFonts w:ascii="Tahoma" w:hAnsi="Tahoma" w:cs="Tahoma"/>
      <w:sz w:val="16"/>
      <w:szCs w:val="16"/>
    </w:rPr>
  </w:style>
  <w:style w:type="character" w:customStyle="1" w:styleId="TextodegloboCar">
    <w:name w:val="Texto de globo Car"/>
    <w:link w:val="Textodeglobo"/>
    <w:uiPriority w:val="99"/>
    <w:semiHidden/>
    <w:locked/>
    <w:rsid w:val="00B94A4C"/>
    <w:rPr>
      <w:rFonts w:ascii="Tahoma" w:hAnsi="Tahoma" w:cs="Tahoma"/>
      <w:sz w:val="16"/>
      <w:szCs w:val="16"/>
      <w:lang w:eastAsia="es-ES"/>
    </w:rPr>
  </w:style>
  <w:style w:type="paragraph" w:styleId="Prrafodelista">
    <w:name w:val="List Paragraph"/>
    <w:basedOn w:val="Normal"/>
    <w:uiPriority w:val="34"/>
    <w:qFormat/>
    <w:rsid w:val="009E2BBD"/>
    <w:pPr>
      <w:ind w:left="720"/>
      <w:contextualSpacing/>
    </w:pPr>
  </w:style>
  <w:style w:type="paragraph" w:styleId="Textonotapie">
    <w:name w:val="footnote text"/>
    <w:basedOn w:val="Normal"/>
    <w:link w:val="TextonotapieCar"/>
    <w:uiPriority w:val="99"/>
    <w:semiHidden/>
    <w:rsid w:val="00E05375"/>
    <w:rPr>
      <w:sz w:val="20"/>
    </w:rPr>
  </w:style>
  <w:style w:type="character" w:customStyle="1" w:styleId="TextonotapieCar">
    <w:name w:val="Texto nota pie Car"/>
    <w:link w:val="Textonotapie"/>
    <w:uiPriority w:val="99"/>
    <w:semiHidden/>
    <w:locked/>
    <w:rsid w:val="00E05375"/>
    <w:rPr>
      <w:rFonts w:ascii="Univers (W1)" w:hAnsi="Univers (W1)" w:cs="Times New Roman"/>
      <w:sz w:val="20"/>
      <w:szCs w:val="20"/>
      <w:lang w:eastAsia="es-ES"/>
    </w:rPr>
  </w:style>
  <w:style w:type="character" w:styleId="Refdenotaalpie">
    <w:name w:val="footnote reference"/>
    <w:uiPriority w:val="99"/>
    <w:semiHidden/>
    <w:rsid w:val="00E05375"/>
    <w:rPr>
      <w:rFonts w:cs="Times New Roman"/>
      <w:vertAlign w:val="superscript"/>
    </w:rPr>
  </w:style>
  <w:style w:type="paragraph" w:customStyle="1" w:styleId="Sangra2detindependiente1">
    <w:name w:val="Sangría 2 de t. independiente1"/>
    <w:basedOn w:val="Normal"/>
    <w:uiPriority w:val="99"/>
    <w:rsid w:val="00053BBA"/>
    <w:pPr>
      <w:tabs>
        <w:tab w:val="left" w:pos="708"/>
      </w:tabs>
      <w:suppressAutoHyphens/>
      <w:spacing w:line="408" w:lineRule="auto"/>
      <w:ind w:firstLine="708"/>
      <w:jc w:val="both"/>
    </w:pPr>
    <w:rPr>
      <w:rFonts w:cs="Arial"/>
      <w:kern w:val="1"/>
      <w:lang w:eastAsia="zh-CN"/>
    </w:rPr>
  </w:style>
  <w:style w:type="paragraph" w:styleId="Textoindependiente">
    <w:name w:val="Body Text"/>
    <w:basedOn w:val="Normal"/>
    <w:link w:val="TextoindependienteCar"/>
    <w:uiPriority w:val="99"/>
    <w:semiHidden/>
    <w:rsid w:val="008B0FA2"/>
    <w:pPr>
      <w:spacing w:after="120"/>
    </w:pPr>
  </w:style>
  <w:style w:type="character" w:customStyle="1" w:styleId="TextoindependienteCar">
    <w:name w:val="Texto independiente Car"/>
    <w:link w:val="Textoindependiente"/>
    <w:uiPriority w:val="99"/>
    <w:semiHidden/>
    <w:locked/>
    <w:rsid w:val="008B0FA2"/>
    <w:rPr>
      <w:rFonts w:ascii="Univers (W1)" w:hAnsi="Univers (W1)" w:cs="Times New Roman"/>
      <w:sz w:val="20"/>
      <w:szCs w:val="20"/>
      <w:lang w:eastAsia="es-ES"/>
    </w:rPr>
  </w:style>
  <w:style w:type="character" w:styleId="Textoennegrita">
    <w:name w:val="Strong"/>
    <w:uiPriority w:val="99"/>
    <w:qFormat/>
    <w:rsid w:val="00DE3DDF"/>
    <w:rPr>
      <w:rFonts w:cs="Times New Roman"/>
      <w:b/>
      <w:bCs/>
    </w:rPr>
  </w:style>
  <w:style w:type="character" w:styleId="Refdecomentario">
    <w:name w:val="annotation reference"/>
    <w:uiPriority w:val="99"/>
    <w:semiHidden/>
    <w:rsid w:val="00E470E9"/>
    <w:rPr>
      <w:rFonts w:cs="Times New Roman"/>
      <w:sz w:val="16"/>
      <w:szCs w:val="16"/>
    </w:rPr>
  </w:style>
  <w:style w:type="paragraph" w:styleId="Textocomentario">
    <w:name w:val="annotation text"/>
    <w:basedOn w:val="Normal"/>
    <w:link w:val="TextocomentarioCar"/>
    <w:rsid w:val="00E470E9"/>
    <w:rPr>
      <w:sz w:val="20"/>
    </w:rPr>
  </w:style>
  <w:style w:type="character" w:customStyle="1" w:styleId="TextocomentarioCar">
    <w:name w:val="Texto comentario Car"/>
    <w:link w:val="Textocomentario"/>
    <w:rsid w:val="005A7E14"/>
    <w:rPr>
      <w:rFonts w:ascii="Univers (W1)" w:eastAsia="Times New Roman" w:hAnsi="Univers (W1)"/>
      <w:sz w:val="20"/>
      <w:szCs w:val="20"/>
      <w:lang w:val="es-ES" w:eastAsia="es-ES"/>
    </w:rPr>
  </w:style>
  <w:style w:type="paragraph" w:styleId="Asuntodelcomentario">
    <w:name w:val="annotation subject"/>
    <w:basedOn w:val="Textocomentario"/>
    <w:next w:val="Textocomentario"/>
    <w:link w:val="AsuntodelcomentarioCar"/>
    <w:uiPriority w:val="99"/>
    <w:semiHidden/>
    <w:rsid w:val="00E470E9"/>
    <w:rPr>
      <w:b/>
      <w:bCs/>
    </w:rPr>
  </w:style>
  <w:style w:type="character" w:customStyle="1" w:styleId="AsuntodelcomentarioCar">
    <w:name w:val="Asunto del comentario Car"/>
    <w:link w:val="Asuntodelcomentario"/>
    <w:uiPriority w:val="99"/>
    <w:semiHidden/>
    <w:rsid w:val="005A7E14"/>
    <w:rPr>
      <w:rFonts w:ascii="Univers (W1)" w:eastAsia="Times New Roman" w:hAnsi="Univers (W1)"/>
      <w:b/>
      <w:bCs/>
      <w:sz w:val="20"/>
      <w:szCs w:val="20"/>
      <w:lang w:val="es-ES" w:eastAsia="es-ES"/>
    </w:rPr>
  </w:style>
  <w:style w:type="character" w:customStyle="1" w:styleId="Ttulo1Car">
    <w:name w:val="Título 1 Car"/>
    <w:link w:val="Ttulo1"/>
    <w:rsid w:val="00416457"/>
    <w:rPr>
      <w:rFonts w:ascii="Arial" w:eastAsia="Times New Roman" w:hAnsi="Arial"/>
      <w:b/>
      <w:bCs/>
      <w:caps/>
      <w:kern w:val="32"/>
      <w:sz w:val="22"/>
      <w:szCs w:val="32"/>
      <w:lang w:eastAsia="es-ES"/>
    </w:rPr>
  </w:style>
  <w:style w:type="character" w:customStyle="1" w:styleId="Ttulo2Car">
    <w:name w:val="Título 2 Car"/>
    <w:link w:val="Ttulo2"/>
    <w:rsid w:val="00416457"/>
    <w:rPr>
      <w:rFonts w:ascii="Arial" w:eastAsia="Times New Roman" w:hAnsi="Arial"/>
      <w:b/>
      <w:bCs/>
      <w:iCs/>
      <w:caps/>
      <w:sz w:val="22"/>
      <w:szCs w:val="28"/>
      <w:lang w:eastAsia="es-ES"/>
    </w:rPr>
  </w:style>
  <w:style w:type="character" w:customStyle="1" w:styleId="Ttulo3Car">
    <w:name w:val="Título 3 Car"/>
    <w:link w:val="Ttulo3"/>
    <w:rsid w:val="00416457"/>
    <w:rPr>
      <w:rFonts w:ascii="Arial" w:eastAsia="Times New Roman" w:hAnsi="Arial"/>
      <w:bCs/>
      <w:caps/>
      <w:sz w:val="22"/>
      <w:szCs w:val="26"/>
      <w:u w:val="single"/>
      <w:lang w:eastAsia="es-ES"/>
    </w:rPr>
  </w:style>
  <w:style w:type="character" w:customStyle="1" w:styleId="Ttulo4Car">
    <w:name w:val="Título 4 Car"/>
    <w:link w:val="Ttulo4"/>
    <w:rsid w:val="00A73FED"/>
    <w:rPr>
      <w:rFonts w:ascii="Arial" w:eastAsia="Times New Roman" w:hAnsi="Arial"/>
      <w:bCs/>
      <w:caps/>
      <w:sz w:val="22"/>
      <w:szCs w:val="28"/>
      <w:u w:val="single"/>
      <w:lang w:eastAsia="es-ES"/>
    </w:rPr>
  </w:style>
  <w:style w:type="paragraph" w:styleId="TtulodeTDC">
    <w:name w:val="TOC Heading"/>
    <w:basedOn w:val="Ttulo1"/>
    <w:next w:val="Normal"/>
    <w:uiPriority w:val="39"/>
    <w:unhideWhenUsed/>
    <w:qFormat/>
    <w:rsid w:val="00C218B1"/>
    <w:pPr>
      <w:keepLines/>
      <w:spacing w:line="259" w:lineRule="auto"/>
      <w:outlineLvl w:val="9"/>
    </w:pPr>
    <w:rPr>
      <w:b w:val="0"/>
      <w:bCs w:val="0"/>
      <w:color w:val="2E74B5"/>
      <w:kern w:val="0"/>
      <w:lang w:eastAsia="es-AR"/>
    </w:rPr>
  </w:style>
  <w:style w:type="paragraph" w:styleId="TDC1">
    <w:name w:val="toc 1"/>
    <w:basedOn w:val="Normal"/>
    <w:next w:val="Normal"/>
    <w:autoRedefine/>
    <w:uiPriority w:val="39"/>
    <w:locked/>
    <w:rsid w:val="00B33D2B"/>
    <w:pPr>
      <w:tabs>
        <w:tab w:val="left" w:pos="480"/>
        <w:tab w:val="right" w:leader="dot" w:pos="8777"/>
      </w:tabs>
    </w:pPr>
  </w:style>
  <w:style w:type="paragraph" w:styleId="TDC2">
    <w:name w:val="toc 2"/>
    <w:basedOn w:val="Normal"/>
    <w:next w:val="Normal"/>
    <w:autoRedefine/>
    <w:uiPriority w:val="39"/>
    <w:locked/>
    <w:rsid w:val="000C1091"/>
    <w:pPr>
      <w:tabs>
        <w:tab w:val="left" w:pos="880"/>
        <w:tab w:val="right" w:leader="dot" w:pos="8777"/>
      </w:tabs>
      <w:spacing w:line="360" w:lineRule="auto"/>
    </w:pPr>
  </w:style>
  <w:style w:type="paragraph" w:styleId="TDC3">
    <w:name w:val="toc 3"/>
    <w:basedOn w:val="Normal"/>
    <w:next w:val="Normal"/>
    <w:autoRedefine/>
    <w:uiPriority w:val="39"/>
    <w:locked/>
    <w:rsid w:val="00C218B1"/>
    <w:pPr>
      <w:ind w:left="480"/>
    </w:pPr>
  </w:style>
  <w:style w:type="paragraph" w:styleId="TDC4">
    <w:name w:val="toc 4"/>
    <w:basedOn w:val="Normal"/>
    <w:next w:val="Normal"/>
    <w:autoRedefine/>
    <w:uiPriority w:val="39"/>
    <w:locked/>
    <w:rsid w:val="00C218B1"/>
    <w:pPr>
      <w:ind w:left="720"/>
    </w:pPr>
  </w:style>
  <w:style w:type="paragraph" w:customStyle="1" w:styleId="Default">
    <w:name w:val="Default"/>
    <w:rsid w:val="009339CA"/>
    <w:pPr>
      <w:autoSpaceDE w:val="0"/>
      <w:autoSpaceDN w:val="0"/>
      <w:adjustRightInd w:val="0"/>
    </w:pPr>
    <w:rPr>
      <w:rFonts w:ascii="Arial" w:hAnsi="Arial" w:cs="Arial"/>
      <w:color w:val="000000"/>
      <w:lang w:eastAsia="es-AR"/>
    </w:rPr>
  </w:style>
  <w:style w:type="paragraph" w:styleId="Sangra3detindependiente">
    <w:name w:val="Body Text Indent 3"/>
    <w:basedOn w:val="Normal"/>
    <w:link w:val="Sangra3detindependienteCar"/>
    <w:uiPriority w:val="99"/>
    <w:unhideWhenUsed/>
    <w:rsid w:val="00EA580C"/>
    <w:pPr>
      <w:spacing w:after="120"/>
      <w:ind w:left="283"/>
    </w:pPr>
    <w:rPr>
      <w:sz w:val="16"/>
      <w:szCs w:val="16"/>
    </w:rPr>
  </w:style>
  <w:style w:type="character" w:customStyle="1" w:styleId="Sangra3detindependienteCar">
    <w:name w:val="Sangría 3 de t. independiente Car"/>
    <w:link w:val="Sangra3detindependiente"/>
    <w:uiPriority w:val="99"/>
    <w:rsid w:val="00EA580C"/>
    <w:rPr>
      <w:rFonts w:ascii="Univers (W1)" w:eastAsia="Times New Roman" w:hAnsi="Univers (W1)"/>
      <w:sz w:val="16"/>
      <w:szCs w:val="16"/>
      <w:lang w:val="es-ES" w:eastAsia="es-ES"/>
    </w:rPr>
  </w:style>
  <w:style w:type="character" w:customStyle="1" w:styleId="WW8Num2z3">
    <w:name w:val="WW8Num2z3"/>
    <w:rsid w:val="00E043E1"/>
  </w:style>
  <w:style w:type="paragraph" w:styleId="Revisin">
    <w:name w:val="Revision"/>
    <w:hidden/>
    <w:uiPriority w:val="99"/>
    <w:semiHidden/>
    <w:rsid w:val="00487653"/>
    <w:rPr>
      <w:rFonts w:ascii="Univers (W1)" w:eastAsia="Times New Roman" w:hAnsi="Univers (W1)"/>
      <w:lang w:eastAsia="es-ES"/>
    </w:rPr>
  </w:style>
  <w:style w:type="paragraph" w:customStyle="1" w:styleId="paragraph">
    <w:name w:val="paragraph"/>
    <w:basedOn w:val="Normal"/>
    <w:rsid w:val="00AB402A"/>
    <w:pPr>
      <w:spacing w:before="100" w:beforeAutospacing="1" w:after="100" w:afterAutospacing="1"/>
    </w:pPr>
    <w:rPr>
      <w:rFonts w:ascii="Times New Roman" w:hAnsi="Times New Roman"/>
      <w:lang w:eastAsia="es-AR"/>
    </w:rPr>
  </w:style>
  <w:style w:type="character" w:customStyle="1" w:styleId="normaltextrun">
    <w:name w:val="normaltextrun"/>
    <w:basedOn w:val="Fuentedeprrafopredeter"/>
    <w:rsid w:val="00AB402A"/>
  </w:style>
  <w:style w:type="character" w:customStyle="1" w:styleId="eop">
    <w:name w:val="eop"/>
    <w:basedOn w:val="Fuentedeprrafopredeter"/>
    <w:rsid w:val="00AB402A"/>
  </w:style>
  <w:style w:type="character" w:customStyle="1" w:styleId="Mencinsinresolver1">
    <w:name w:val="Mención sin resolver1"/>
    <w:uiPriority w:val="99"/>
    <w:semiHidden/>
    <w:unhideWhenUsed/>
    <w:rsid w:val="00D966C0"/>
    <w:rPr>
      <w:color w:val="605E5C"/>
      <w:shd w:val="clear" w:color="auto" w:fill="E1DFDD"/>
    </w:rPr>
  </w:style>
  <w:style w:type="character" w:customStyle="1" w:styleId="xnormaltextrun">
    <w:name w:val="x_normaltextrun"/>
    <w:basedOn w:val="Fuentedeprrafopredeter"/>
    <w:rsid w:val="00857C11"/>
  </w:style>
  <w:style w:type="paragraph" w:styleId="NormalWeb">
    <w:name w:val="Normal (Web)"/>
    <w:basedOn w:val="Normal"/>
    <w:uiPriority w:val="99"/>
    <w:unhideWhenUsed/>
    <w:rsid w:val="00DA4A3F"/>
    <w:pPr>
      <w:spacing w:before="100" w:beforeAutospacing="1" w:after="100" w:afterAutospacing="1"/>
    </w:pPr>
    <w:rPr>
      <w:rFonts w:ascii="Times New Roman" w:hAnsi="Times New Roman"/>
      <w:lang w:eastAsia="es-AR"/>
    </w:rPr>
  </w:style>
  <w:style w:type="character" w:customStyle="1" w:styleId="ui-provider">
    <w:name w:val="ui-provider"/>
    <w:basedOn w:val="Fuentedeprrafopredeter"/>
    <w:rsid w:val="00DA4A3F"/>
  </w:style>
  <w:style w:type="paragraph" w:styleId="HTMLconformatoprevio">
    <w:name w:val="HTML Preformatted"/>
    <w:basedOn w:val="Normal"/>
    <w:link w:val="HTMLconformatoprevioCar"/>
    <w:uiPriority w:val="99"/>
    <w:unhideWhenUsed/>
    <w:rsid w:val="00966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fr-FR" w:eastAsia="fr-FR"/>
    </w:rPr>
  </w:style>
  <w:style w:type="character" w:customStyle="1" w:styleId="HTMLconformatoprevioCar">
    <w:name w:val="HTML con formato previo Car"/>
    <w:link w:val="HTMLconformatoprevio"/>
    <w:uiPriority w:val="99"/>
    <w:rsid w:val="009667E9"/>
    <w:rPr>
      <w:rFonts w:ascii="Courier New" w:eastAsia="Times New Roman" w:hAnsi="Courier New" w:cs="Courier New"/>
    </w:rPr>
  </w:style>
  <w:style w:type="character" w:customStyle="1" w:styleId="y2iqfc">
    <w:name w:val="y2iqfc"/>
    <w:basedOn w:val="Fuentedeprrafopredeter"/>
    <w:rsid w:val="009667E9"/>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dxa"/>
      <w:tblCellMar>
        <w:top w:w="0" w:type="dxa"/>
        <w:left w:w="115" w:type="dxa"/>
        <w:bottom w:w="0" w:type="dxa"/>
        <w:right w:w="115" w:type="dxa"/>
      </w:tblCellMar>
    </w:tblPr>
  </w:style>
  <w:style w:type="table" w:customStyle="1" w:styleId="a0">
    <w:basedOn w:val="Tablanormal"/>
    <w:tblPr>
      <w:tblStyleRowBandSize w:val="1"/>
      <w:tblStyleColBandSize w:val="1"/>
      <w:tblInd w:w="0" w:type="dxa"/>
      <w:tblCellMar>
        <w:top w:w="0" w:type="dxa"/>
        <w:left w:w="115" w:type="dxa"/>
        <w:bottom w:w="0" w:type="dxa"/>
        <w:right w:w="115" w:type="dxa"/>
      </w:tblCellMar>
    </w:tblPr>
  </w:style>
  <w:style w:type="table" w:customStyle="1" w:styleId="a1">
    <w:basedOn w:val="Tablanormal"/>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963FAF"/>
    <w:rPr>
      <w:color w:val="605E5C"/>
      <w:shd w:val="clear" w:color="auto" w:fill="E1DFDD"/>
    </w:rPr>
  </w:style>
  <w:style w:type="character" w:customStyle="1" w:styleId="LienInternet">
    <w:name w:val="Lien Internet"/>
    <w:semiHidden/>
    <w:rsid w:val="00963FAF"/>
    <w:rPr>
      <w:color w:val="0000FF"/>
      <w:u w:val="single"/>
    </w:rPr>
  </w:style>
  <w:style w:type="table" w:customStyle="1" w:styleId="TableNormal1">
    <w:name w:val="Table Normal1"/>
    <w:rsid w:val="00393EE7"/>
    <w:tblPr>
      <w:tblCellMar>
        <w:top w:w="0" w:type="dxa"/>
        <w:left w:w="0" w:type="dxa"/>
        <w:bottom w:w="0" w:type="dxa"/>
        <w:right w:w="0" w:type="dxa"/>
      </w:tblCellMar>
    </w:tblPr>
  </w:style>
  <w:style w:type="character" w:customStyle="1" w:styleId="Ttulo8Car">
    <w:name w:val="Título 8 Car"/>
    <w:basedOn w:val="Fuentedeprrafopredeter"/>
    <w:link w:val="Ttulo8"/>
    <w:uiPriority w:val="9"/>
    <w:semiHidden/>
    <w:rsid w:val="00CC0D18"/>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CC0D18"/>
    <w:rPr>
      <w:rFonts w:asciiTheme="majorHAnsi" w:eastAsiaTheme="majorEastAsia" w:hAnsiTheme="majorHAnsi" w:cstheme="majorBidi"/>
      <w:i/>
      <w:iCs/>
      <w:color w:val="272727" w:themeColor="text1" w:themeTint="D8"/>
      <w:sz w:val="21"/>
      <w:szCs w:val="21"/>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sz w:val="24"/>
        <w:szCs w:val="24"/>
        <w:lang w:val="es-A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114"/>
    <w:rPr>
      <w:rFonts w:ascii="Arial" w:eastAsia="Times New Roman" w:hAnsi="Arial"/>
      <w:sz w:val="22"/>
      <w:lang w:eastAsia="es-ES"/>
    </w:rPr>
  </w:style>
  <w:style w:type="paragraph" w:styleId="Ttulo1">
    <w:name w:val="heading 1"/>
    <w:next w:val="Normal"/>
    <w:link w:val="Ttulo1Car"/>
    <w:qFormat/>
    <w:locked/>
    <w:rsid w:val="00416457"/>
    <w:pPr>
      <w:keepNext/>
      <w:numPr>
        <w:numId w:val="14"/>
      </w:numPr>
      <w:outlineLvl w:val="0"/>
    </w:pPr>
    <w:rPr>
      <w:rFonts w:ascii="Arial" w:eastAsia="Times New Roman" w:hAnsi="Arial"/>
      <w:b/>
      <w:bCs/>
      <w:caps/>
      <w:kern w:val="32"/>
      <w:sz w:val="22"/>
      <w:szCs w:val="32"/>
      <w:lang w:eastAsia="es-ES"/>
    </w:rPr>
  </w:style>
  <w:style w:type="paragraph" w:styleId="Ttulo2">
    <w:name w:val="heading 2"/>
    <w:next w:val="Normal"/>
    <w:link w:val="Ttulo2Car"/>
    <w:unhideWhenUsed/>
    <w:qFormat/>
    <w:locked/>
    <w:rsid w:val="00416457"/>
    <w:pPr>
      <w:keepNext/>
      <w:numPr>
        <w:ilvl w:val="1"/>
        <w:numId w:val="14"/>
      </w:numPr>
      <w:spacing w:before="240" w:after="60" w:line="360" w:lineRule="auto"/>
      <w:ind w:left="578" w:hanging="578"/>
      <w:outlineLvl w:val="1"/>
    </w:pPr>
    <w:rPr>
      <w:rFonts w:ascii="Arial" w:eastAsia="Times New Roman" w:hAnsi="Arial"/>
      <w:b/>
      <w:bCs/>
      <w:iCs/>
      <w:caps/>
      <w:sz w:val="22"/>
      <w:szCs w:val="28"/>
      <w:lang w:eastAsia="es-ES"/>
    </w:rPr>
  </w:style>
  <w:style w:type="paragraph" w:styleId="Ttulo3">
    <w:name w:val="heading 3"/>
    <w:next w:val="Normal"/>
    <w:link w:val="Ttulo3Car"/>
    <w:unhideWhenUsed/>
    <w:qFormat/>
    <w:locked/>
    <w:rsid w:val="00416457"/>
    <w:pPr>
      <w:keepNext/>
      <w:numPr>
        <w:ilvl w:val="2"/>
        <w:numId w:val="14"/>
      </w:numPr>
      <w:spacing w:before="240" w:after="60"/>
      <w:outlineLvl w:val="2"/>
    </w:pPr>
    <w:rPr>
      <w:rFonts w:ascii="Arial" w:eastAsia="Times New Roman" w:hAnsi="Arial"/>
      <w:bCs/>
      <w:caps/>
      <w:sz w:val="22"/>
      <w:szCs w:val="26"/>
      <w:u w:val="single"/>
      <w:lang w:eastAsia="es-ES"/>
    </w:rPr>
  </w:style>
  <w:style w:type="paragraph" w:styleId="Ttulo4">
    <w:name w:val="heading 4"/>
    <w:next w:val="Normal"/>
    <w:link w:val="Ttulo4Car"/>
    <w:unhideWhenUsed/>
    <w:qFormat/>
    <w:locked/>
    <w:rsid w:val="00A73FED"/>
    <w:pPr>
      <w:keepNext/>
      <w:numPr>
        <w:ilvl w:val="3"/>
        <w:numId w:val="14"/>
      </w:numPr>
      <w:spacing w:after="60" w:line="360" w:lineRule="auto"/>
      <w:outlineLvl w:val="3"/>
    </w:pPr>
    <w:rPr>
      <w:rFonts w:ascii="Arial" w:eastAsia="Times New Roman" w:hAnsi="Arial"/>
      <w:bCs/>
      <w:caps/>
      <w:sz w:val="22"/>
      <w:szCs w:val="28"/>
      <w:u w:val="single"/>
      <w:lang w:eastAsia="es-ES"/>
    </w:rPr>
  </w:style>
  <w:style w:type="paragraph" w:styleId="Ttulo5">
    <w:name w:val="heading 5"/>
    <w:basedOn w:val="Normal"/>
    <w:next w:val="Normal"/>
    <w:pPr>
      <w:keepNext/>
      <w:keepLines/>
      <w:numPr>
        <w:ilvl w:val="4"/>
        <w:numId w:val="14"/>
      </w:numPr>
      <w:spacing w:before="220" w:after="40"/>
      <w:outlineLvl w:val="4"/>
    </w:pPr>
    <w:rPr>
      <w:b/>
      <w:szCs w:val="22"/>
    </w:rPr>
  </w:style>
  <w:style w:type="paragraph" w:styleId="Ttulo6">
    <w:name w:val="heading 6"/>
    <w:basedOn w:val="Normal"/>
    <w:next w:val="Normal"/>
    <w:pPr>
      <w:keepNext/>
      <w:keepLines/>
      <w:numPr>
        <w:ilvl w:val="5"/>
        <w:numId w:val="14"/>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CC0D18"/>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CC0D18"/>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C0D18"/>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semiHidden/>
    <w:rsid w:val="00CC0D18"/>
    <w:rPr>
      <w:rFonts w:asciiTheme="majorHAnsi" w:eastAsiaTheme="majorEastAsia" w:hAnsiTheme="majorHAnsi" w:cstheme="majorBidi"/>
      <w:i/>
      <w:iCs/>
      <w:color w:val="1F3763" w:themeColor="accent1" w:themeShade="7F"/>
      <w:sz w:val="22"/>
      <w:lang w:eastAsia="es-ES"/>
    </w:rPr>
  </w:style>
  <w:style w:type="paragraph" w:styleId="Ttulo">
    <w:name w:val="Title"/>
    <w:basedOn w:val="Normal"/>
    <w:next w:val="Normal"/>
    <w:pPr>
      <w:keepNext/>
      <w:keepLines/>
      <w:spacing w:before="480" w:after="120"/>
    </w:pPr>
    <w:rPr>
      <w:b/>
      <w:sz w:val="72"/>
      <w:szCs w:val="72"/>
    </w:rPr>
  </w:style>
  <w:style w:type="paragraph" w:styleId="Sangra2detindependiente">
    <w:name w:val="Body Text Indent 2"/>
    <w:basedOn w:val="Normal"/>
    <w:link w:val="Sangra2detindependienteCar"/>
    <w:uiPriority w:val="99"/>
    <w:rsid w:val="00B94A4C"/>
    <w:pPr>
      <w:spacing w:line="408" w:lineRule="auto"/>
      <w:ind w:firstLine="708"/>
      <w:jc w:val="both"/>
    </w:pPr>
  </w:style>
  <w:style w:type="character" w:customStyle="1" w:styleId="Sangra2detindependienteCar">
    <w:name w:val="Sangría 2 de t. independiente Car"/>
    <w:link w:val="Sangra2detindependiente"/>
    <w:uiPriority w:val="99"/>
    <w:locked/>
    <w:rsid w:val="00B94A4C"/>
    <w:rPr>
      <w:rFonts w:ascii="Arial" w:eastAsia="Times New Roman" w:hAnsi="Arial"/>
      <w:sz w:val="22"/>
      <w:lang w:eastAsia="es-ES"/>
    </w:rPr>
  </w:style>
  <w:style w:type="character" w:styleId="Hipervnculo">
    <w:name w:val="Hyperlink"/>
    <w:uiPriority w:val="99"/>
    <w:rsid w:val="00B94A4C"/>
    <w:rPr>
      <w:rFonts w:cs="Times New Roman"/>
      <w:color w:val="000080"/>
      <w:u w:val="single"/>
    </w:rPr>
  </w:style>
  <w:style w:type="character" w:styleId="Refdenotaalfinal">
    <w:name w:val="endnote reference"/>
    <w:uiPriority w:val="99"/>
    <w:rsid w:val="00B94A4C"/>
    <w:rPr>
      <w:rFonts w:cs="Times New Roman"/>
      <w:vertAlign w:val="superscript"/>
    </w:rPr>
  </w:style>
  <w:style w:type="paragraph" w:styleId="Encabezado">
    <w:name w:val="header"/>
    <w:basedOn w:val="Normal"/>
    <w:link w:val="EncabezadoCar"/>
    <w:uiPriority w:val="99"/>
    <w:rsid w:val="00B94A4C"/>
    <w:pPr>
      <w:tabs>
        <w:tab w:val="center" w:pos="4419"/>
        <w:tab w:val="right" w:pos="8838"/>
      </w:tabs>
    </w:pPr>
  </w:style>
  <w:style w:type="character" w:customStyle="1" w:styleId="EncabezadoCar">
    <w:name w:val="Encabezado Car"/>
    <w:link w:val="Encabezado"/>
    <w:uiPriority w:val="99"/>
    <w:locked/>
    <w:rsid w:val="00B94A4C"/>
    <w:rPr>
      <w:rFonts w:ascii="Univers (W1)" w:hAnsi="Univers (W1)" w:cs="Times New Roman"/>
      <w:sz w:val="20"/>
      <w:szCs w:val="20"/>
      <w:lang w:eastAsia="es-ES"/>
    </w:rPr>
  </w:style>
  <w:style w:type="paragraph" w:styleId="Piedepgina">
    <w:name w:val="footer"/>
    <w:basedOn w:val="Normal"/>
    <w:link w:val="PiedepginaCar"/>
    <w:uiPriority w:val="99"/>
    <w:rsid w:val="00B94A4C"/>
    <w:pPr>
      <w:tabs>
        <w:tab w:val="center" w:pos="4419"/>
        <w:tab w:val="right" w:pos="8838"/>
      </w:tabs>
    </w:pPr>
  </w:style>
  <w:style w:type="character" w:customStyle="1" w:styleId="PiedepginaCar">
    <w:name w:val="Pie de página Car"/>
    <w:link w:val="Piedepgina"/>
    <w:uiPriority w:val="99"/>
    <w:locked/>
    <w:rsid w:val="00B94A4C"/>
    <w:rPr>
      <w:rFonts w:ascii="Univers (W1)" w:hAnsi="Univers (W1)" w:cs="Times New Roman"/>
      <w:sz w:val="20"/>
      <w:szCs w:val="20"/>
      <w:lang w:eastAsia="es-ES"/>
    </w:rPr>
  </w:style>
  <w:style w:type="paragraph" w:styleId="Textodeglobo">
    <w:name w:val="Balloon Text"/>
    <w:basedOn w:val="Normal"/>
    <w:link w:val="TextodegloboCar"/>
    <w:uiPriority w:val="99"/>
    <w:semiHidden/>
    <w:rsid w:val="00B94A4C"/>
    <w:rPr>
      <w:rFonts w:ascii="Tahoma" w:hAnsi="Tahoma" w:cs="Tahoma"/>
      <w:sz w:val="16"/>
      <w:szCs w:val="16"/>
    </w:rPr>
  </w:style>
  <w:style w:type="character" w:customStyle="1" w:styleId="TextodegloboCar">
    <w:name w:val="Texto de globo Car"/>
    <w:link w:val="Textodeglobo"/>
    <w:uiPriority w:val="99"/>
    <w:semiHidden/>
    <w:locked/>
    <w:rsid w:val="00B94A4C"/>
    <w:rPr>
      <w:rFonts w:ascii="Tahoma" w:hAnsi="Tahoma" w:cs="Tahoma"/>
      <w:sz w:val="16"/>
      <w:szCs w:val="16"/>
      <w:lang w:eastAsia="es-ES"/>
    </w:rPr>
  </w:style>
  <w:style w:type="paragraph" w:styleId="Prrafodelista">
    <w:name w:val="List Paragraph"/>
    <w:basedOn w:val="Normal"/>
    <w:uiPriority w:val="34"/>
    <w:qFormat/>
    <w:rsid w:val="009E2BBD"/>
    <w:pPr>
      <w:ind w:left="720"/>
      <w:contextualSpacing/>
    </w:pPr>
  </w:style>
  <w:style w:type="paragraph" w:styleId="Textonotapie">
    <w:name w:val="footnote text"/>
    <w:basedOn w:val="Normal"/>
    <w:link w:val="TextonotapieCar"/>
    <w:uiPriority w:val="99"/>
    <w:semiHidden/>
    <w:rsid w:val="00E05375"/>
    <w:rPr>
      <w:sz w:val="20"/>
    </w:rPr>
  </w:style>
  <w:style w:type="character" w:customStyle="1" w:styleId="TextonotapieCar">
    <w:name w:val="Texto nota pie Car"/>
    <w:link w:val="Textonotapie"/>
    <w:uiPriority w:val="99"/>
    <w:semiHidden/>
    <w:locked/>
    <w:rsid w:val="00E05375"/>
    <w:rPr>
      <w:rFonts w:ascii="Univers (W1)" w:hAnsi="Univers (W1)" w:cs="Times New Roman"/>
      <w:sz w:val="20"/>
      <w:szCs w:val="20"/>
      <w:lang w:eastAsia="es-ES"/>
    </w:rPr>
  </w:style>
  <w:style w:type="character" w:styleId="Refdenotaalpie">
    <w:name w:val="footnote reference"/>
    <w:uiPriority w:val="99"/>
    <w:semiHidden/>
    <w:rsid w:val="00E05375"/>
    <w:rPr>
      <w:rFonts w:cs="Times New Roman"/>
      <w:vertAlign w:val="superscript"/>
    </w:rPr>
  </w:style>
  <w:style w:type="paragraph" w:customStyle="1" w:styleId="Sangra2detindependiente1">
    <w:name w:val="Sangría 2 de t. independiente1"/>
    <w:basedOn w:val="Normal"/>
    <w:uiPriority w:val="99"/>
    <w:rsid w:val="00053BBA"/>
    <w:pPr>
      <w:tabs>
        <w:tab w:val="left" w:pos="708"/>
      </w:tabs>
      <w:suppressAutoHyphens/>
      <w:spacing w:line="408" w:lineRule="auto"/>
      <w:ind w:firstLine="708"/>
      <w:jc w:val="both"/>
    </w:pPr>
    <w:rPr>
      <w:rFonts w:cs="Arial"/>
      <w:kern w:val="1"/>
      <w:lang w:eastAsia="zh-CN"/>
    </w:rPr>
  </w:style>
  <w:style w:type="paragraph" w:styleId="Textoindependiente">
    <w:name w:val="Body Text"/>
    <w:basedOn w:val="Normal"/>
    <w:link w:val="TextoindependienteCar"/>
    <w:uiPriority w:val="99"/>
    <w:semiHidden/>
    <w:rsid w:val="008B0FA2"/>
    <w:pPr>
      <w:spacing w:after="120"/>
    </w:pPr>
  </w:style>
  <w:style w:type="character" w:customStyle="1" w:styleId="TextoindependienteCar">
    <w:name w:val="Texto independiente Car"/>
    <w:link w:val="Textoindependiente"/>
    <w:uiPriority w:val="99"/>
    <w:semiHidden/>
    <w:locked/>
    <w:rsid w:val="008B0FA2"/>
    <w:rPr>
      <w:rFonts w:ascii="Univers (W1)" w:hAnsi="Univers (W1)" w:cs="Times New Roman"/>
      <w:sz w:val="20"/>
      <w:szCs w:val="20"/>
      <w:lang w:eastAsia="es-ES"/>
    </w:rPr>
  </w:style>
  <w:style w:type="character" w:styleId="Textoennegrita">
    <w:name w:val="Strong"/>
    <w:uiPriority w:val="99"/>
    <w:qFormat/>
    <w:rsid w:val="00DE3DDF"/>
    <w:rPr>
      <w:rFonts w:cs="Times New Roman"/>
      <w:b/>
      <w:bCs/>
    </w:rPr>
  </w:style>
  <w:style w:type="character" w:styleId="Refdecomentario">
    <w:name w:val="annotation reference"/>
    <w:uiPriority w:val="99"/>
    <w:semiHidden/>
    <w:rsid w:val="00E470E9"/>
    <w:rPr>
      <w:rFonts w:cs="Times New Roman"/>
      <w:sz w:val="16"/>
      <w:szCs w:val="16"/>
    </w:rPr>
  </w:style>
  <w:style w:type="paragraph" w:styleId="Textocomentario">
    <w:name w:val="annotation text"/>
    <w:basedOn w:val="Normal"/>
    <w:link w:val="TextocomentarioCar"/>
    <w:rsid w:val="00E470E9"/>
    <w:rPr>
      <w:sz w:val="20"/>
    </w:rPr>
  </w:style>
  <w:style w:type="character" w:customStyle="1" w:styleId="TextocomentarioCar">
    <w:name w:val="Texto comentario Car"/>
    <w:link w:val="Textocomentario"/>
    <w:rsid w:val="005A7E14"/>
    <w:rPr>
      <w:rFonts w:ascii="Univers (W1)" w:eastAsia="Times New Roman" w:hAnsi="Univers (W1)"/>
      <w:sz w:val="20"/>
      <w:szCs w:val="20"/>
      <w:lang w:val="es-ES" w:eastAsia="es-ES"/>
    </w:rPr>
  </w:style>
  <w:style w:type="paragraph" w:styleId="Asuntodelcomentario">
    <w:name w:val="annotation subject"/>
    <w:basedOn w:val="Textocomentario"/>
    <w:next w:val="Textocomentario"/>
    <w:link w:val="AsuntodelcomentarioCar"/>
    <w:uiPriority w:val="99"/>
    <w:semiHidden/>
    <w:rsid w:val="00E470E9"/>
    <w:rPr>
      <w:b/>
      <w:bCs/>
    </w:rPr>
  </w:style>
  <w:style w:type="character" w:customStyle="1" w:styleId="AsuntodelcomentarioCar">
    <w:name w:val="Asunto del comentario Car"/>
    <w:link w:val="Asuntodelcomentario"/>
    <w:uiPriority w:val="99"/>
    <w:semiHidden/>
    <w:rsid w:val="005A7E14"/>
    <w:rPr>
      <w:rFonts w:ascii="Univers (W1)" w:eastAsia="Times New Roman" w:hAnsi="Univers (W1)"/>
      <w:b/>
      <w:bCs/>
      <w:sz w:val="20"/>
      <w:szCs w:val="20"/>
      <w:lang w:val="es-ES" w:eastAsia="es-ES"/>
    </w:rPr>
  </w:style>
  <w:style w:type="character" w:customStyle="1" w:styleId="Ttulo1Car">
    <w:name w:val="Título 1 Car"/>
    <w:link w:val="Ttulo1"/>
    <w:rsid w:val="00416457"/>
    <w:rPr>
      <w:rFonts w:ascii="Arial" w:eastAsia="Times New Roman" w:hAnsi="Arial"/>
      <w:b/>
      <w:bCs/>
      <w:caps/>
      <w:kern w:val="32"/>
      <w:sz w:val="22"/>
      <w:szCs w:val="32"/>
      <w:lang w:eastAsia="es-ES"/>
    </w:rPr>
  </w:style>
  <w:style w:type="character" w:customStyle="1" w:styleId="Ttulo2Car">
    <w:name w:val="Título 2 Car"/>
    <w:link w:val="Ttulo2"/>
    <w:rsid w:val="00416457"/>
    <w:rPr>
      <w:rFonts w:ascii="Arial" w:eastAsia="Times New Roman" w:hAnsi="Arial"/>
      <w:b/>
      <w:bCs/>
      <w:iCs/>
      <w:caps/>
      <w:sz w:val="22"/>
      <w:szCs w:val="28"/>
      <w:lang w:eastAsia="es-ES"/>
    </w:rPr>
  </w:style>
  <w:style w:type="character" w:customStyle="1" w:styleId="Ttulo3Car">
    <w:name w:val="Título 3 Car"/>
    <w:link w:val="Ttulo3"/>
    <w:rsid w:val="00416457"/>
    <w:rPr>
      <w:rFonts w:ascii="Arial" w:eastAsia="Times New Roman" w:hAnsi="Arial"/>
      <w:bCs/>
      <w:caps/>
      <w:sz w:val="22"/>
      <w:szCs w:val="26"/>
      <w:u w:val="single"/>
      <w:lang w:eastAsia="es-ES"/>
    </w:rPr>
  </w:style>
  <w:style w:type="character" w:customStyle="1" w:styleId="Ttulo4Car">
    <w:name w:val="Título 4 Car"/>
    <w:link w:val="Ttulo4"/>
    <w:rsid w:val="00A73FED"/>
    <w:rPr>
      <w:rFonts w:ascii="Arial" w:eastAsia="Times New Roman" w:hAnsi="Arial"/>
      <w:bCs/>
      <w:caps/>
      <w:sz w:val="22"/>
      <w:szCs w:val="28"/>
      <w:u w:val="single"/>
      <w:lang w:eastAsia="es-ES"/>
    </w:rPr>
  </w:style>
  <w:style w:type="paragraph" w:styleId="TtulodeTDC">
    <w:name w:val="TOC Heading"/>
    <w:basedOn w:val="Ttulo1"/>
    <w:next w:val="Normal"/>
    <w:uiPriority w:val="39"/>
    <w:unhideWhenUsed/>
    <w:qFormat/>
    <w:rsid w:val="00C218B1"/>
    <w:pPr>
      <w:keepLines/>
      <w:spacing w:line="259" w:lineRule="auto"/>
      <w:outlineLvl w:val="9"/>
    </w:pPr>
    <w:rPr>
      <w:b w:val="0"/>
      <w:bCs w:val="0"/>
      <w:color w:val="2E74B5"/>
      <w:kern w:val="0"/>
      <w:lang w:eastAsia="es-AR"/>
    </w:rPr>
  </w:style>
  <w:style w:type="paragraph" w:styleId="TDC1">
    <w:name w:val="toc 1"/>
    <w:basedOn w:val="Normal"/>
    <w:next w:val="Normal"/>
    <w:autoRedefine/>
    <w:uiPriority w:val="39"/>
    <w:locked/>
    <w:rsid w:val="00B33D2B"/>
    <w:pPr>
      <w:tabs>
        <w:tab w:val="left" w:pos="480"/>
        <w:tab w:val="right" w:leader="dot" w:pos="8777"/>
      </w:tabs>
    </w:pPr>
  </w:style>
  <w:style w:type="paragraph" w:styleId="TDC2">
    <w:name w:val="toc 2"/>
    <w:basedOn w:val="Normal"/>
    <w:next w:val="Normal"/>
    <w:autoRedefine/>
    <w:uiPriority w:val="39"/>
    <w:locked/>
    <w:rsid w:val="000C1091"/>
    <w:pPr>
      <w:tabs>
        <w:tab w:val="left" w:pos="880"/>
        <w:tab w:val="right" w:leader="dot" w:pos="8777"/>
      </w:tabs>
      <w:spacing w:line="360" w:lineRule="auto"/>
    </w:pPr>
  </w:style>
  <w:style w:type="paragraph" w:styleId="TDC3">
    <w:name w:val="toc 3"/>
    <w:basedOn w:val="Normal"/>
    <w:next w:val="Normal"/>
    <w:autoRedefine/>
    <w:uiPriority w:val="39"/>
    <w:locked/>
    <w:rsid w:val="00C218B1"/>
    <w:pPr>
      <w:ind w:left="480"/>
    </w:pPr>
  </w:style>
  <w:style w:type="paragraph" w:styleId="TDC4">
    <w:name w:val="toc 4"/>
    <w:basedOn w:val="Normal"/>
    <w:next w:val="Normal"/>
    <w:autoRedefine/>
    <w:uiPriority w:val="39"/>
    <w:locked/>
    <w:rsid w:val="00C218B1"/>
    <w:pPr>
      <w:ind w:left="720"/>
    </w:pPr>
  </w:style>
  <w:style w:type="paragraph" w:customStyle="1" w:styleId="Default">
    <w:name w:val="Default"/>
    <w:rsid w:val="009339CA"/>
    <w:pPr>
      <w:autoSpaceDE w:val="0"/>
      <w:autoSpaceDN w:val="0"/>
      <w:adjustRightInd w:val="0"/>
    </w:pPr>
    <w:rPr>
      <w:rFonts w:ascii="Arial" w:hAnsi="Arial" w:cs="Arial"/>
      <w:color w:val="000000"/>
      <w:lang w:eastAsia="es-AR"/>
    </w:rPr>
  </w:style>
  <w:style w:type="paragraph" w:styleId="Sangra3detindependiente">
    <w:name w:val="Body Text Indent 3"/>
    <w:basedOn w:val="Normal"/>
    <w:link w:val="Sangra3detindependienteCar"/>
    <w:uiPriority w:val="99"/>
    <w:unhideWhenUsed/>
    <w:rsid w:val="00EA580C"/>
    <w:pPr>
      <w:spacing w:after="120"/>
      <w:ind w:left="283"/>
    </w:pPr>
    <w:rPr>
      <w:sz w:val="16"/>
      <w:szCs w:val="16"/>
    </w:rPr>
  </w:style>
  <w:style w:type="character" w:customStyle="1" w:styleId="Sangra3detindependienteCar">
    <w:name w:val="Sangría 3 de t. independiente Car"/>
    <w:link w:val="Sangra3detindependiente"/>
    <w:uiPriority w:val="99"/>
    <w:rsid w:val="00EA580C"/>
    <w:rPr>
      <w:rFonts w:ascii="Univers (W1)" w:eastAsia="Times New Roman" w:hAnsi="Univers (W1)"/>
      <w:sz w:val="16"/>
      <w:szCs w:val="16"/>
      <w:lang w:val="es-ES" w:eastAsia="es-ES"/>
    </w:rPr>
  </w:style>
  <w:style w:type="character" w:customStyle="1" w:styleId="WW8Num2z3">
    <w:name w:val="WW8Num2z3"/>
    <w:rsid w:val="00E043E1"/>
  </w:style>
  <w:style w:type="paragraph" w:styleId="Revisin">
    <w:name w:val="Revision"/>
    <w:hidden/>
    <w:uiPriority w:val="99"/>
    <w:semiHidden/>
    <w:rsid w:val="00487653"/>
    <w:rPr>
      <w:rFonts w:ascii="Univers (W1)" w:eastAsia="Times New Roman" w:hAnsi="Univers (W1)"/>
      <w:lang w:eastAsia="es-ES"/>
    </w:rPr>
  </w:style>
  <w:style w:type="paragraph" w:customStyle="1" w:styleId="paragraph">
    <w:name w:val="paragraph"/>
    <w:basedOn w:val="Normal"/>
    <w:rsid w:val="00AB402A"/>
    <w:pPr>
      <w:spacing w:before="100" w:beforeAutospacing="1" w:after="100" w:afterAutospacing="1"/>
    </w:pPr>
    <w:rPr>
      <w:rFonts w:ascii="Times New Roman" w:hAnsi="Times New Roman"/>
      <w:lang w:eastAsia="es-AR"/>
    </w:rPr>
  </w:style>
  <w:style w:type="character" w:customStyle="1" w:styleId="normaltextrun">
    <w:name w:val="normaltextrun"/>
    <w:basedOn w:val="Fuentedeprrafopredeter"/>
    <w:rsid w:val="00AB402A"/>
  </w:style>
  <w:style w:type="character" w:customStyle="1" w:styleId="eop">
    <w:name w:val="eop"/>
    <w:basedOn w:val="Fuentedeprrafopredeter"/>
    <w:rsid w:val="00AB402A"/>
  </w:style>
  <w:style w:type="character" w:customStyle="1" w:styleId="Mencinsinresolver1">
    <w:name w:val="Mención sin resolver1"/>
    <w:uiPriority w:val="99"/>
    <w:semiHidden/>
    <w:unhideWhenUsed/>
    <w:rsid w:val="00D966C0"/>
    <w:rPr>
      <w:color w:val="605E5C"/>
      <w:shd w:val="clear" w:color="auto" w:fill="E1DFDD"/>
    </w:rPr>
  </w:style>
  <w:style w:type="character" w:customStyle="1" w:styleId="xnormaltextrun">
    <w:name w:val="x_normaltextrun"/>
    <w:basedOn w:val="Fuentedeprrafopredeter"/>
    <w:rsid w:val="00857C11"/>
  </w:style>
  <w:style w:type="paragraph" w:styleId="NormalWeb">
    <w:name w:val="Normal (Web)"/>
    <w:basedOn w:val="Normal"/>
    <w:uiPriority w:val="99"/>
    <w:unhideWhenUsed/>
    <w:rsid w:val="00DA4A3F"/>
    <w:pPr>
      <w:spacing w:before="100" w:beforeAutospacing="1" w:after="100" w:afterAutospacing="1"/>
    </w:pPr>
    <w:rPr>
      <w:rFonts w:ascii="Times New Roman" w:hAnsi="Times New Roman"/>
      <w:lang w:eastAsia="es-AR"/>
    </w:rPr>
  </w:style>
  <w:style w:type="character" w:customStyle="1" w:styleId="ui-provider">
    <w:name w:val="ui-provider"/>
    <w:basedOn w:val="Fuentedeprrafopredeter"/>
    <w:rsid w:val="00DA4A3F"/>
  </w:style>
  <w:style w:type="paragraph" w:styleId="HTMLconformatoprevio">
    <w:name w:val="HTML Preformatted"/>
    <w:basedOn w:val="Normal"/>
    <w:link w:val="HTMLconformatoprevioCar"/>
    <w:uiPriority w:val="99"/>
    <w:unhideWhenUsed/>
    <w:rsid w:val="00966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fr-FR" w:eastAsia="fr-FR"/>
    </w:rPr>
  </w:style>
  <w:style w:type="character" w:customStyle="1" w:styleId="HTMLconformatoprevioCar">
    <w:name w:val="HTML con formato previo Car"/>
    <w:link w:val="HTMLconformatoprevio"/>
    <w:uiPriority w:val="99"/>
    <w:rsid w:val="009667E9"/>
    <w:rPr>
      <w:rFonts w:ascii="Courier New" w:eastAsia="Times New Roman" w:hAnsi="Courier New" w:cs="Courier New"/>
    </w:rPr>
  </w:style>
  <w:style w:type="character" w:customStyle="1" w:styleId="y2iqfc">
    <w:name w:val="y2iqfc"/>
    <w:basedOn w:val="Fuentedeprrafopredeter"/>
    <w:rsid w:val="009667E9"/>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dxa"/>
      <w:tblCellMar>
        <w:top w:w="0" w:type="dxa"/>
        <w:left w:w="115" w:type="dxa"/>
        <w:bottom w:w="0" w:type="dxa"/>
        <w:right w:w="115" w:type="dxa"/>
      </w:tblCellMar>
    </w:tblPr>
  </w:style>
  <w:style w:type="table" w:customStyle="1" w:styleId="a0">
    <w:basedOn w:val="Tablanormal"/>
    <w:tblPr>
      <w:tblStyleRowBandSize w:val="1"/>
      <w:tblStyleColBandSize w:val="1"/>
      <w:tblInd w:w="0" w:type="dxa"/>
      <w:tblCellMar>
        <w:top w:w="0" w:type="dxa"/>
        <w:left w:w="115" w:type="dxa"/>
        <w:bottom w:w="0" w:type="dxa"/>
        <w:right w:w="115" w:type="dxa"/>
      </w:tblCellMar>
    </w:tblPr>
  </w:style>
  <w:style w:type="table" w:customStyle="1" w:styleId="a1">
    <w:basedOn w:val="Tablanormal"/>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963FAF"/>
    <w:rPr>
      <w:color w:val="605E5C"/>
      <w:shd w:val="clear" w:color="auto" w:fill="E1DFDD"/>
    </w:rPr>
  </w:style>
  <w:style w:type="character" w:customStyle="1" w:styleId="LienInternet">
    <w:name w:val="Lien Internet"/>
    <w:semiHidden/>
    <w:rsid w:val="00963FAF"/>
    <w:rPr>
      <w:color w:val="0000FF"/>
      <w:u w:val="single"/>
    </w:rPr>
  </w:style>
  <w:style w:type="table" w:customStyle="1" w:styleId="TableNormal1">
    <w:name w:val="Table Normal1"/>
    <w:rsid w:val="00393EE7"/>
    <w:tblPr>
      <w:tblCellMar>
        <w:top w:w="0" w:type="dxa"/>
        <w:left w:w="0" w:type="dxa"/>
        <w:bottom w:w="0" w:type="dxa"/>
        <w:right w:w="0" w:type="dxa"/>
      </w:tblCellMar>
    </w:tblPr>
  </w:style>
  <w:style w:type="character" w:customStyle="1" w:styleId="Ttulo8Car">
    <w:name w:val="Título 8 Car"/>
    <w:basedOn w:val="Fuentedeprrafopredeter"/>
    <w:link w:val="Ttulo8"/>
    <w:uiPriority w:val="9"/>
    <w:semiHidden/>
    <w:rsid w:val="00CC0D18"/>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CC0D18"/>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556206">
      <w:bodyDiv w:val="1"/>
      <w:marLeft w:val="0"/>
      <w:marRight w:val="0"/>
      <w:marTop w:val="0"/>
      <w:marBottom w:val="0"/>
      <w:divBdr>
        <w:top w:val="none" w:sz="0" w:space="0" w:color="auto"/>
        <w:left w:val="none" w:sz="0" w:space="0" w:color="auto"/>
        <w:bottom w:val="none" w:sz="0" w:space="0" w:color="auto"/>
        <w:right w:val="none" w:sz="0" w:space="0" w:color="auto"/>
      </w:divBdr>
    </w:div>
    <w:div w:id="2035567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file:///C:\Users\spu228vg\Downloads\www.argentina.campusfrance.org"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mailto:universidad.ifa@gmail.com"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mailto:mleotta@mincyt.gob.a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arfitec@educacion.gob.a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hyperlink" Target="mailto:arfitec@educacion.gob.ar" TargetMode="External"/><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piesci.siu.edu.ar/arfitec20"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yperlink" Target="file:///C:\Users\maria.merega\Downloads\jacques.gelas@wanadoo.f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argentina.gob.ar/educacion/universidades/programa-de-internacionalizacion-de-la-educacion-superior-y-cooperacion-0" TargetMode="External"/><Relationship Id="rId30" Type="http://schemas.openxmlformats.org/officeDocument/2006/relationships/hyperlink" Target="mailto:fitec@cdefi.fr" TargetMode="External"/><Relationship Id="rId35" Type="http://schemas.openxmlformats.org/officeDocument/2006/relationships/hyperlink" Target="mailto:jacques.gelas@wanadoo.f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elu.edu.ar/es/content/mapa-de-las-sedes" TargetMode="External"/><Relationship Id="rId1" Type="http://schemas.openxmlformats.org/officeDocument/2006/relationships/hyperlink" Target="https://www.celu.edu.ar/es/content/certificado-de-espa-ol-lengua-y-uso-celu-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9423CD595A66F47B541EEFF7170E2BB" ma:contentTypeVersion="16" ma:contentTypeDescription="Crear nuevo documento." ma:contentTypeScope="" ma:versionID="b9c42340086a008f71f2a98780c8a453">
  <xsd:schema xmlns:xsd="http://www.w3.org/2001/XMLSchema" xmlns:xs="http://www.w3.org/2001/XMLSchema" xmlns:p="http://schemas.microsoft.com/office/2006/metadata/properties" xmlns:ns2="fcc1a2cd-09c3-412b-832e-e4bcf85a6974" xmlns:ns3="dde26565-e8af-4c53-806d-1b064e6d9c8c" targetNamespace="http://schemas.microsoft.com/office/2006/metadata/properties" ma:root="true" ma:fieldsID="4bd09cddf733b9e1a78633b47521fdad" ns2:_="" ns3:_="">
    <xsd:import namespace="fcc1a2cd-09c3-412b-832e-e4bcf85a6974"/>
    <xsd:import namespace="dde26565-e8af-4c53-806d-1b064e6d9c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1a2cd-09c3-412b-832e-e4bcf85a69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058b45e-4d01-49c7-b22d-8de2c3b00d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e26565-e8af-4c53-806d-1b064e6d9c8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21288f62-2fe1-432f-acaa-4c49c5a4c39b}" ma:internalName="TaxCatchAll" ma:showField="CatchAllData" ma:web="dde26565-e8af-4c53-806d-1b064e6d9c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DCTkVzT91BQagiORRgliroOjag==">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cc1a2cd-09c3-412b-832e-e4bcf85a6974">
      <Terms xmlns="http://schemas.microsoft.com/office/infopath/2007/PartnerControls"/>
    </lcf76f155ced4ddcb4097134ff3c332f>
    <TaxCatchAll xmlns="dde26565-e8af-4c53-806d-1b064e6d9c8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F25D0-B411-46E2-BCEB-36BDB3709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1a2cd-09c3-412b-832e-e4bcf85a6974"/>
    <ds:schemaRef ds:uri="dde26565-e8af-4c53-806d-1b064e6d9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86FAB7-0F0F-4F67-8E49-A196C2F420CB}">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B95EC77-870C-468F-A5E7-6DA02C1D0460}">
  <ds:schemaRefs>
    <ds:schemaRef ds:uri="http://purl.org/dc/elements/1.1/"/>
    <ds:schemaRef ds:uri="http://purl.org/dc/terms/"/>
    <ds:schemaRef ds:uri="http://schemas.microsoft.com/office/2006/documentManagement/types"/>
    <ds:schemaRef ds:uri="fcc1a2cd-09c3-412b-832e-e4bcf85a6974"/>
    <ds:schemaRef ds:uri="http://schemas.microsoft.com/office/2006/metadata/properties"/>
    <ds:schemaRef ds:uri="http://schemas.microsoft.com/office/infopath/2007/PartnerControls"/>
    <ds:schemaRef ds:uri="dde26565-e8af-4c53-806d-1b064e6d9c8c"/>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6D9CCC08-1532-4683-ADBD-A2CD74504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5093</Words>
  <Characters>28016</Characters>
  <Application>Microsoft Office Word</Application>
  <DocSecurity>0</DocSecurity>
  <Lines>233</Lines>
  <Paragraphs>66</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M.E.A.E.</Company>
  <LinksUpToDate>false</LinksUpToDate>
  <CharactersWithSpaces>33043</CharactersWithSpaces>
  <SharedDoc>false</SharedDoc>
  <HLinks>
    <vt:vector size="192" baseType="variant">
      <vt:variant>
        <vt:i4>6357012</vt:i4>
      </vt:variant>
      <vt:variant>
        <vt:i4>153</vt:i4>
      </vt:variant>
      <vt:variant>
        <vt:i4>0</vt:i4>
      </vt:variant>
      <vt:variant>
        <vt:i4>5</vt:i4>
      </vt:variant>
      <vt:variant>
        <vt:lpwstr>mailto:jacques.gelas@wanadoo.fr</vt:lpwstr>
      </vt:variant>
      <vt:variant>
        <vt:lpwstr/>
      </vt:variant>
      <vt:variant>
        <vt:i4>262245</vt:i4>
      </vt:variant>
      <vt:variant>
        <vt:i4>150</vt:i4>
      </vt:variant>
      <vt:variant>
        <vt:i4>0</vt:i4>
      </vt:variant>
      <vt:variant>
        <vt:i4>5</vt:i4>
      </vt:variant>
      <vt:variant>
        <vt:lpwstr>mailto:universidad.ifa@gmail.com</vt:lpwstr>
      </vt:variant>
      <vt:variant>
        <vt:lpwstr/>
      </vt:variant>
      <vt:variant>
        <vt:i4>6291472</vt:i4>
      </vt:variant>
      <vt:variant>
        <vt:i4>147</vt:i4>
      </vt:variant>
      <vt:variant>
        <vt:i4>0</vt:i4>
      </vt:variant>
      <vt:variant>
        <vt:i4>5</vt:i4>
      </vt:variant>
      <vt:variant>
        <vt:lpwstr>mailto:arfitec@educacion.gob.ar</vt:lpwstr>
      </vt:variant>
      <vt:variant>
        <vt:lpwstr/>
      </vt:variant>
      <vt:variant>
        <vt:i4>2883587</vt:i4>
      </vt:variant>
      <vt:variant>
        <vt:i4>144</vt:i4>
      </vt:variant>
      <vt:variant>
        <vt:i4>0</vt:i4>
      </vt:variant>
      <vt:variant>
        <vt:i4>5</vt:i4>
      </vt:variant>
      <vt:variant>
        <vt:lpwstr>jacques.gelas@wanadoo.fr</vt:lpwstr>
      </vt:variant>
      <vt:variant>
        <vt:lpwstr/>
      </vt:variant>
      <vt:variant>
        <vt:i4>1703978</vt:i4>
      </vt:variant>
      <vt:variant>
        <vt:i4>141</vt:i4>
      </vt:variant>
      <vt:variant>
        <vt:i4>0</vt:i4>
      </vt:variant>
      <vt:variant>
        <vt:i4>5</vt:i4>
      </vt:variant>
      <vt:variant>
        <vt:lpwstr>mailto:fitec@cdefi.fr</vt:lpwstr>
      </vt:variant>
      <vt:variant>
        <vt:lpwstr/>
      </vt:variant>
      <vt:variant>
        <vt:i4>6291472</vt:i4>
      </vt:variant>
      <vt:variant>
        <vt:i4>138</vt:i4>
      </vt:variant>
      <vt:variant>
        <vt:i4>0</vt:i4>
      </vt:variant>
      <vt:variant>
        <vt:i4>5</vt:i4>
      </vt:variant>
      <vt:variant>
        <vt:lpwstr>mailto:arfitec@educacion.gob.ar</vt:lpwstr>
      </vt:variant>
      <vt:variant>
        <vt:lpwstr/>
      </vt:variant>
      <vt:variant>
        <vt:i4>2883694</vt:i4>
      </vt:variant>
      <vt:variant>
        <vt:i4>135</vt:i4>
      </vt:variant>
      <vt:variant>
        <vt:i4>0</vt:i4>
      </vt:variant>
      <vt:variant>
        <vt:i4>5</vt:i4>
      </vt:variant>
      <vt:variant>
        <vt:lpwstr>http://piesci.siu.edu.ar/arfitec20</vt:lpwstr>
      </vt:variant>
      <vt:variant>
        <vt:lpwstr/>
      </vt:variant>
      <vt:variant>
        <vt:i4>7209008</vt:i4>
      </vt:variant>
      <vt:variant>
        <vt:i4>132</vt:i4>
      </vt:variant>
      <vt:variant>
        <vt:i4>0</vt:i4>
      </vt:variant>
      <vt:variant>
        <vt:i4>5</vt:i4>
      </vt:variant>
      <vt:variant>
        <vt:lpwstr>https://www.argentina.gob.ar/educacion/universidades/programa-de-internacionalizacion-de-la-educacion-superior-y-cooperacion-0</vt:lpwstr>
      </vt:variant>
      <vt:variant>
        <vt:lpwstr/>
      </vt:variant>
      <vt:variant>
        <vt:i4>7864369</vt:i4>
      </vt:variant>
      <vt:variant>
        <vt:i4>129</vt:i4>
      </vt:variant>
      <vt:variant>
        <vt:i4>0</vt:i4>
      </vt:variant>
      <vt:variant>
        <vt:i4>5</vt:i4>
      </vt:variant>
      <vt:variant>
        <vt:lpwstr>C:\Users\spu228vg\Downloads\www.argentina.campusfrance.org</vt:lpwstr>
      </vt:variant>
      <vt:variant>
        <vt:lpwstr/>
      </vt:variant>
      <vt:variant>
        <vt:i4>1114174</vt:i4>
      </vt:variant>
      <vt:variant>
        <vt:i4>122</vt:i4>
      </vt:variant>
      <vt:variant>
        <vt:i4>0</vt:i4>
      </vt:variant>
      <vt:variant>
        <vt:i4>5</vt:i4>
      </vt:variant>
      <vt:variant>
        <vt:lpwstr/>
      </vt:variant>
      <vt:variant>
        <vt:lpwstr>_Toc130898654</vt:lpwstr>
      </vt:variant>
      <vt:variant>
        <vt:i4>1114174</vt:i4>
      </vt:variant>
      <vt:variant>
        <vt:i4>116</vt:i4>
      </vt:variant>
      <vt:variant>
        <vt:i4>0</vt:i4>
      </vt:variant>
      <vt:variant>
        <vt:i4>5</vt:i4>
      </vt:variant>
      <vt:variant>
        <vt:lpwstr/>
      </vt:variant>
      <vt:variant>
        <vt:lpwstr>_Toc130898653</vt:lpwstr>
      </vt:variant>
      <vt:variant>
        <vt:i4>1114174</vt:i4>
      </vt:variant>
      <vt:variant>
        <vt:i4>110</vt:i4>
      </vt:variant>
      <vt:variant>
        <vt:i4>0</vt:i4>
      </vt:variant>
      <vt:variant>
        <vt:i4>5</vt:i4>
      </vt:variant>
      <vt:variant>
        <vt:lpwstr/>
      </vt:variant>
      <vt:variant>
        <vt:lpwstr>_Toc130898652</vt:lpwstr>
      </vt:variant>
      <vt:variant>
        <vt:i4>1114174</vt:i4>
      </vt:variant>
      <vt:variant>
        <vt:i4>104</vt:i4>
      </vt:variant>
      <vt:variant>
        <vt:i4>0</vt:i4>
      </vt:variant>
      <vt:variant>
        <vt:i4>5</vt:i4>
      </vt:variant>
      <vt:variant>
        <vt:lpwstr/>
      </vt:variant>
      <vt:variant>
        <vt:lpwstr>_Toc130898651</vt:lpwstr>
      </vt:variant>
      <vt:variant>
        <vt:i4>1114174</vt:i4>
      </vt:variant>
      <vt:variant>
        <vt:i4>98</vt:i4>
      </vt:variant>
      <vt:variant>
        <vt:i4>0</vt:i4>
      </vt:variant>
      <vt:variant>
        <vt:i4>5</vt:i4>
      </vt:variant>
      <vt:variant>
        <vt:lpwstr/>
      </vt:variant>
      <vt:variant>
        <vt:lpwstr>_Toc130898650</vt:lpwstr>
      </vt:variant>
      <vt:variant>
        <vt:i4>1048638</vt:i4>
      </vt:variant>
      <vt:variant>
        <vt:i4>92</vt:i4>
      </vt:variant>
      <vt:variant>
        <vt:i4>0</vt:i4>
      </vt:variant>
      <vt:variant>
        <vt:i4>5</vt:i4>
      </vt:variant>
      <vt:variant>
        <vt:lpwstr/>
      </vt:variant>
      <vt:variant>
        <vt:lpwstr>_Toc130898649</vt:lpwstr>
      </vt:variant>
      <vt:variant>
        <vt:i4>1048638</vt:i4>
      </vt:variant>
      <vt:variant>
        <vt:i4>86</vt:i4>
      </vt:variant>
      <vt:variant>
        <vt:i4>0</vt:i4>
      </vt:variant>
      <vt:variant>
        <vt:i4>5</vt:i4>
      </vt:variant>
      <vt:variant>
        <vt:lpwstr/>
      </vt:variant>
      <vt:variant>
        <vt:lpwstr>_Toc130898648</vt:lpwstr>
      </vt:variant>
      <vt:variant>
        <vt:i4>1048638</vt:i4>
      </vt:variant>
      <vt:variant>
        <vt:i4>80</vt:i4>
      </vt:variant>
      <vt:variant>
        <vt:i4>0</vt:i4>
      </vt:variant>
      <vt:variant>
        <vt:i4>5</vt:i4>
      </vt:variant>
      <vt:variant>
        <vt:lpwstr/>
      </vt:variant>
      <vt:variant>
        <vt:lpwstr>_Toc130898647</vt:lpwstr>
      </vt:variant>
      <vt:variant>
        <vt:i4>1048638</vt:i4>
      </vt:variant>
      <vt:variant>
        <vt:i4>74</vt:i4>
      </vt:variant>
      <vt:variant>
        <vt:i4>0</vt:i4>
      </vt:variant>
      <vt:variant>
        <vt:i4>5</vt:i4>
      </vt:variant>
      <vt:variant>
        <vt:lpwstr/>
      </vt:variant>
      <vt:variant>
        <vt:lpwstr>_Toc130898646</vt:lpwstr>
      </vt:variant>
      <vt:variant>
        <vt:i4>1048638</vt:i4>
      </vt:variant>
      <vt:variant>
        <vt:i4>68</vt:i4>
      </vt:variant>
      <vt:variant>
        <vt:i4>0</vt:i4>
      </vt:variant>
      <vt:variant>
        <vt:i4>5</vt:i4>
      </vt:variant>
      <vt:variant>
        <vt:lpwstr/>
      </vt:variant>
      <vt:variant>
        <vt:lpwstr>_Toc130898643</vt:lpwstr>
      </vt:variant>
      <vt:variant>
        <vt:i4>1048638</vt:i4>
      </vt:variant>
      <vt:variant>
        <vt:i4>62</vt:i4>
      </vt:variant>
      <vt:variant>
        <vt:i4>0</vt:i4>
      </vt:variant>
      <vt:variant>
        <vt:i4>5</vt:i4>
      </vt:variant>
      <vt:variant>
        <vt:lpwstr/>
      </vt:variant>
      <vt:variant>
        <vt:lpwstr>_Toc130898642</vt:lpwstr>
      </vt:variant>
      <vt:variant>
        <vt:i4>1048638</vt:i4>
      </vt:variant>
      <vt:variant>
        <vt:i4>56</vt:i4>
      </vt:variant>
      <vt:variant>
        <vt:i4>0</vt:i4>
      </vt:variant>
      <vt:variant>
        <vt:i4>5</vt:i4>
      </vt:variant>
      <vt:variant>
        <vt:lpwstr/>
      </vt:variant>
      <vt:variant>
        <vt:lpwstr>_Toc130898641</vt:lpwstr>
      </vt:variant>
      <vt:variant>
        <vt:i4>1048638</vt:i4>
      </vt:variant>
      <vt:variant>
        <vt:i4>50</vt:i4>
      </vt:variant>
      <vt:variant>
        <vt:i4>0</vt:i4>
      </vt:variant>
      <vt:variant>
        <vt:i4>5</vt:i4>
      </vt:variant>
      <vt:variant>
        <vt:lpwstr/>
      </vt:variant>
      <vt:variant>
        <vt:lpwstr>_Toc130898640</vt:lpwstr>
      </vt:variant>
      <vt:variant>
        <vt:i4>1507390</vt:i4>
      </vt:variant>
      <vt:variant>
        <vt:i4>44</vt:i4>
      </vt:variant>
      <vt:variant>
        <vt:i4>0</vt:i4>
      </vt:variant>
      <vt:variant>
        <vt:i4>5</vt:i4>
      </vt:variant>
      <vt:variant>
        <vt:lpwstr/>
      </vt:variant>
      <vt:variant>
        <vt:lpwstr>_Toc130898639</vt:lpwstr>
      </vt:variant>
      <vt:variant>
        <vt:i4>1507390</vt:i4>
      </vt:variant>
      <vt:variant>
        <vt:i4>38</vt:i4>
      </vt:variant>
      <vt:variant>
        <vt:i4>0</vt:i4>
      </vt:variant>
      <vt:variant>
        <vt:i4>5</vt:i4>
      </vt:variant>
      <vt:variant>
        <vt:lpwstr/>
      </vt:variant>
      <vt:variant>
        <vt:lpwstr>_Toc130898638</vt:lpwstr>
      </vt:variant>
      <vt:variant>
        <vt:i4>1507390</vt:i4>
      </vt:variant>
      <vt:variant>
        <vt:i4>32</vt:i4>
      </vt:variant>
      <vt:variant>
        <vt:i4>0</vt:i4>
      </vt:variant>
      <vt:variant>
        <vt:i4>5</vt:i4>
      </vt:variant>
      <vt:variant>
        <vt:lpwstr/>
      </vt:variant>
      <vt:variant>
        <vt:lpwstr>_Toc130898637</vt:lpwstr>
      </vt:variant>
      <vt:variant>
        <vt:i4>1507390</vt:i4>
      </vt:variant>
      <vt:variant>
        <vt:i4>26</vt:i4>
      </vt:variant>
      <vt:variant>
        <vt:i4>0</vt:i4>
      </vt:variant>
      <vt:variant>
        <vt:i4>5</vt:i4>
      </vt:variant>
      <vt:variant>
        <vt:lpwstr/>
      </vt:variant>
      <vt:variant>
        <vt:lpwstr>_Toc130898636</vt:lpwstr>
      </vt:variant>
      <vt:variant>
        <vt:i4>1507390</vt:i4>
      </vt:variant>
      <vt:variant>
        <vt:i4>20</vt:i4>
      </vt:variant>
      <vt:variant>
        <vt:i4>0</vt:i4>
      </vt:variant>
      <vt:variant>
        <vt:i4>5</vt:i4>
      </vt:variant>
      <vt:variant>
        <vt:lpwstr/>
      </vt:variant>
      <vt:variant>
        <vt:lpwstr>_Toc130898635</vt:lpwstr>
      </vt:variant>
      <vt:variant>
        <vt:i4>1507390</vt:i4>
      </vt:variant>
      <vt:variant>
        <vt:i4>14</vt:i4>
      </vt:variant>
      <vt:variant>
        <vt:i4>0</vt:i4>
      </vt:variant>
      <vt:variant>
        <vt:i4>5</vt:i4>
      </vt:variant>
      <vt:variant>
        <vt:lpwstr/>
      </vt:variant>
      <vt:variant>
        <vt:lpwstr>_Toc130898634</vt:lpwstr>
      </vt:variant>
      <vt:variant>
        <vt:i4>1507390</vt:i4>
      </vt:variant>
      <vt:variant>
        <vt:i4>8</vt:i4>
      </vt:variant>
      <vt:variant>
        <vt:i4>0</vt:i4>
      </vt:variant>
      <vt:variant>
        <vt:i4>5</vt:i4>
      </vt:variant>
      <vt:variant>
        <vt:lpwstr/>
      </vt:variant>
      <vt:variant>
        <vt:lpwstr>_Toc130898633</vt:lpwstr>
      </vt:variant>
      <vt:variant>
        <vt:i4>1507390</vt:i4>
      </vt:variant>
      <vt:variant>
        <vt:i4>2</vt:i4>
      </vt:variant>
      <vt:variant>
        <vt:i4>0</vt:i4>
      </vt:variant>
      <vt:variant>
        <vt:i4>5</vt:i4>
      </vt:variant>
      <vt:variant>
        <vt:lpwstr/>
      </vt:variant>
      <vt:variant>
        <vt:lpwstr>_Toc130898632</vt:lpwstr>
      </vt:variant>
      <vt:variant>
        <vt:i4>4653132</vt:i4>
      </vt:variant>
      <vt:variant>
        <vt:i4>3</vt:i4>
      </vt:variant>
      <vt:variant>
        <vt:i4>0</vt:i4>
      </vt:variant>
      <vt:variant>
        <vt:i4>5</vt:i4>
      </vt:variant>
      <vt:variant>
        <vt:lpwstr>https://www.celu.edu.ar/es/content/mapa-de-las-sedes</vt:lpwstr>
      </vt:variant>
      <vt:variant>
        <vt:lpwstr/>
      </vt:variant>
      <vt:variant>
        <vt:i4>5046300</vt:i4>
      </vt:variant>
      <vt:variant>
        <vt:i4>0</vt:i4>
      </vt:variant>
      <vt:variant>
        <vt:i4>0</vt:i4>
      </vt:variant>
      <vt:variant>
        <vt:i4>5</vt:i4>
      </vt:variant>
      <vt:variant>
        <vt:lpwstr>https://www.celu.edu.ar/es/content/certificado-de-espa-ol-lengua-y-uso-celu-0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Giussani</dc:creator>
  <cp:lastModifiedBy>Administrador</cp:lastModifiedBy>
  <cp:revision>4</cp:revision>
  <dcterms:created xsi:type="dcterms:W3CDTF">2023-03-29T13:41:00Z</dcterms:created>
  <dcterms:modified xsi:type="dcterms:W3CDTF">2023-03-31T15:07:00Z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0x010100F9423CD595A66F47B541EEFF7170E2BB</vt:lpwstr>
  </property>
</Properties>
</file>