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Fonts w:ascii="Encode Sans ExtraBold" w:cs="Encode Sans ExtraBold" w:eastAsia="Encode Sans ExtraBold" w:hAnsi="Encode Sans ExtraBold"/>
          <w:rtl w:val="0"/>
        </w:rPr>
        <w:t xml:space="preserve">AVAL DE ENTIDAD JURÍDICA, ENTE Y/O ÁREA DE GOBIERNO PROVINCIAL O MUNICIPAL RELACIONADA CON EL EMPRENDIMIENTO A FORMALIZAR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(Lugar y fecha)..................................................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Sr. MINISTRO DE CULTURA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Tristán Bauer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 mi consideración: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Por la presente manifiesto, con carácter de Declaración Jurada, y como representante de la entidad jurídica, ente y/o área de gobierno provincial o municipal……………....................................................</w:t>
      </w:r>
      <w:r w:rsidDel="00000000" w:rsidR="00000000" w:rsidRPr="00000000">
        <w:rPr>
          <w:i w:val="1"/>
          <w:sz w:val="20"/>
          <w:szCs w:val="20"/>
          <w:rtl w:val="0"/>
        </w:rPr>
        <w:t xml:space="preserve"> (nombre)</w:t>
      </w:r>
      <w:r w:rsidDel="00000000" w:rsidR="00000000" w:rsidRPr="00000000">
        <w:rPr>
          <w:rtl w:val="0"/>
        </w:rPr>
        <w:t xml:space="preserve"> con CUIT………………. </w:t>
      </w:r>
      <w:r w:rsidDel="00000000" w:rsidR="00000000" w:rsidRPr="00000000">
        <w:rPr>
          <w:i w:val="1"/>
          <w:sz w:val="20"/>
          <w:szCs w:val="20"/>
          <w:rtl w:val="0"/>
        </w:rPr>
        <w:t xml:space="preserve">(número de cuit)</w:t>
      </w:r>
      <w:r w:rsidDel="00000000" w:rsidR="00000000" w:rsidRPr="00000000">
        <w:rPr>
          <w:rtl w:val="0"/>
        </w:rPr>
        <w:t xml:space="preserve"> de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(localidad y provincia)</w:t>
      </w:r>
      <w:r w:rsidDel="00000000" w:rsidR="00000000" w:rsidRPr="00000000">
        <w:rPr>
          <w:rtl w:val="0"/>
        </w:rPr>
        <w:t xml:space="preserve"> ………………..…………………… que el emprendimiento…………………..</w:t>
      </w:r>
      <w:r w:rsidDel="00000000" w:rsidR="00000000" w:rsidRPr="00000000">
        <w:rPr>
          <w:i w:val="1"/>
          <w:sz w:val="20"/>
          <w:szCs w:val="20"/>
          <w:rtl w:val="0"/>
        </w:rPr>
        <w:t xml:space="preserve"> (nombre del emprendimiento)</w:t>
      </w:r>
      <w:r w:rsidDel="00000000" w:rsidR="00000000" w:rsidRPr="00000000">
        <w:rPr>
          <w:rtl w:val="0"/>
        </w:rPr>
        <w:t xml:space="preserve"> representado po</w:t>
      </w:r>
      <w:r w:rsidDel="00000000" w:rsidR="00000000" w:rsidRPr="00000000">
        <w:rPr>
          <w:i w:val="1"/>
          <w:sz w:val="20"/>
          <w:szCs w:val="20"/>
          <w:rtl w:val="0"/>
        </w:rPr>
        <w:t xml:space="preserve">r (nombre y apellido del representante de la postulación)</w:t>
      </w:r>
      <w:r w:rsidDel="00000000" w:rsidR="00000000" w:rsidRPr="00000000">
        <w:rPr>
          <w:rtl w:val="0"/>
        </w:rPr>
        <w:t xml:space="preserve">  …………………………….. posee una trayectoria de ………... años en el ámbito de las Industrias Culturales.  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Efectúo ésta a pedido de los interesados y a los efectos de ser presentada ante el Ministerio de Cultura de la Nación, como parte de los requisitos solicitados en el programa Impulsar MICA - cuarta convocatoria.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Sin otro particular, saludo a Ud. Atentamente.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Firma representante de entidad jurídica, ente y/o área de gobierno provincial o municipal </w:t>
      </w:r>
      <w:r w:rsidDel="00000000" w:rsidR="00000000" w:rsidRPr="00000000">
        <w:rPr>
          <w:i w:val="1"/>
          <w:sz w:val="20"/>
          <w:szCs w:val="20"/>
          <w:rtl w:val="0"/>
        </w:rPr>
        <w:t xml:space="preserve">(obligatorio)  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Logotipo o sello </w:t>
      </w:r>
      <w:r w:rsidDel="00000000" w:rsidR="00000000" w:rsidRPr="00000000">
        <w:rPr>
          <w:i w:val="1"/>
          <w:sz w:val="20"/>
          <w:szCs w:val="20"/>
          <w:rtl w:val="0"/>
        </w:rPr>
        <w:t xml:space="preserve">(obligatorio)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0a"/>
          <w:sz w:val="24"/>
          <w:szCs w:val="24"/>
          <w:highlight w:val="white"/>
        </w:rPr>
      </w:pPr>
      <w:r w:rsidDel="00000000" w:rsidR="00000000" w:rsidRPr="00000000">
        <w:rPr>
          <w:color w:val="00000a"/>
          <w:sz w:val="24"/>
          <w:szCs w:val="24"/>
          <w:highlight w:val="white"/>
        </w:rPr>
        <w:drawing>
          <wp:inline distB="114300" distT="114300" distL="114300" distR="114300">
            <wp:extent cx="5731200" cy="584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 ExtraBold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Extra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dkkKyyEmVMlDttQ6DdxpfLoxpw==">AMUW2mVyANI4OGfOZknjMc8KeYdTdIRzuX0o50xg4x6k8DqvqNOla35XNnHHRowls7NuTlQGaLwq9IMwpvW7WCmIM9rp1gh/fPOP4zoFAcStDlLfvBzz5p0=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