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2759A" w:rsidRDefault="0042759A" w:rsidP="0042759A">
      <w:pPr>
        <w:spacing w:after="36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APÉNDICE A</w:t>
      </w:r>
    </w:p>
    <w:p w:rsidR="0042759A" w:rsidRDefault="0042759A" w:rsidP="0042759A">
      <w:pPr>
        <w:spacing w:before="240" w:after="24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MODELO DE DECLARACIÓN JURADA</w:t>
      </w:r>
      <w:bookmarkStart w:id="0" w:name="_GoBack"/>
      <w:bookmarkEnd w:id="0"/>
    </w:p>
    <w:p w:rsidR="0042759A" w:rsidRDefault="0042759A" w:rsidP="0042759A">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Sr. Secretario de Industria, Economía del Conocimiento</w:t>
      </w:r>
    </w:p>
    <w:p w:rsidR="0042759A" w:rsidRDefault="0042759A" w:rsidP="0042759A">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y Gestión Comercial Externa</w:t>
      </w:r>
    </w:p>
    <w:p w:rsidR="0042759A" w:rsidRDefault="0042759A" w:rsidP="0042759A">
      <w:pPr>
        <w:shd w:val="clear" w:color="auto" w:fill="FFFFFF"/>
        <w:spacing w:before="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Ref.: Decreto </w:t>
      </w:r>
      <w:proofErr w:type="spellStart"/>
      <w:r>
        <w:rPr>
          <w:rFonts w:ascii="Times New Roman" w:eastAsia="Times New Roman" w:hAnsi="Times New Roman" w:cs="Times New Roman"/>
          <w:sz w:val="24"/>
          <w:szCs w:val="24"/>
        </w:rPr>
        <w:t>N°</w:t>
      </w:r>
      <w:proofErr w:type="spellEnd"/>
      <w:r>
        <w:rPr>
          <w:rFonts w:ascii="Times New Roman" w:eastAsia="Times New Roman" w:hAnsi="Times New Roman" w:cs="Times New Roman"/>
          <w:sz w:val="24"/>
          <w:szCs w:val="24"/>
        </w:rPr>
        <w:t xml:space="preserve"> 727/21. </w:t>
      </w:r>
    </w:p>
    <w:p w:rsidR="0042759A" w:rsidRDefault="0042759A" w:rsidP="0042759A">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DDJJ de los Reclamos judiciales en curso</w:t>
      </w:r>
    </w:p>
    <w:p w:rsidR="0042759A" w:rsidRDefault="0042759A" w:rsidP="0042759A">
      <w:pPr>
        <w:shd w:val="clear" w:color="auto" w:fill="FFFFFF"/>
        <w:spacing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De mi consideración: </w:t>
      </w:r>
    </w:p>
    <w:p w:rsidR="0042759A" w:rsidRDefault="0042759A" w:rsidP="0042759A">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El que suscribe………………….…….(nombre y apellido del presentante), DNI </w:t>
      </w:r>
      <w:proofErr w:type="spellStart"/>
      <w:r>
        <w:rPr>
          <w:rFonts w:ascii="Times New Roman" w:eastAsia="Times New Roman" w:hAnsi="Times New Roman" w:cs="Times New Roman"/>
          <w:sz w:val="24"/>
          <w:szCs w:val="24"/>
        </w:rPr>
        <w:t>N°</w:t>
      </w:r>
      <w:proofErr w:type="spellEnd"/>
      <w:r>
        <w:rPr>
          <w:rFonts w:ascii="Times New Roman" w:eastAsia="Times New Roman" w:hAnsi="Times New Roman" w:cs="Times New Roman"/>
          <w:sz w:val="24"/>
          <w:szCs w:val="24"/>
        </w:rPr>
        <w:t xml:space="preserve">………………..en mi carácter de……………………..........…….(representación que invoca) de la firma………………………………………………., CUIT </w:t>
      </w:r>
      <w:proofErr w:type="spellStart"/>
      <w:r>
        <w:rPr>
          <w:rFonts w:ascii="Times New Roman" w:eastAsia="Times New Roman" w:hAnsi="Times New Roman" w:cs="Times New Roman"/>
          <w:sz w:val="24"/>
          <w:szCs w:val="24"/>
        </w:rPr>
        <w:t>N°</w:t>
      </w:r>
      <w:proofErr w:type="spellEnd"/>
      <w:r>
        <w:rPr>
          <w:rFonts w:ascii="Times New Roman" w:eastAsia="Times New Roman" w:hAnsi="Times New Roman" w:cs="Times New Roman"/>
          <w:sz w:val="24"/>
          <w:szCs w:val="24"/>
        </w:rPr>
        <w:t xml:space="preserve">……………....……......con domicilio real en………………………...……………………………y constituyendo domicilio especial en…………………………………………(debe estar situado en el radio de la Ciudad Autónoma de Buenos Aires), declarando bajo juramento que la documentación que acompaño con el objeto de acreditar la personería que invoco se encuentra vigente y sin modificaciones, así como que me encuentro habilitado con facultades suficientes para el presente, a los fines establecidos en el Artículo 10 del Decreto </w:t>
      </w:r>
      <w:proofErr w:type="spellStart"/>
      <w:r>
        <w:rPr>
          <w:rFonts w:ascii="Times New Roman" w:eastAsia="Times New Roman" w:hAnsi="Times New Roman" w:cs="Times New Roman"/>
          <w:sz w:val="24"/>
          <w:szCs w:val="24"/>
        </w:rPr>
        <w:t>N°</w:t>
      </w:r>
      <w:proofErr w:type="spellEnd"/>
      <w:r>
        <w:rPr>
          <w:rFonts w:ascii="Times New Roman" w:eastAsia="Times New Roman" w:hAnsi="Times New Roman" w:cs="Times New Roman"/>
          <w:sz w:val="24"/>
          <w:szCs w:val="24"/>
        </w:rPr>
        <w:t xml:space="preserve"> 727/21 vengo a poner en su conocimiento un listado de los Juicios incoados por la referida empresa contra el Estado Nacional y/o Provincial, en el marco del régimen promocional de la Ley </w:t>
      </w:r>
      <w:proofErr w:type="spellStart"/>
      <w:r>
        <w:rPr>
          <w:rFonts w:ascii="Times New Roman" w:eastAsia="Times New Roman" w:hAnsi="Times New Roman" w:cs="Times New Roman"/>
          <w:sz w:val="24"/>
          <w:szCs w:val="24"/>
        </w:rPr>
        <w:t>N°</w:t>
      </w:r>
      <w:proofErr w:type="spellEnd"/>
      <w:r>
        <w:rPr>
          <w:rFonts w:ascii="Times New Roman" w:eastAsia="Times New Roman" w:hAnsi="Times New Roman" w:cs="Times New Roman"/>
          <w:sz w:val="24"/>
          <w:szCs w:val="24"/>
        </w:rPr>
        <w:t xml:space="preserve"> 19.640 y los Decretos </w:t>
      </w:r>
      <w:proofErr w:type="spellStart"/>
      <w:r>
        <w:rPr>
          <w:rFonts w:ascii="Times New Roman" w:eastAsia="Times New Roman" w:hAnsi="Times New Roman" w:cs="Times New Roman"/>
          <w:sz w:val="24"/>
          <w:szCs w:val="24"/>
        </w:rPr>
        <w:t>N°</w:t>
      </w:r>
      <w:proofErr w:type="spellEnd"/>
      <w:r>
        <w:rPr>
          <w:rFonts w:ascii="Times New Roman" w:eastAsia="Times New Roman" w:hAnsi="Times New Roman" w:cs="Times New Roman"/>
          <w:sz w:val="24"/>
          <w:szCs w:val="24"/>
        </w:rPr>
        <w:t xml:space="preserve"> 479/95, 490/03 y 916/20, de acuerdo al siguiente detalle:</w:t>
      </w:r>
    </w:p>
    <w:tbl>
      <w:tblPr>
        <w:tblW w:w="9105" w:type="dxa"/>
        <w:tblBorders>
          <w:top w:val="nil"/>
          <w:left w:val="nil"/>
          <w:bottom w:val="nil"/>
          <w:right w:val="nil"/>
          <w:insideH w:val="nil"/>
          <w:insideV w:val="nil"/>
        </w:tblBorders>
        <w:tblLayout w:type="fixed"/>
        <w:tblLook w:val="0600" w:firstRow="0" w:lastRow="0" w:firstColumn="0" w:lastColumn="0" w:noHBand="1" w:noVBand="1"/>
      </w:tblPr>
      <w:tblGrid>
        <w:gridCol w:w="690"/>
        <w:gridCol w:w="1860"/>
        <w:gridCol w:w="2340"/>
        <w:gridCol w:w="2160"/>
        <w:gridCol w:w="2055"/>
      </w:tblGrid>
      <w:tr w:rsidR="0042759A" w:rsidTr="00310E48">
        <w:trPr>
          <w:trHeight w:val="785"/>
        </w:trPr>
        <w:tc>
          <w:tcPr>
            <w:tcW w:w="6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c>
          <w:tcPr>
            <w:tcW w:w="186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Autos</w:t>
            </w:r>
          </w:p>
        </w:tc>
        <w:tc>
          <w:tcPr>
            <w:tcW w:w="234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N°</w:t>
            </w:r>
            <w:proofErr w:type="spellEnd"/>
            <w:r>
              <w:rPr>
                <w:rFonts w:ascii="Times New Roman" w:eastAsia="Times New Roman" w:hAnsi="Times New Roman" w:cs="Times New Roman"/>
                <w:sz w:val="24"/>
                <w:szCs w:val="24"/>
              </w:rPr>
              <w:t xml:space="preserve"> de Expediente</w:t>
            </w:r>
          </w:p>
        </w:tc>
        <w:tc>
          <w:tcPr>
            <w:tcW w:w="216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Tribunal Actuante</w:t>
            </w:r>
          </w:p>
        </w:tc>
        <w:tc>
          <w:tcPr>
            <w:tcW w:w="205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Jurisdicción</w:t>
            </w:r>
          </w:p>
        </w:tc>
      </w:tr>
      <w:tr w:rsidR="0042759A" w:rsidTr="00310E48">
        <w:trPr>
          <w:trHeight w:val="465"/>
        </w:trPr>
        <w:tc>
          <w:tcPr>
            <w:tcW w:w="69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1860" w:type="dxa"/>
            <w:tcBorders>
              <w:top w:val="nil"/>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c>
          <w:tcPr>
            <w:tcW w:w="2340" w:type="dxa"/>
            <w:tcBorders>
              <w:top w:val="nil"/>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c>
          <w:tcPr>
            <w:tcW w:w="2160" w:type="dxa"/>
            <w:tcBorders>
              <w:top w:val="nil"/>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c>
          <w:tcPr>
            <w:tcW w:w="2055" w:type="dxa"/>
            <w:tcBorders>
              <w:top w:val="nil"/>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r>
      <w:tr w:rsidR="0042759A" w:rsidTr="00310E48">
        <w:trPr>
          <w:trHeight w:val="630"/>
        </w:trPr>
        <w:tc>
          <w:tcPr>
            <w:tcW w:w="69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1860" w:type="dxa"/>
            <w:tcBorders>
              <w:top w:val="nil"/>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c>
          <w:tcPr>
            <w:tcW w:w="2340" w:type="dxa"/>
            <w:tcBorders>
              <w:top w:val="nil"/>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c>
          <w:tcPr>
            <w:tcW w:w="2160" w:type="dxa"/>
            <w:tcBorders>
              <w:top w:val="nil"/>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c>
          <w:tcPr>
            <w:tcW w:w="2055" w:type="dxa"/>
            <w:tcBorders>
              <w:top w:val="nil"/>
              <w:left w:val="nil"/>
              <w:bottom w:val="single" w:sz="8" w:space="0" w:color="000000"/>
              <w:right w:val="single" w:sz="8" w:space="0" w:color="000000"/>
            </w:tcBorders>
            <w:tcMar>
              <w:top w:w="100" w:type="dxa"/>
              <w:left w:w="100" w:type="dxa"/>
              <w:bottom w:w="100" w:type="dxa"/>
              <w:right w:w="100" w:type="dxa"/>
            </w:tcMar>
          </w:tcPr>
          <w:p w:rsidR="0042759A" w:rsidRDefault="0042759A" w:rsidP="00310E48">
            <w:p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r>
    </w:tbl>
    <w:p w:rsidR="000B14D4" w:rsidRDefault="000B14D4" w:rsidP="00B01209">
      <w:pPr>
        <w:spacing w:before="240" w:after="240" w:line="360" w:lineRule="auto"/>
        <w:jc w:val="both"/>
      </w:pPr>
    </w:p>
    <w:sectPr w:rsidR="000B14D4">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512BC" w:rsidRDefault="002512BC" w:rsidP="0042759A">
      <w:pPr>
        <w:spacing w:line="240" w:lineRule="auto"/>
      </w:pPr>
      <w:r>
        <w:separator/>
      </w:r>
    </w:p>
  </w:endnote>
  <w:endnote w:type="continuationSeparator" w:id="0">
    <w:p w:rsidR="002512BC" w:rsidRDefault="002512BC" w:rsidP="0042759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512BC" w:rsidRDefault="002512BC" w:rsidP="0042759A">
      <w:pPr>
        <w:spacing w:line="240" w:lineRule="auto"/>
      </w:pPr>
      <w:r>
        <w:separator/>
      </w:r>
    </w:p>
  </w:footnote>
  <w:footnote w:type="continuationSeparator" w:id="0">
    <w:p w:rsidR="002512BC" w:rsidRDefault="002512BC" w:rsidP="0042759A">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759A"/>
    <w:rsid w:val="000B14D4"/>
    <w:rsid w:val="002512BC"/>
    <w:rsid w:val="0042759A"/>
    <w:rsid w:val="00B01209"/>
    <w:rsid w:val="00B97DD1"/>
    <w:rsid w:val="00FE7928"/>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F9692A"/>
  <w15:chartTrackingRefBased/>
  <w15:docId w15:val="{45C268A9-3BAD-485A-85DF-99560B5408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2759A"/>
    <w:pPr>
      <w:spacing w:after="0" w:line="276" w:lineRule="auto"/>
    </w:pPr>
    <w:rPr>
      <w:rFonts w:ascii="Arial" w:eastAsia="Arial" w:hAnsi="Arial" w:cs="Arial"/>
      <w:lang w:val="es-ES" w:eastAsia="es-A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188</Words>
  <Characters>1040</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vector>
  </TitlesOfParts>
  <Company>Ministerio de Desarrollo Productivos</Company>
  <LinksUpToDate>false</LinksUpToDate>
  <CharactersWithSpaces>1226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3</cp:revision>
  <dcterms:created xsi:type="dcterms:W3CDTF">2022-04-12T14:56:00Z</dcterms:created>
  <dcterms:modified xsi:type="dcterms:W3CDTF">2022-04-12T15:09:00Z</dcterms:modified>
</cp:coreProperties>
</file>