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  <w:sectPr>
          <w:footerReference r:id="rId7" w:type="default"/>
          <w:pgSz w:h="16840" w:w="11910" w:orient="portrait"/>
          <w:pgMar w:bottom="0" w:top="340" w:left="800" w:right="680" w:header="720" w:footer="567"/>
          <w:pgNumType w:start="1"/>
        </w:sect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  <w:rtl w:val="0"/>
        </w:rPr>
        <w:tab/>
      </w:r>
    </w:p>
    <w:p w:rsidR="00000000" w:rsidDel="00000000" w:rsidP="00000000" w:rsidRDefault="00000000" w:rsidRPr="00000000" w14:paraId="00000002">
      <w:pPr>
        <w:spacing w:before="61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DECLARACIÓN JURADA – Excepción al Régimen de Bicicletas Infantiles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4914900</wp:posOffset>
                </wp:positionH>
                <wp:positionV relativeFrom="paragraph">
                  <wp:posOffset>444500</wp:posOffset>
                </wp:positionV>
                <wp:extent cx="1737300" cy="1647300"/>
                <wp:effectExtent b="0" l="0" r="0" t="0"/>
                <wp:wrapSquare wrapText="bothSides" distB="0" distT="0" distL="0" distR="0"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496400" y="2975400"/>
                          <a:ext cx="1699200" cy="160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4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EXCEPCIÓN</w:t>
                            </w:r>
                          </w:p>
                        </w:txbxContent>
                      </wps:txbx>
                      <wps:bodyPr anchorCtr="0" anchor="ctr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4914900</wp:posOffset>
                </wp:positionH>
                <wp:positionV relativeFrom="paragraph">
                  <wp:posOffset>444500</wp:posOffset>
                </wp:positionV>
                <wp:extent cx="1737300" cy="1647300"/>
                <wp:effectExtent b="0" l="0" r="0" t="0"/>
                <wp:wrapSquare wrapText="bothSides" distB="0" distT="0" distL="0" distR="0"/>
                <wp:docPr id="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37300" cy="16473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3">
      <w:pPr>
        <w:spacing w:before="61" w:lineRule="auto"/>
        <w:rPr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12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1654"/>
          <w:tab w:val="left" w:leader="none" w:pos="3064"/>
        </w:tabs>
        <w:spacing w:before="2" w:line="235" w:lineRule="auto"/>
        <w:ind w:right="2583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Dirección Nacional de Reglamentos Técnicos </w:t>
      </w:r>
    </w:p>
    <w:p w:rsidR="00000000" w:rsidDel="00000000" w:rsidP="00000000" w:rsidRDefault="00000000" w:rsidRPr="00000000" w14:paraId="00000006">
      <w:pPr>
        <w:spacing w:line="314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S___________/___________D</w:t>
      </w:r>
    </w:p>
    <w:p w:rsidR="00000000" w:rsidDel="00000000" w:rsidP="00000000" w:rsidRDefault="00000000" w:rsidRPr="00000000" w14:paraId="00000007">
      <w:pPr>
        <w:spacing w:line="314" w:lineRule="auto"/>
        <w:rPr>
          <w:i w:val="1"/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Ref.: Res. ex S.C.T. N° 91/2004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3910" w:hanging="3910"/>
        <w:rPr/>
      </w:pPr>
      <w:r w:rsidDel="00000000" w:rsidR="00000000" w:rsidRPr="00000000">
        <w:br w:type="column"/>
      </w:r>
      <w:r w:rsidDel="00000000" w:rsidR="00000000" w:rsidRPr="00000000">
        <w:rPr>
          <w:rtl w:val="0"/>
        </w:rPr>
        <w:t xml:space="preserve">Buenos Aires,</w:t>
      </w:r>
    </w:p>
    <w:p w:rsidR="00000000" w:rsidDel="00000000" w:rsidP="00000000" w:rsidRDefault="00000000" w:rsidRPr="00000000" w14:paraId="00000009">
      <w:pPr>
        <w:spacing w:before="54" w:lineRule="auto"/>
        <w:ind w:right="633"/>
        <w:rPr>
          <w:rFonts w:ascii="Arial" w:cs="Arial" w:eastAsia="Arial" w:hAnsi="Arial"/>
          <w:b w:val="1"/>
          <w:sz w:val="16"/>
          <w:szCs w:val="16"/>
        </w:rPr>
        <w:sectPr>
          <w:type w:val="continuous"/>
          <w:pgSz w:h="16840" w:w="11910" w:orient="portrait"/>
          <w:pgMar w:bottom="720" w:top="720" w:left="720" w:right="720" w:header="720" w:footer="720"/>
          <w:cols w:equalWidth="0" w:num="2">
            <w:col w:space="234" w:w="5118"/>
            <w:col w:space="0" w:w="5118"/>
          </w:cols>
        </w:sectPr>
      </w:pPr>
      <w:r w:rsidDel="00000000" w:rsidR="00000000" w:rsidRPr="00000000">
        <w:rPr>
          <w:rFonts w:ascii="Arial" w:cs="Arial" w:eastAsia="Arial" w:hAnsi="Arial"/>
          <w:b w:val="1"/>
          <w:color w:val="7f7f7f"/>
          <w:sz w:val="40"/>
          <w:szCs w:val="40"/>
          <w:rtl w:val="0"/>
        </w:rPr>
        <w:t xml:space="preserve">FECHA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8269"/>
        </w:tabs>
        <w:spacing w:after="240" w:lineRule="auto"/>
        <w:jc w:val="both"/>
        <w:rPr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sz w:val="28"/>
          <w:szCs w:val="28"/>
          <w:rtl w:val="0"/>
        </w:rPr>
        <w:t xml:space="preserve">Por la presente, y en carácter de </w:t>
      </w:r>
      <w:r w:rsidDel="00000000" w:rsidR="00000000" w:rsidRPr="00000000">
        <w:rPr>
          <w:b w:val="1"/>
          <w:sz w:val="28"/>
          <w:szCs w:val="28"/>
          <w:rtl w:val="0"/>
        </w:rPr>
        <w:t xml:space="preserve">DECLARACIÓN JURADA</w:t>
      </w:r>
      <w:r w:rsidDel="00000000" w:rsidR="00000000" w:rsidRPr="00000000">
        <w:rPr>
          <w:sz w:val="28"/>
          <w:szCs w:val="28"/>
          <w:rtl w:val="0"/>
        </w:rPr>
        <w:t xml:space="preserve"> la empresa cuya razón social es </w:t>
      </w:r>
      <w:r w:rsidDel="00000000" w:rsidR="00000000" w:rsidRPr="00000000">
        <w:rPr>
          <w:b w:val="1"/>
          <w:color w:val="808080"/>
          <w:rtl w:val="0"/>
        </w:rPr>
        <w:t xml:space="preserve">RAZÓN SOCIAL</w:t>
      </w:r>
      <w:r w:rsidDel="00000000" w:rsidR="00000000" w:rsidRPr="00000000">
        <w:rPr>
          <w:sz w:val="28"/>
          <w:szCs w:val="28"/>
          <w:rtl w:val="0"/>
        </w:rPr>
        <w:t xml:space="preserve">, C.U.I.T. N° </w:t>
      </w:r>
      <w:r w:rsidDel="00000000" w:rsidR="00000000" w:rsidRPr="00000000">
        <w:rPr>
          <w:b w:val="1"/>
          <w:color w:val="7f7f7f"/>
          <w:rtl w:val="0"/>
        </w:rPr>
        <w:t xml:space="preserve">CUIT</w:t>
      </w:r>
      <w:r w:rsidDel="00000000" w:rsidR="00000000" w:rsidRPr="00000000">
        <w:rPr>
          <w:b w:val="1"/>
          <w:sz w:val="28"/>
          <w:szCs w:val="28"/>
          <w:rtl w:val="0"/>
        </w:rPr>
        <w:t xml:space="preserve">- </w:t>
      </w:r>
      <w:r w:rsidDel="00000000" w:rsidR="00000000" w:rsidRPr="00000000">
        <w:rPr>
          <w:b w:val="1"/>
          <w:color w:val="7f7f7f"/>
          <w:rtl w:val="0"/>
        </w:rPr>
        <w:t xml:space="preserve">CUIT</w:t>
      </w:r>
      <w:r w:rsidDel="00000000" w:rsidR="00000000" w:rsidRPr="00000000">
        <w:rPr>
          <w:b w:val="1"/>
          <w:sz w:val="28"/>
          <w:szCs w:val="28"/>
          <w:rtl w:val="0"/>
        </w:rPr>
        <w:t xml:space="preserve"> -</w:t>
      </w:r>
      <w:r w:rsidDel="00000000" w:rsidR="00000000" w:rsidRPr="00000000">
        <w:rPr>
          <w:b w:val="1"/>
          <w:color w:val="7f7f7f"/>
          <w:rtl w:val="0"/>
        </w:rPr>
        <w:t xml:space="preserve">CUIT</w:t>
      </w:r>
      <w:r w:rsidDel="00000000" w:rsidR="00000000" w:rsidRPr="00000000">
        <w:rPr>
          <w:b w:val="1"/>
          <w:sz w:val="28"/>
          <w:szCs w:val="28"/>
          <w:rtl w:val="0"/>
        </w:rPr>
        <w:t xml:space="preserve">,</w:t>
      </w:r>
      <w:r w:rsidDel="00000000" w:rsidR="00000000" w:rsidRPr="00000000">
        <w:rPr>
          <w:sz w:val="28"/>
          <w:szCs w:val="28"/>
          <w:rtl w:val="0"/>
        </w:rPr>
        <w:t xml:space="preserve"> cuya actividad económica primaria es </w:t>
      </w:r>
      <w:r w:rsidDel="00000000" w:rsidR="00000000" w:rsidRPr="00000000">
        <w:rPr>
          <w:b w:val="1"/>
          <w:color w:val="7f7f7f"/>
          <w:rtl w:val="0"/>
        </w:rPr>
        <w:t xml:space="preserve">ACTIVIDAD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ECONÓMICA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PRIMARIA</w:t>
      </w:r>
      <w:r w:rsidDel="00000000" w:rsidR="00000000" w:rsidRPr="00000000">
        <w:rPr>
          <w:sz w:val="28"/>
          <w:szCs w:val="28"/>
          <w:rtl w:val="0"/>
        </w:rPr>
        <w:t xml:space="preserve">, actividad económica secundaria </w:t>
      </w:r>
      <w:r w:rsidDel="00000000" w:rsidR="00000000" w:rsidRPr="00000000">
        <w:rPr>
          <w:b w:val="1"/>
          <w:color w:val="7f7f7f"/>
          <w:rtl w:val="0"/>
        </w:rPr>
        <w:t xml:space="preserve">ACTIVIDAD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ECONÓMICA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SECUNDARIA</w:t>
      </w:r>
      <w:r w:rsidDel="00000000" w:rsidR="00000000" w:rsidRPr="00000000">
        <w:rPr>
          <w:sz w:val="28"/>
          <w:szCs w:val="28"/>
          <w:rtl w:val="0"/>
        </w:rPr>
        <w:t xml:space="preserve">, con domicilio legal en</w:t>
      </w:r>
      <w:r w:rsidDel="00000000" w:rsidR="00000000" w:rsidRPr="00000000">
        <w:rPr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DOMICILIO LEGAL</w:t>
      </w:r>
      <w:r w:rsidDel="00000000" w:rsidR="00000000" w:rsidRPr="00000000">
        <w:rPr>
          <w:sz w:val="28"/>
          <w:szCs w:val="28"/>
          <w:rtl w:val="0"/>
        </w:rPr>
        <w:t xml:space="preserve">, Código Postal </w:t>
      </w:r>
      <w:r w:rsidDel="00000000" w:rsidR="00000000" w:rsidRPr="00000000">
        <w:rPr>
          <w:b w:val="1"/>
          <w:color w:val="7f7f7f"/>
          <w:rtl w:val="0"/>
        </w:rPr>
        <w:t xml:space="preserve">CÓDIGO POSTAL</w:t>
      </w:r>
      <w:r w:rsidDel="00000000" w:rsidR="00000000" w:rsidRPr="00000000">
        <w:rPr>
          <w:sz w:val="28"/>
          <w:szCs w:val="28"/>
          <w:rtl w:val="0"/>
        </w:rPr>
        <w:t xml:space="preserve">, Correo Electrónico </w:t>
      </w:r>
      <w:r w:rsidDel="00000000" w:rsidR="00000000" w:rsidRPr="00000000">
        <w:rPr>
          <w:b w:val="1"/>
          <w:color w:val="7f7f7f"/>
          <w:rtl w:val="0"/>
        </w:rPr>
        <w:t xml:space="preserve">CORREO ELECTRÓNICO</w:t>
      </w:r>
      <w:r w:rsidDel="00000000" w:rsidR="00000000" w:rsidRPr="00000000">
        <w:rPr>
          <w:sz w:val="28"/>
          <w:szCs w:val="28"/>
          <w:rtl w:val="0"/>
        </w:rPr>
        <w:t xml:space="preserve">, representada por </w:t>
      </w:r>
      <w:r w:rsidDel="00000000" w:rsidR="00000000" w:rsidRPr="00000000">
        <w:rPr>
          <w:b w:val="1"/>
          <w:color w:val="7f7f7f"/>
          <w:rtl w:val="0"/>
        </w:rPr>
        <w:t xml:space="preserve">REPRESENTANTE LEGAL</w:t>
      </w:r>
      <w:r w:rsidDel="00000000" w:rsidR="00000000" w:rsidRPr="00000000">
        <w:rPr>
          <w:sz w:val="28"/>
          <w:szCs w:val="28"/>
          <w:rtl w:val="0"/>
        </w:rPr>
        <w:t xml:space="preserve">, con D.N.I. N° </w:t>
      </w:r>
      <w:r w:rsidDel="00000000" w:rsidR="00000000" w:rsidRPr="00000000">
        <w:rPr>
          <w:b w:val="1"/>
          <w:color w:val="7f7f7f"/>
          <w:rtl w:val="0"/>
        </w:rPr>
        <w:t xml:space="preserve">DNI</w:t>
      </w:r>
      <w:r w:rsidDel="00000000" w:rsidR="00000000" w:rsidRPr="00000000">
        <w:rPr>
          <w:sz w:val="28"/>
          <w:szCs w:val="28"/>
          <w:rtl w:val="0"/>
        </w:rPr>
        <w:t xml:space="preserve">,</w:t>
      </w:r>
      <w:r w:rsidDel="00000000" w:rsidR="00000000" w:rsidRPr="00000000">
        <w:rPr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desempeñando el cargo de </w:t>
      </w:r>
      <w:r w:rsidDel="00000000" w:rsidR="00000000" w:rsidRPr="00000000">
        <w:rPr>
          <w:b w:val="1"/>
          <w:color w:val="7f7f7f"/>
          <w:rtl w:val="0"/>
        </w:rPr>
        <w:t xml:space="preserve">CARGO DEL REPRESENTANTE</w:t>
      </w:r>
      <w:r w:rsidDel="00000000" w:rsidR="00000000" w:rsidRPr="00000000">
        <w:rPr>
          <w:sz w:val="28"/>
          <w:szCs w:val="28"/>
          <w:rtl w:val="0"/>
        </w:rPr>
        <w:t xml:space="preserve">, garantizando la veracidad de la información sobre los productos que se detallan seguidamente, se dirige a Uds. a los fines de consultar si a dichos productos les aplica una excepción al cumplimiento de los requisitos establecidos por la citada resolución.</w:t>
      </w:r>
    </w:p>
    <w:p w:rsidR="00000000" w:rsidDel="00000000" w:rsidP="00000000" w:rsidRDefault="00000000" w:rsidRPr="00000000" w14:paraId="0000000B">
      <w:pPr>
        <w:tabs>
          <w:tab w:val="left" w:leader="none" w:pos="8269"/>
        </w:tabs>
        <w:spacing w:after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La empresa se compromete a informar si se efectúa un cambio de depósito, dentro de las 48 (cuarenta y ocho) horas siguientes de producido.</w:t>
      </w:r>
    </w:p>
    <w:p w:rsidR="00000000" w:rsidDel="00000000" w:rsidP="00000000" w:rsidRDefault="00000000" w:rsidRPr="00000000" w14:paraId="0000000C">
      <w:pPr>
        <w:tabs>
          <w:tab w:val="left" w:leader="none" w:pos="8269"/>
        </w:tabs>
        <w:spacing w:after="240" w:lineRule="auto"/>
        <w:jc w:val="both"/>
        <w:rPr>
          <w:sz w:val="28"/>
          <w:szCs w:val="28"/>
        </w:rPr>
        <w:sectPr>
          <w:type w:val="continuous"/>
          <w:pgSz w:h="16840" w:w="11910" w:orient="portrait"/>
          <w:pgMar w:bottom="993" w:top="720" w:left="720" w:right="720" w:header="720" w:footer="567"/>
        </w:sectPr>
      </w:pPr>
      <w:r w:rsidDel="00000000" w:rsidR="00000000" w:rsidRPr="00000000">
        <w:rPr>
          <w:sz w:val="28"/>
          <w:szCs w:val="28"/>
          <w:rtl w:val="0"/>
        </w:rPr>
        <w:t xml:space="preserve"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:rsidR="00000000" w:rsidDel="00000000" w:rsidP="00000000" w:rsidRDefault="00000000" w:rsidRPr="00000000" w14:paraId="0000000D">
      <w:pPr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</w:rPr>
        <w:drawing>
          <wp:inline distB="0" distT="0" distL="0" distR="0">
            <wp:extent cx="2845961" cy="1906254"/>
            <wp:effectExtent b="0" l="0" r="0" t="0"/>
            <wp:docPr id="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45961" cy="190625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right"/>
        <w:rPr>
          <w:rFonts w:ascii="Calibri" w:cs="Calibri" w:eastAsia="Calibri" w:hAnsi="Calibri"/>
          <w:sz w:val="28"/>
          <w:szCs w:val="28"/>
          <w:vertAlign w:val="superscript"/>
        </w:rPr>
      </w:pP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FIRMA Y ACLARACIÓN             </m:t>
        </m:r>
      </m:oMath>
      <w:r w:rsidDel="00000000" w:rsidR="00000000" w:rsidRPr="00000000">
        <w:rPr>
          <w:rFonts w:ascii="Calibri" w:cs="Calibri" w:eastAsia="Calibri" w:hAnsi="Calibri"/>
          <w:sz w:val="28"/>
          <w:szCs w:val="28"/>
          <w:vertAlign w:val="superscript"/>
          <w:rtl w:val="0"/>
        </w:rPr>
        <w:t xml:space="preserve"> </w:t>
      </w:r>
    </w:p>
    <w:p w:rsidR="00000000" w:rsidDel="00000000" w:rsidP="00000000" w:rsidRDefault="00000000" w:rsidRPr="00000000" w14:paraId="0000000F">
      <w:pPr>
        <w:jc w:val="right"/>
        <w:rPr>
          <w:rFonts w:ascii="Calibri" w:cs="Calibri" w:eastAsia="Calibri" w:hAnsi="Calibri"/>
          <w:sz w:val="28"/>
          <w:szCs w:val="28"/>
          <w:vertAlign w:val="superscript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vertAlign w:val="superscript"/>
          <w:rtl w:val="0"/>
        </w:rPr>
        <w:t xml:space="preserve"> </w:t>
      </w: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                 DNI                                 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right"/>
        <w:rPr>
          <w:rFonts w:ascii="Calibri" w:cs="Calibri" w:eastAsia="Calibri" w:hAnsi="Calibri"/>
          <w:sz w:val="28"/>
          <w:szCs w:val="28"/>
          <w:vertAlign w:val="superscript"/>
        </w:rPr>
        <w:sectPr>
          <w:type w:val="continuous"/>
          <w:pgSz w:h="16840" w:w="11910" w:orient="portrait"/>
          <w:pgMar w:bottom="993" w:top="720" w:left="720" w:right="720" w:header="720" w:footer="567"/>
        </w:sectPr>
      </w:pP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              CARGO                              </m:t>
        </m:r>
      </m:oMath>
      <w:r w:rsidDel="00000000" w:rsidR="00000000" w:rsidRPr="00000000">
        <w:rPr>
          <w:rFonts w:ascii="Calibri" w:cs="Calibri" w:eastAsia="Calibri" w:hAnsi="Calibri"/>
          <w:sz w:val="28"/>
          <w:szCs w:val="28"/>
          <w:vertAlign w:val="superscript"/>
          <w:rtl w:val="0"/>
        </w:rPr>
        <w:t xml:space="preserve">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Calibri" w:cs="Calibri" w:eastAsia="Calibri" w:hAnsi="Calibri"/>
          <w:sz w:val="28"/>
          <w:szCs w:val="28"/>
          <w:vertAlign w:val="superscript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13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690"/>
        <w:gridCol w:w="1605"/>
        <w:gridCol w:w="1605"/>
        <w:gridCol w:w="1605"/>
        <w:gridCol w:w="1605"/>
        <w:gridCol w:w="450"/>
        <w:gridCol w:w="1155"/>
        <w:gridCol w:w="1770"/>
        <w:gridCol w:w="1440"/>
        <w:gridCol w:w="1605"/>
        <w:gridCol w:w="1605"/>
        <w:tblGridChange w:id="0">
          <w:tblGrid>
            <w:gridCol w:w="690"/>
            <w:gridCol w:w="1605"/>
            <w:gridCol w:w="1605"/>
            <w:gridCol w:w="1605"/>
            <w:gridCol w:w="1605"/>
            <w:gridCol w:w="450"/>
            <w:gridCol w:w="1155"/>
            <w:gridCol w:w="1770"/>
            <w:gridCol w:w="1440"/>
            <w:gridCol w:w="1605"/>
            <w:gridCol w:w="1605"/>
          </w:tblGrid>
        </w:tblGridChange>
      </w:tblGrid>
      <w:tr>
        <w:trPr>
          <w:cantSplit w:val="0"/>
          <w:trHeight w:val="165" w:hRule="atLeast"/>
          <w:tblHeader w:val="0"/>
        </w:trPr>
        <w:tc>
          <w:tcPr>
            <w:gridSpan w:val="6"/>
            <w:tcBorders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DOMICILIO DEL DEPÓSITO: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DOMICILIO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left w:color="000000" w:space="0" w:sz="0" w:val="nil"/>
              <w:bottom w:color="000000" w:space="0" w:sz="0" w:val="nil"/>
            </w:tcBorders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LOCALIDAD: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LOCALIDAD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gridSpan w:val="6"/>
            <w:tcBorders>
              <w:top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CÓDIGO POSTAL: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CÓDIGO POSTAL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PROVINCIA: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PROVINCIA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gridSpan w:val="11"/>
            <w:tcBorders>
              <w:top w:color="000000" w:space="0" w:sz="0" w:val="nil"/>
            </w:tcBorders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TELÉFONO: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TELÉFONO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5" w:hRule="atLeast"/>
          <w:tblHeader w:val="0"/>
        </w:trPr>
        <w:tc>
          <w:tcPr>
            <w:gridSpan w:val="11"/>
            <w:tcBorders>
              <w:top w:color="000000" w:space="0" w:sz="0" w:val="nil"/>
            </w:tcBorders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MOTIVO POR EL QUE SOLICITA LA EXCEPCIÓN: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MOTIVO/S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ÍTEM:</w:t>
            </w:r>
          </w:p>
        </w:tc>
        <w:tc>
          <w:tcPr/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PRODUCTO:</w:t>
            </w:r>
          </w:p>
        </w:tc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POSICIÓN ARANCELARIA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(a nivel de 12 dígitos/SIM)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CÓD. DEL PRODUCTO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(coincidente con la factura o proforma y documentación adjunta):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MARCA: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MODELO:</w:t>
            </w:r>
          </w:p>
        </w:tc>
        <w:tc>
          <w:tcPr/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CARACTERÍSTICAS TÉCNICAS:</w:t>
            </w:r>
          </w:p>
        </w:tc>
        <w:tc>
          <w:tcPr/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NORMA CERTIFICADA EN ORIGEN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(si corresponde)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/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ORIGEN:</w:t>
            </w:r>
          </w:p>
        </w:tc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CANTIDAD: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55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PRODUCTO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CÓD. DE PROD.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MARCA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MODELO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CARACT. TÉC.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NORMA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ORIGEN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7f7f7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CANT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UNIDADES</w:t>
            </w:r>
          </w:p>
        </w:tc>
      </w:tr>
    </w:tbl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TODOS LOS CAMPOS SON OBLIGATORIOS</w:t>
      </w:r>
      <w:r w:rsidDel="00000000" w:rsidR="00000000" w:rsidRPr="00000000">
        <w:rPr>
          <w:rtl w:val="0"/>
        </w:rPr>
      </w:r>
    </w:p>
    <w:sectPr>
      <w:type w:val="nextPage"/>
      <w:pgSz w:h="11910" w:w="16840" w:orient="landscape"/>
      <w:pgMar w:bottom="720" w:top="720" w:left="720" w:right="993" w:header="720" w:footer="567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6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7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Página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8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55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rFonts w:ascii="Calibri" w:cs="Calibri" w:eastAsia="Calibri" w:hAnsi="Calibri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 w:val="1"/>
    <w:rPr>
      <w:sz w:val="28"/>
      <w:szCs w:val="28"/>
    </w:rPr>
  </w:style>
  <w:style w:type="paragraph" w:styleId="Prrafode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</w:style>
  <w:style w:type="table" w:styleId="Tablaconcuadrcula">
    <w:name w:val="Table Grid"/>
    <w:basedOn w:val="Tablanormal"/>
    <w:uiPriority w:val="39"/>
    <w:rsid w:val="00517FD0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extodelmarcadordeposicin">
    <w:name w:val="Placeholder Text"/>
    <w:basedOn w:val="Fuentedeprrafopredeter"/>
    <w:uiPriority w:val="99"/>
    <w:semiHidden w:val="1"/>
    <w:rsid w:val="00341095"/>
    <w:rPr>
      <w:color w:val="808080"/>
    </w:rPr>
  </w:style>
  <w:style w:type="paragraph" w:styleId="Revisin">
    <w:name w:val="Revision"/>
    <w:hidden w:val="1"/>
    <w:uiPriority w:val="99"/>
    <w:semiHidden w:val="1"/>
    <w:rsid w:val="00476EB1"/>
    <w:pPr>
      <w:widowControl w:val="1"/>
      <w:autoSpaceDE w:val="1"/>
      <w:autoSpaceDN w:val="1"/>
    </w:pPr>
    <w:rPr>
      <w:rFonts w:ascii="Calibri" w:cs="Calibri" w:eastAsia="Calibri" w:hAnsi="Calibri"/>
    </w:rPr>
  </w:style>
  <w:style w:type="character" w:styleId="Estilo1" w:customStyle="1">
    <w:name w:val="Estilo1"/>
    <w:basedOn w:val="Fuentedeprrafopredeter"/>
    <w:uiPriority w:val="1"/>
    <w:rsid w:val="005F6E7C"/>
    <w:rPr>
      <w:rFonts w:asciiTheme="minorHAnsi" w:hAnsiTheme="minorHAnsi"/>
      <w:b w:val="1"/>
      <w:sz w:val="32"/>
    </w:rPr>
  </w:style>
  <w:style w:type="character" w:styleId="Estilo2" w:customStyle="1">
    <w:name w:val="Estilo2"/>
    <w:basedOn w:val="Fuentedeprrafopredeter"/>
    <w:uiPriority w:val="1"/>
    <w:rsid w:val="00596FDC"/>
    <w:rPr>
      <w:rFonts w:asciiTheme="minorHAnsi" w:hAnsiTheme="minorHAnsi"/>
      <w:b w:val="1"/>
      <w:sz w:val="28"/>
    </w:rPr>
  </w:style>
  <w:style w:type="paragraph" w:styleId="Encabezado">
    <w:name w:val="header"/>
    <w:basedOn w:val="Normal"/>
    <w:link w:val="EncabezadoCar"/>
    <w:uiPriority w:val="99"/>
    <w:unhideWhenUsed w:val="1"/>
    <w:rsid w:val="00FD59AF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FD59AF"/>
    <w:rPr>
      <w:rFonts w:ascii="Calibri" w:cs="Calibri" w:eastAsia="Calibri" w:hAnsi="Calibri"/>
    </w:rPr>
  </w:style>
  <w:style w:type="paragraph" w:styleId="Piedepgina">
    <w:name w:val="footer"/>
    <w:basedOn w:val="Normal"/>
    <w:link w:val="PiedepginaCar"/>
    <w:uiPriority w:val="99"/>
    <w:unhideWhenUsed w:val="1"/>
    <w:rsid w:val="00FD59AF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FD59AF"/>
    <w:rPr>
      <w:rFonts w:ascii="Calibri" w:cs="Calibri" w:eastAsia="Calibri" w:hAnsi="Calibri"/>
    </w:rPr>
  </w:style>
  <w:style w:type="character" w:styleId="TextoindependienteCar" w:customStyle="1">
    <w:name w:val="Texto independiente Car"/>
    <w:basedOn w:val="Fuentedeprrafopredeter"/>
    <w:link w:val="Textoindependiente"/>
    <w:uiPriority w:val="1"/>
    <w:rsid w:val="004D4396"/>
    <w:rPr>
      <w:rFonts w:ascii="Calibri" w:cs="Calibri" w:eastAsia="Calibri" w:hAnsi="Calibri"/>
      <w:sz w:val="28"/>
      <w:szCs w:val="28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1648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sid w:val="001648AB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sid w:val="001648AB"/>
    <w:rPr>
      <w:rFonts w:ascii="Calibri" w:cs="Calibri" w:eastAsia="Calibri" w:hAnsi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1648AB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1648AB"/>
    <w:rPr>
      <w:rFonts w:ascii="Calibri" w:cs="Calibri" w:eastAsia="Calibri" w:hAnsi="Calibri"/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p2tWVM5O897NEArbPio86PUkaA==">CgMxLjAyCGguZ2pkZ3hzOABqKgoUc3VnZ2VzdC56M3Q2MGNrY29qcHISEkthdGVyeW5hIEdhYnpvdnNrYWoqChRzdWdnZXN0LndoeGFwMW0wZmphchISS2F0ZXJ5bmEgR2Fiem92c2thciExblhTcjRoNW5CSHpSSktKNFI2VV9lNWJobG42Q2dkdHg=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2021-04-23T18:41:00Z</dcterms:created>
  <dc:creator>Danhel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2021-03-18T00:00:00Z</vt:lpwstr>
  </property>
  <property fmtid="{D5CDD505-2E9C-101B-9397-08002B2CF9AE}" pid="3" name="Creator">
    <vt:lpwstr>PDFescape Online - https://www.pdfescape.com</vt:lpwstr>
  </property>
  <property fmtid="{D5CDD505-2E9C-101B-9397-08002B2CF9AE}" pid="4" name="LastSaved">
    <vt:lpwstr>2021-04-09T00:00:00Z</vt:lpwstr>
  </property>
</Properties>
</file>