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EF" w:rsidRDefault="0086393C" w:rsidP="001302EF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 w:themeColor="text1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noProof/>
          <w:color w:val="000000" w:themeColor="text1"/>
          <w:sz w:val="28"/>
          <w:szCs w:val="28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2.4pt;margin-top:.85pt;width:96.8pt;height:21pt;z-index:251658240;mso-width-relative:margin;mso-height-relative:margin">
            <v:textbox style="mso-next-textbox:#_x0000_s1028">
              <w:txbxContent>
                <w:p w:rsidR="001302EF" w:rsidRPr="00A77BCA" w:rsidRDefault="001302EF" w:rsidP="001302EF">
                  <w:pPr>
                    <w:rPr>
                      <w:b/>
                      <w:lang w:val="es-ES"/>
                    </w:rPr>
                  </w:pPr>
                  <w:r w:rsidRPr="00A77BCA">
                    <w:rPr>
                      <w:b/>
                      <w:lang w:val="es-ES"/>
                    </w:rPr>
                    <w:t>F</w:t>
                  </w:r>
                  <w:r w:rsidR="00DE0270">
                    <w:rPr>
                      <w:b/>
                      <w:lang w:val="es-ES"/>
                    </w:rPr>
                    <w:t>ormulario Nro</w:t>
                  </w:r>
                  <w:r w:rsidRPr="00A77BCA">
                    <w:rPr>
                      <w:b/>
                      <w:lang w:val="es-ES"/>
                    </w:rPr>
                    <w:t>. 2</w:t>
                  </w:r>
                </w:p>
              </w:txbxContent>
            </v:textbox>
          </v:shape>
        </w:pict>
      </w:r>
      <w:r w:rsidR="001302EF">
        <w:rPr>
          <w:rFonts w:ascii="LiberationSerif-Bold" w:hAnsi="LiberationSerif-Bold" w:cs="LiberationSerif-Bold"/>
          <w:b/>
          <w:bCs/>
          <w:color w:val="000000" w:themeColor="text1"/>
          <w:sz w:val="28"/>
          <w:szCs w:val="28"/>
        </w:rPr>
        <w:tab/>
      </w:r>
    </w:p>
    <w:p w:rsidR="00112417" w:rsidRPr="006A64E8" w:rsidRDefault="006A64E8" w:rsidP="00A17B1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 w:themeColor="text1"/>
          <w:sz w:val="28"/>
          <w:szCs w:val="28"/>
        </w:rPr>
      </w:pPr>
      <w:r w:rsidRPr="006A64E8">
        <w:rPr>
          <w:rFonts w:ascii="LiberationSerif-Bold" w:hAnsi="LiberationSerif-Bold" w:cs="LiberationSerif-Bold"/>
          <w:b/>
          <w:bCs/>
          <w:color w:val="000000" w:themeColor="text1"/>
          <w:sz w:val="28"/>
          <w:szCs w:val="28"/>
        </w:rPr>
        <w:t>PRESUPUESTO</w:t>
      </w:r>
    </w:p>
    <w:p w:rsidR="006A64E8" w:rsidRPr="00A17B13" w:rsidRDefault="006A64E8" w:rsidP="00A17B1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Cs w:val="24"/>
        </w:rPr>
      </w:pPr>
      <w:r w:rsidRPr="00A17B13">
        <w:rPr>
          <w:rFonts w:ascii="LiberationSerif" w:hAnsi="LiberationSerif" w:cs="LiberationSerif"/>
          <w:color w:val="000000"/>
          <w:szCs w:val="24"/>
        </w:rPr>
        <w:t>(Deberá ser llenado en todos los P</w:t>
      </w:r>
      <w:r w:rsidR="005D3A16" w:rsidRPr="00A17B13">
        <w:rPr>
          <w:rFonts w:ascii="LiberationSerif" w:hAnsi="LiberationSerif" w:cs="LiberationSerif"/>
          <w:color w:val="000000"/>
          <w:szCs w:val="24"/>
        </w:rPr>
        <w:t>royectos</w:t>
      </w:r>
      <w:r w:rsidRPr="00A17B13">
        <w:rPr>
          <w:rFonts w:ascii="LiberationSerif" w:hAnsi="LiberationSerif" w:cs="LiberationSerif"/>
          <w:color w:val="000000"/>
          <w:szCs w:val="24"/>
        </w:rPr>
        <w:t xml:space="preserve"> de Investigación)</w:t>
      </w:r>
    </w:p>
    <w:p w:rsidR="00112417" w:rsidRDefault="00112417" w:rsidP="006A64E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7B13" w:rsidRDefault="00A17B13" w:rsidP="00A77BCA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color w:val="000000"/>
          <w:sz w:val="24"/>
          <w:szCs w:val="24"/>
        </w:rPr>
      </w:pPr>
    </w:p>
    <w:p w:rsidR="006A64E8" w:rsidRDefault="00A77BCA" w:rsidP="00A77BCA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El Palomar,</w:t>
      </w:r>
      <w:r w:rsidR="006A64E8">
        <w:rPr>
          <w:rFonts w:ascii="LiberationSerif" w:hAnsi="LiberationSerif" w:cs="LiberationSerif"/>
          <w:color w:val="000000"/>
          <w:sz w:val="24"/>
          <w:szCs w:val="24"/>
        </w:rPr>
        <w:t>........../........../..........</w:t>
      </w:r>
    </w:p>
    <w:p w:rsidR="00112417" w:rsidRDefault="00112417" w:rsidP="006A64E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A17B13" w:rsidRPr="006C7696" w:rsidRDefault="00A17B13" w:rsidP="00A17B13">
      <w:pPr>
        <w:rPr>
          <w:rFonts w:ascii="LiberationSerif" w:hAnsi="LiberationSerif" w:cs="LiberationSerif"/>
          <w:b/>
          <w:color w:val="000000"/>
          <w:sz w:val="20"/>
          <w:szCs w:val="20"/>
        </w:rPr>
      </w:pPr>
      <w:r w:rsidRPr="006C7696">
        <w:rPr>
          <w:rFonts w:ascii="LiberationSerif" w:hAnsi="LiberationSerif" w:cs="LiberationSerif"/>
          <w:b/>
          <w:color w:val="000000"/>
          <w:sz w:val="20"/>
          <w:szCs w:val="20"/>
        </w:rPr>
        <w:t xml:space="preserve">TÍTULO DEL TRABAJO:  </w:t>
      </w:r>
    </w:p>
    <w:p w:rsidR="00112417" w:rsidRDefault="00112417" w:rsidP="006A64E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A17B13" w:rsidRDefault="00A17B13" w:rsidP="006A64E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A77BCA" w:rsidRDefault="00A77BCA" w:rsidP="00A77BC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LiberationSerif" w:hAnsi="LiberationSerif" w:cs="LiberationSerif"/>
          <w:color w:val="000000"/>
          <w:sz w:val="24"/>
          <w:szCs w:val="24"/>
        </w:rPr>
        <w:t>TAMAÑO DE LA MUESTRA (</w:t>
      </w:r>
      <w:r w:rsidRPr="005D3A16">
        <w:rPr>
          <w:rFonts w:ascii="LiberationSerif" w:hAnsi="LiberationSerif" w:cs="LiberationSerif"/>
          <w:b/>
          <w:color w:val="000000"/>
          <w:sz w:val="24"/>
          <w:szCs w:val="24"/>
        </w:rPr>
        <w:t>n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: pueden ser pacientes o historias clínicas o determinaciones de laboratorio, etc. aclarar): </w:t>
      </w:r>
      <w:bookmarkStart w:id="0" w:name="_GoBack"/>
      <w:bookmarkEnd w:id="0"/>
    </w:p>
    <w:p w:rsidR="00A77BCA" w:rsidRDefault="00A77BCA" w:rsidP="00A77BC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7B13" w:rsidRDefault="00A17B13" w:rsidP="00A77BC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112417" w:rsidRDefault="00112417" w:rsidP="006A64E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6A64E8" w:rsidRDefault="006A64E8" w:rsidP="006A64E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LiberationSerif" w:hAnsi="LiberationSerif" w:cs="LiberationSerif"/>
          <w:color w:val="000000"/>
          <w:sz w:val="24"/>
          <w:szCs w:val="24"/>
        </w:rPr>
        <w:t>LISTADO DE PRÁCTICAS QUE SE REALIZARÁN EN EL HOSPITAL:</w:t>
      </w:r>
    </w:p>
    <w:p w:rsidR="006A64E8" w:rsidRDefault="006A64E8" w:rsidP="006A64E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tbl>
      <w:tblPr>
        <w:tblStyle w:val="Tablaconcuadrcula"/>
        <w:tblW w:w="9466" w:type="dxa"/>
        <w:tblLook w:val="04A0"/>
      </w:tblPr>
      <w:tblGrid>
        <w:gridCol w:w="1951"/>
        <w:gridCol w:w="2666"/>
        <w:gridCol w:w="2443"/>
        <w:gridCol w:w="2406"/>
      </w:tblGrid>
      <w:tr w:rsidR="006A64E8" w:rsidTr="006A64E8">
        <w:trPr>
          <w:trHeight w:val="573"/>
        </w:trPr>
        <w:tc>
          <w:tcPr>
            <w:tcW w:w="1951" w:type="dxa"/>
          </w:tcPr>
          <w:p w:rsidR="006A64E8" w:rsidRDefault="006A64E8" w:rsidP="006A64E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PRÁCTICA</w:t>
            </w:r>
          </w:p>
        </w:tc>
        <w:tc>
          <w:tcPr>
            <w:tcW w:w="2666" w:type="dxa"/>
          </w:tcPr>
          <w:p w:rsidR="006A64E8" w:rsidRDefault="006A64E8" w:rsidP="006A64E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PRECIO UNITARIO</w:t>
            </w:r>
          </w:p>
        </w:tc>
        <w:tc>
          <w:tcPr>
            <w:tcW w:w="2443" w:type="dxa"/>
          </w:tcPr>
          <w:p w:rsidR="006A64E8" w:rsidRDefault="006A64E8" w:rsidP="006A64E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SISTEMÁTICA</w:t>
            </w:r>
          </w:p>
        </w:tc>
        <w:tc>
          <w:tcPr>
            <w:tcW w:w="2406" w:type="dxa"/>
          </w:tcPr>
          <w:p w:rsidR="006A64E8" w:rsidRDefault="006A64E8" w:rsidP="006A64E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ESPORÁDICA</w:t>
            </w:r>
          </w:p>
          <w:p w:rsidR="006A64E8" w:rsidRDefault="006A64E8" w:rsidP="006A64E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</w:p>
        </w:tc>
      </w:tr>
      <w:tr w:rsidR="006A64E8" w:rsidTr="006A64E8">
        <w:trPr>
          <w:trHeight w:val="286"/>
        </w:trPr>
        <w:tc>
          <w:tcPr>
            <w:tcW w:w="1951" w:type="dxa"/>
          </w:tcPr>
          <w:p w:rsidR="006A64E8" w:rsidRDefault="006A64E8" w:rsidP="006A64E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6A64E8" w:rsidRDefault="006A64E8" w:rsidP="006A64E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6A64E8" w:rsidRDefault="006A64E8" w:rsidP="006A64E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6A64E8" w:rsidRDefault="006A64E8" w:rsidP="006A64E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</w:p>
        </w:tc>
      </w:tr>
      <w:tr w:rsidR="006A64E8" w:rsidTr="006A64E8">
        <w:trPr>
          <w:trHeight w:val="308"/>
        </w:trPr>
        <w:tc>
          <w:tcPr>
            <w:tcW w:w="1951" w:type="dxa"/>
          </w:tcPr>
          <w:p w:rsidR="006A64E8" w:rsidRDefault="006A64E8" w:rsidP="006A64E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6A64E8" w:rsidRDefault="006A64E8" w:rsidP="006A64E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6A64E8" w:rsidRDefault="006A64E8" w:rsidP="006A64E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6A64E8" w:rsidRDefault="006A64E8" w:rsidP="006A64E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</w:p>
        </w:tc>
      </w:tr>
    </w:tbl>
    <w:p w:rsidR="00112417" w:rsidRDefault="00112417" w:rsidP="006A64E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896B73" w:rsidRDefault="00896B73" w:rsidP="006A64E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6A64E8" w:rsidRDefault="006A64E8" w:rsidP="006A64E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TIPO DE SUBVENCIÓN: </w:t>
      </w:r>
      <w:r w:rsidR="005D3A16">
        <w:rPr>
          <w:rFonts w:ascii="LiberationSerif" w:hAnsi="LiberationSerif" w:cs="LiberationSerif"/>
          <w:color w:val="000000"/>
          <w:sz w:val="24"/>
          <w:szCs w:val="24"/>
        </w:rPr>
        <w:t>Monetaria / equipamiento /</w:t>
      </w:r>
      <w:r w:rsidR="00C643A6">
        <w:rPr>
          <w:rFonts w:ascii="LiberationSerif" w:hAnsi="LiberationSerif" w:cs="LiberationSerif"/>
          <w:color w:val="000000"/>
          <w:sz w:val="24"/>
          <w:szCs w:val="24"/>
        </w:rPr>
        <w:t xml:space="preserve"> medicamentos/ tratamientos / otro / no corresponde</w:t>
      </w:r>
    </w:p>
    <w:p w:rsidR="005D3A16" w:rsidRDefault="005D3A16" w:rsidP="006A64E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</w:p>
    <w:p w:rsidR="00A17B13" w:rsidRDefault="00A17B13" w:rsidP="006A64E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6A64E8" w:rsidRPr="00641F63" w:rsidRDefault="005D3A16" w:rsidP="00641F6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LiberationSerif" w:hAnsi="LiberationSerif" w:cs="LiberationSerif"/>
          <w:color w:val="000000"/>
          <w:sz w:val="24"/>
          <w:szCs w:val="24"/>
        </w:rPr>
      </w:pPr>
      <w:r w:rsidRPr="00641F63">
        <w:rPr>
          <w:rFonts w:ascii="LiberationSerif" w:hAnsi="LiberationSerif" w:cs="LiberationSerif"/>
          <w:color w:val="000000"/>
          <w:sz w:val="24"/>
          <w:szCs w:val="24"/>
        </w:rPr>
        <w:t>DESTINATARIOS DE LA SUBVENCIÓN: Investigad</w:t>
      </w:r>
      <w:r w:rsidR="00C643A6">
        <w:rPr>
          <w:rFonts w:ascii="LiberationSerif" w:hAnsi="LiberationSerif" w:cs="LiberationSerif"/>
          <w:color w:val="000000"/>
          <w:sz w:val="24"/>
          <w:szCs w:val="24"/>
        </w:rPr>
        <w:t>or / servicio / institución / otro / no corresponde</w:t>
      </w:r>
    </w:p>
    <w:p w:rsidR="00112417" w:rsidRDefault="00112417" w:rsidP="006A64E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896B73" w:rsidRDefault="00896B73" w:rsidP="006A64E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6A64E8" w:rsidRDefault="006A64E8" w:rsidP="006A64E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112417" w:rsidRDefault="00112417" w:rsidP="006A64E8">
      <w:pPr>
        <w:rPr>
          <w:rFonts w:ascii="Symbol" w:hAnsi="Symbol" w:cs="Symbol"/>
          <w:color w:val="000000"/>
          <w:sz w:val="24"/>
          <w:szCs w:val="24"/>
        </w:rPr>
      </w:pPr>
    </w:p>
    <w:p w:rsidR="00A77BCA" w:rsidRDefault="00A77BCA" w:rsidP="006A64E8">
      <w:pPr>
        <w:rPr>
          <w:rFonts w:ascii="Symbol" w:hAnsi="Symbol" w:cs="Symbol"/>
          <w:color w:val="000000"/>
          <w:sz w:val="24"/>
          <w:szCs w:val="24"/>
        </w:rPr>
      </w:pPr>
    </w:p>
    <w:p w:rsidR="00A77BCA" w:rsidRDefault="00A77BCA" w:rsidP="006A64E8">
      <w:pPr>
        <w:rPr>
          <w:rFonts w:ascii="Symbol" w:hAnsi="Symbol" w:cs="Symbol"/>
          <w:color w:val="000000"/>
          <w:sz w:val="24"/>
          <w:szCs w:val="24"/>
        </w:rPr>
      </w:pPr>
    </w:p>
    <w:p w:rsidR="00A77BCA" w:rsidRDefault="00A77BCA" w:rsidP="006A64E8">
      <w:pPr>
        <w:rPr>
          <w:rFonts w:ascii="Symbol" w:hAnsi="Symbol" w:cs="Symbol"/>
          <w:color w:val="000000"/>
          <w:sz w:val="24"/>
          <w:szCs w:val="24"/>
        </w:rPr>
      </w:pPr>
    </w:p>
    <w:p w:rsidR="00A77BCA" w:rsidRDefault="00A77BCA" w:rsidP="006A64E8">
      <w:pPr>
        <w:rPr>
          <w:rFonts w:ascii="Symbol" w:hAnsi="Symbol" w:cs="Symbol"/>
          <w:color w:val="000000"/>
          <w:sz w:val="24"/>
          <w:szCs w:val="24"/>
        </w:rPr>
      </w:pPr>
    </w:p>
    <w:p w:rsidR="00A77BCA" w:rsidRDefault="00A77BCA" w:rsidP="006A64E8">
      <w:pPr>
        <w:rPr>
          <w:rFonts w:ascii="Symbol" w:hAnsi="Symbol" w:cs="Symbol"/>
          <w:color w:val="000000"/>
          <w:sz w:val="24"/>
          <w:szCs w:val="24"/>
        </w:rPr>
      </w:pPr>
    </w:p>
    <w:p w:rsidR="0092015A" w:rsidRPr="00A77BCA" w:rsidRDefault="006A64E8" w:rsidP="006A64E8">
      <w:pPr>
        <w:rPr>
          <w:b/>
        </w:rPr>
      </w:pPr>
      <w:r w:rsidRPr="00A77BCA">
        <w:rPr>
          <w:rFonts w:ascii="LiberationSerif" w:hAnsi="LiberationSerif" w:cs="LiberationSerif"/>
          <w:b/>
          <w:color w:val="000000"/>
          <w:sz w:val="24"/>
          <w:szCs w:val="24"/>
        </w:rPr>
        <w:t>FIRMA DEL INVESTIGADOR PRINCIPAL EN EL HOSPITAL:</w:t>
      </w:r>
    </w:p>
    <w:sectPr w:rsidR="0092015A" w:rsidRPr="00A77BCA" w:rsidSect="00B25F94">
      <w:headerReference w:type="default" r:id="rId7"/>
      <w:pgSz w:w="11906" w:h="16838"/>
      <w:pgMar w:top="77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4B" w:rsidRDefault="004E514B" w:rsidP="00A77BCA">
      <w:pPr>
        <w:spacing w:after="0" w:line="240" w:lineRule="auto"/>
      </w:pPr>
      <w:r>
        <w:separator/>
      </w:r>
    </w:p>
  </w:endnote>
  <w:endnote w:type="continuationSeparator" w:id="1">
    <w:p w:rsidR="004E514B" w:rsidRDefault="004E514B" w:rsidP="00A7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4B" w:rsidRDefault="004E514B" w:rsidP="00A77BCA">
      <w:pPr>
        <w:spacing w:after="0" w:line="240" w:lineRule="auto"/>
      </w:pPr>
      <w:r>
        <w:separator/>
      </w:r>
    </w:p>
  </w:footnote>
  <w:footnote w:type="continuationSeparator" w:id="1">
    <w:p w:rsidR="004E514B" w:rsidRDefault="004E514B" w:rsidP="00A7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EF" w:rsidRPr="00B25F94" w:rsidRDefault="008514A1" w:rsidP="00B25F94">
    <w:pPr>
      <w:pStyle w:val="Encabezado"/>
      <w:jc w:val="center"/>
      <w:rPr>
        <w:rFonts w:ascii="Aparajita" w:eastAsia="DotumChe" w:hAnsi="Aparajita" w:cs="Aparajita"/>
        <w:color w:val="BFBFBF" w:themeColor="background1" w:themeShade="BF"/>
        <w:sz w:val="28"/>
        <w:szCs w:val="24"/>
      </w:rPr>
    </w:pPr>
    <w:r w:rsidRPr="00B25F94">
      <w:rPr>
        <w:rFonts w:ascii="Aparajita" w:eastAsia="DotumChe" w:hAnsi="Aparajita" w:cs="Aparajita"/>
        <w:b/>
        <w:bCs/>
        <w:color w:val="BFBFBF" w:themeColor="background1" w:themeShade="BF"/>
        <w:sz w:val="28"/>
        <w:szCs w:val="24"/>
      </w:rPr>
      <w:t>HOSPITAL NACIONAL PROFESOR ALEJANDRO POSADAS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3A1"/>
    <w:multiLevelType w:val="hybridMultilevel"/>
    <w:tmpl w:val="95869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1D29"/>
    <w:multiLevelType w:val="hybridMultilevel"/>
    <w:tmpl w:val="C5862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57E44"/>
    <w:multiLevelType w:val="hybridMultilevel"/>
    <w:tmpl w:val="8C38CF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A64E8"/>
    <w:rsid w:val="001073CB"/>
    <w:rsid w:val="00112417"/>
    <w:rsid w:val="001302EF"/>
    <w:rsid w:val="0013796A"/>
    <w:rsid w:val="002109E4"/>
    <w:rsid w:val="0021574C"/>
    <w:rsid w:val="003A7242"/>
    <w:rsid w:val="003C640B"/>
    <w:rsid w:val="0042076E"/>
    <w:rsid w:val="004A4FFB"/>
    <w:rsid w:val="004E514B"/>
    <w:rsid w:val="00594DA6"/>
    <w:rsid w:val="005D3A16"/>
    <w:rsid w:val="00613F12"/>
    <w:rsid w:val="00641F63"/>
    <w:rsid w:val="00664F07"/>
    <w:rsid w:val="006A64E8"/>
    <w:rsid w:val="008514A1"/>
    <w:rsid w:val="0086393C"/>
    <w:rsid w:val="00896B73"/>
    <w:rsid w:val="008E1079"/>
    <w:rsid w:val="00905E9B"/>
    <w:rsid w:val="0092015A"/>
    <w:rsid w:val="00951B0A"/>
    <w:rsid w:val="00A17B13"/>
    <w:rsid w:val="00A7380F"/>
    <w:rsid w:val="00A77BCA"/>
    <w:rsid w:val="00B22AE5"/>
    <w:rsid w:val="00B25F94"/>
    <w:rsid w:val="00B80D00"/>
    <w:rsid w:val="00BE2859"/>
    <w:rsid w:val="00C12EB5"/>
    <w:rsid w:val="00C60F6A"/>
    <w:rsid w:val="00C643A6"/>
    <w:rsid w:val="00D11BF6"/>
    <w:rsid w:val="00DA6431"/>
    <w:rsid w:val="00DC02B6"/>
    <w:rsid w:val="00DE0270"/>
    <w:rsid w:val="00E07FD8"/>
    <w:rsid w:val="00F53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3A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B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77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7BCA"/>
  </w:style>
  <w:style w:type="paragraph" w:styleId="Piedepgina">
    <w:name w:val="footer"/>
    <w:basedOn w:val="Normal"/>
    <w:link w:val="PiedepginaCar"/>
    <w:uiPriority w:val="99"/>
    <w:semiHidden/>
    <w:unhideWhenUsed/>
    <w:rsid w:val="00A77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7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Zárate</dc:creator>
  <cp:lastModifiedBy>17778848</cp:lastModifiedBy>
  <cp:revision>9</cp:revision>
  <cp:lastPrinted>2020-07-07T15:34:00Z</cp:lastPrinted>
  <dcterms:created xsi:type="dcterms:W3CDTF">2020-05-05T16:20:00Z</dcterms:created>
  <dcterms:modified xsi:type="dcterms:W3CDTF">2020-07-30T13:32:00Z</dcterms:modified>
</cp:coreProperties>
</file>