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15" w:rsidRDefault="00986715"/>
    <w:tbl>
      <w:tblPr>
        <w:tblStyle w:val="a"/>
        <w:tblW w:w="93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7938"/>
      </w:tblGrid>
      <w:tr w:rsidR="00986715">
        <w:trPr>
          <w:trHeight w:val="502"/>
        </w:trPr>
        <w:tc>
          <w:tcPr>
            <w:tcW w:w="1417" w:type="dxa"/>
            <w:vMerge w:val="restart"/>
            <w:shd w:val="clear" w:color="auto" w:fill="FFFF99"/>
            <w:vAlign w:val="center"/>
          </w:tcPr>
          <w:p w:rsidR="00986715" w:rsidRDefault="007448A8" w:rsidP="00DA3F8F">
            <w:pPr>
              <w:widowControl w:val="0"/>
              <w:tabs>
                <w:tab w:val="left" w:pos="-258"/>
                <w:tab w:val="center" w:pos="3992"/>
                <w:tab w:val="left" w:pos="8382"/>
                <w:tab w:val="right" w:pos="8648"/>
              </w:tabs>
              <w:ind w:left="426" w:hanging="426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sz w:val="24"/>
                <w:szCs w:val="24"/>
              </w:rPr>
              <w:t>FOND</w:t>
            </w:r>
            <w:r w:rsidR="00DA3F8F">
              <w:rPr>
                <w:rFonts w:ascii="Arial" w:eastAsia="Arial" w:hAnsi="Arial" w:cs="Arial"/>
                <w:b/>
                <w:i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i/>
                <w:sz w:val="24"/>
                <w:szCs w:val="24"/>
              </w:rPr>
              <w:t>E</w:t>
            </w:r>
          </w:p>
        </w:tc>
        <w:tc>
          <w:tcPr>
            <w:tcW w:w="7938" w:type="dxa"/>
            <w:shd w:val="clear" w:color="auto" w:fill="FFFF99"/>
            <w:vAlign w:val="center"/>
          </w:tcPr>
          <w:p w:rsidR="00986715" w:rsidRDefault="007448A8">
            <w:pPr>
              <w:pStyle w:val="Ttulo1"/>
              <w:spacing w:before="120" w:after="120"/>
              <w:rPr>
                <w:rFonts w:ascii="Arial" w:eastAsia="Arial" w:hAnsi="Arial" w:cs="Arial"/>
                <w:b w:val="0"/>
              </w:rPr>
            </w:pPr>
            <w:r>
              <w:rPr>
                <w:rFonts w:ascii="Arial" w:eastAsia="Arial" w:hAnsi="Arial" w:cs="Arial"/>
                <w:b w:val="0"/>
                <w:smallCaps/>
              </w:rPr>
              <w:t>FORMULARIO</w:t>
            </w:r>
          </w:p>
        </w:tc>
      </w:tr>
      <w:tr w:rsidR="00986715">
        <w:trPr>
          <w:trHeight w:val="603"/>
        </w:trPr>
        <w:tc>
          <w:tcPr>
            <w:tcW w:w="1417" w:type="dxa"/>
            <w:vMerge/>
            <w:shd w:val="clear" w:color="auto" w:fill="FFFF99"/>
            <w:vAlign w:val="center"/>
          </w:tcPr>
          <w:p w:rsidR="00986715" w:rsidRDefault="009867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7938" w:type="dxa"/>
            <w:shd w:val="clear" w:color="auto" w:fill="FFFF99"/>
            <w:vAlign w:val="center"/>
          </w:tcPr>
          <w:p w:rsidR="00986715" w:rsidRDefault="007448A8">
            <w:pPr>
              <w:pStyle w:val="Ttulo1"/>
              <w:spacing w:before="120" w:after="120"/>
              <w:rPr>
                <w:rFonts w:ascii="Arial" w:eastAsia="Arial" w:hAnsi="Arial" w:cs="Arial"/>
                <w:b w:val="0"/>
              </w:rPr>
            </w:pPr>
            <w:r>
              <w:rPr>
                <w:rFonts w:ascii="Arial" w:eastAsia="Arial" w:hAnsi="Arial" w:cs="Arial"/>
                <w:b w:val="0"/>
                <w:smallCaps/>
              </w:rPr>
              <w:t>MANIFESTACIÓN DE BIENES PE</w:t>
            </w:r>
            <w:r w:rsidR="00FB4A45">
              <w:rPr>
                <w:rFonts w:ascii="Arial" w:eastAsia="Arial" w:hAnsi="Arial" w:cs="Arial"/>
                <w:b w:val="0"/>
                <w:smallCaps/>
              </w:rPr>
              <w:t>R</w:t>
            </w:r>
            <w:r>
              <w:rPr>
                <w:rFonts w:ascii="Arial" w:eastAsia="Arial" w:hAnsi="Arial" w:cs="Arial"/>
                <w:b w:val="0"/>
                <w:smallCaps/>
              </w:rPr>
              <w:t>SONALES</w:t>
            </w:r>
          </w:p>
        </w:tc>
      </w:tr>
    </w:tbl>
    <w:p w:rsidR="00986715" w:rsidRDefault="00986715">
      <w:pPr>
        <w:rPr>
          <w:sz w:val="16"/>
          <w:szCs w:val="16"/>
        </w:rPr>
      </w:pPr>
    </w:p>
    <w:p w:rsidR="00986715" w:rsidRDefault="007448A8">
      <w:pPr>
        <w:spacing w:line="480" w:lineRule="auto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" w:eastAsia="Arial" w:hAnsi="Arial" w:cs="Arial"/>
          <w:b/>
          <w:sz w:val="22"/>
          <w:szCs w:val="22"/>
        </w:rPr>
        <w:t>MANIFESTACION DE BIENES DE</w:t>
      </w:r>
      <w:r>
        <w:rPr>
          <w:rFonts w:ascii="Arial Narrow" w:eastAsia="Arial Narrow" w:hAnsi="Arial Narrow" w:cs="Arial Narrow"/>
          <w:sz w:val="18"/>
          <w:szCs w:val="18"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                                    ............................. …......................................................................  AL  .................  DE ........................................................  DE ......................</w:t>
      </w:r>
    </w:p>
    <w:p w:rsidR="00986715" w:rsidRDefault="007448A8">
      <w:pPr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Declaro que mi responsabilidad a la fecha consiste en los bienes y deudas que detallo a continuación y que acredito con la presentación de los respectivos títulos de propiedad y/o comprobantes correspondientes. </w:t>
      </w:r>
    </w:p>
    <w:p w:rsidR="00986715" w:rsidRDefault="007448A8">
      <w:pPr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Asimi</w:t>
      </w:r>
      <w:r w:rsidR="009860FE">
        <w:rPr>
          <w:rFonts w:ascii="Arial Narrow" w:eastAsia="Arial Narrow" w:hAnsi="Arial Narrow" w:cs="Arial Narrow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mo</w:t>
      </w:r>
      <w:r w:rsidR="009860FE"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z w:val="18"/>
          <w:szCs w:val="18"/>
        </w:rPr>
        <w:t xml:space="preserve"> me comprometo a comunicar al </w:t>
      </w:r>
      <w:r w:rsidR="00DA3F8F" w:rsidRPr="00DA3F8F">
        <w:rPr>
          <w:rFonts w:ascii="Arial Narrow" w:eastAsia="Arial Narrow" w:hAnsi="Arial Narrow" w:cs="Arial Narrow"/>
          <w:sz w:val="18"/>
          <w:szCs w:val="18"/>
        </w:rPr>
        <w:t>Fondo Fiduciario para el Desarrollo de Capital Emprendedor</w:t>
      </w:r>
      <w:r>
        <w:rPr>
          <w:rFonts w:ascii="Arial Narrow" w:eastAsia="Arial Narrow" w:hAnsi="Arial Narrow" w:cs="Arial Narrow"/>
          <w:sz w:val="18"/>
          <w:szCs w:val="18"/>
        </w:rPr>
        <w:t xml:space="preserve"> (FOND</w:t>
      </w:r>
      <w:r w:rsidR="00DA3F8F">
        <w:rPr>
          <w:rFonts w:ascii="Arial Narrow" w:eastAsia="Arial Narrow" w:hAnsi="Arial Narrow" w:cs="Arial Narrow"/>
          <w:sz w:val="18"/>
          <w:szCs w:val="18"/>
        </w:rPr>
        <w:t>CE</w:t>
      </w:r>
      <w:r>
        <w:rPr>
          <w:rFonts w:ascii="Arial Narrow" w:eastAsia="Arial Narrow" w:hAnsi="Arial Narrow" w:cs="Arial Narrow"/>
          <w:sz w:val="18"/>
          <w:szCs w:val="18"/>
        </w:rPr>
        <w:t>) cualquier alteración que sufra esta declaración de bienes y deudas.</w:t>
      </w:r>
    </w:p>
    <w:p w:rsidR="00986715" w:rsidRDefault="007448A8" w:rsidP="009860FE">
      <w:pPr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6"/>
          <w:szCs w:val="16"/>
        </w:rPr>
        <w:t xml:space="preserve"> </w:t>
      </w:r>
    </w:p>
    <w:tbl>
      <w:tblPr>
        <w:tblStyle w:val="a1"/>
        <w:tblW w:w="9449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24"/>
        <w:gridCol w:w="4725"/>
      </w:tblGrid>
      <w:tr w:rsidR="00986715">
        <w:trPr>
          <w:trHeight w:val="303"/>
        </w:trPr>
        <w:tc>
          <w:tcPr>
            <w:tcW w:w="9449" w:type="dxa"/>
            <w:gridSpan w:val="2"/>
          </w:tcPr>
          <w:p w:rsidR="00986715" w:rsidRDefault="007448A8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DOMICILIO:  </w:t>
            </w:r>
          </w:p>
        </w:tc>
      </w:tr>
      <w:tr w:rsidR="00986715">
        <w:trPr>
          <w:trHeight w:val="303"/>
        </w:trPr>
        <w:tc>
          <w:tcPr>
            <w:tcW w:w="4724" w:type="dxa"/>
          </w:tcPr>
          <w:p w:rsidR="00986715" w:rsidRDefault="007448A8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LOCALIDAD:</w:t>
            </w:r>
          </w:p>
        </w:tc>
        <w:tc>
          <w:tcPr>
            <w:tcW w:w="4725" w:type="dxa"/>
          </w:tcPr>
          <w:p w:rsidR="00986715" w:rsidRDefault="007448A8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TELEFONO:  </w:t>
            </w:r>
          </w:p>
        </w:tc>
      </w:tr>
      <w:tr w:rsidR="00986715">
        <w:trPr>
          <w:trHeight w:val="303"/>
        </w:trPr>
        <w:tc>
          <w:tcPr>
            <w:tcW w:w="9449" w:type="dxa"/>
            <w:gridSpan w:val="2"/>
          </w:tcPr>
          <w:p w:rsidR="00986715" w:rsidRDefault="007448A8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RAMO O PROFESION ESPECIFICA:  </w:t>
            </w:r>
          </w:p>
        </w:tc>
      </w:tr>
      <w:tr w:rsidR="00986715">
        <w:trPr>
          <w:trHeight w:val="303"/>
        </w:trPr>
        <w:tc>
          <w:tcPr>
            <w:tcW w:w="9449" w:type="dxa"/>
            <w:gridSpan w:val="2"/>
          </w:tcPr>
          <w:p w:rsidR="00986715" w:rsidRDefault="007448A8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NOMBRE  DEL CONYUGE:</w:t>
            </w:r>
          </w:p>
        </w:tc>
      </w:tr>
    </w:tbl>
    <w:p w:rsidR="00986715" w:rsidRDefault="00986715">
      <w:pPr>
        <w:jc w:val="both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2"/>
        <w:tblW w:w="942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4"/>
        <w:gridCol w:w="2693"/>
      </w:tblGrid>
      <w:tr w:rsidR="00986715">
        <w:trPr>
          <w:trHeight w:val="221"/>
        </w:trPr>
        <w:tc>
          <w:tcPr>
            <w:tcW w:w="6734" w:type="dxa"/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ACTIVO CORRIENTE</w:t>
            </w:r>
          </w:p>
        </w:tc>
        <w:tc>
          <w:tcPr>
            <w:tcW w:w="2693" w:type="dxa"/>
            <w:shd w:val="clear" w:color="auto" w:fill="FFFF00"/>
          </w:tcPr>
          <w:p w:rsidR="00986715" w:rsidRDefault="007448A8">
            <w:pPr>
              <w:ind w:left="3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VALOR DECLARADO</w:t>
            </w:r>
          </w:p>
        </w:tc>
      </w:tr>
      <w:tr w:rsidR="00986715">
        <w:trPr>
          <w:trHeight w:val="3666"/>
        </w:trPr>
        <w:tc>
          <w:tcPr>
            <w:tcW w:w="6734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986715">
        <w:trPr>
          <w:trHeight w:val="221"/>
        </w:trPr>
        <w:tc>
          <w:tcPr>
            <w:tcW w:w="6734" w:type="dxa"/>
            <w:tcBorders>
              <w:bottom w:val="single" w:sz="6" w:space="0" w:color="000000"/>
            </w:tcBorders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ACTIVO NO CORRIENTE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VALOR DECLARADO</w:t>
            </w:r>
          </w:p>
        </w:tc>
      </w:tr>
      <w:tr w:rsidR="00986715">
        <w:trPr>
          <w:trHeight w:val="3886"/>
        </w:trPr>
        <w:tc>
          <w:tcPr>
            <w:tcW w:w="6734" w:type="dxa"/>
            <w:tcBorders>
              <w:top w:val="single" w:sz="6" w:space="0" w:color="000000"/>
              <w:bottom w:val="single" w:sz="6" w:space="0" w:color="000000"/>
            </w:tcBorders>
          </w:tcPr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986715">
        <w:trPr>
          <w:trHeight w:val="365"/>
        </w:trPr>
        <w:tc>
          <w:tcPr>
            <w:tcW w:w="67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</w:tcPr>
          <w:p w:rsidR="00986715" w:rsidRDefault="007448A8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TOTAL DEL ACTIVO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</w:tbl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0FE" w:rsidRDefault="009860FE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0FE" w:rsidRDefault="009860FE">
      <w:pPr>
        <w:jc w:val="both"/>
        <w:rPr>
          <w:rFonts w:ascii="Arial Narrow" w:eastAsia="Arial Narrow" w:hAnsi="Arial Narrow" w:cs="Arial Narrow"/>
          <w:sz w:val="18"/>
          <w:szCs w:val="18"/>
        </w:rPr>
      </w:pPr>
      <w:bookmarkStart w:id="0" w:name="_GoBack"/>
      <w:bookmarkEnd w:id="0"/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tbl>
      <w:tblPr>
        <w:tblStyle w:val="a3"/>
        <w:tblW w:w="935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117"/>
      </w:tblGrid>
      <w:tr w:rsidR="00986715">
        <w:tc>
          <w:tcPr>
            <w:tcW w:w="6237" w:type="dxa"/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PASIVO CORRIENTE</w:t>
            </w:r>
          </w:p>
        </w:tc>
        <w:tc>
          <w:tcPr>
            <w:tcW w:w="3117" w:type="dxa"/>
            <w:shd w:val="clear" w:color="auto" w:fill="FFFF00"/>
          </w:tcPr>
          <w:p w:rsidR="00986715" w:rsidRDefault="007448A8">
            <w:pPr>
              <w:ind w:left="354" w:firstLine="7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VALOR DECLARADO</w:t>
            </w:r>
          </w:p>
        </w:tc>
      </w:tr>
      <w:tr w:rsidR="00986715">
        <w:tc>
          <w:tcPr>
            <w:tcW w:w="6237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3117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986715">
        <w:tc>
          <w:tcPr>
            <w:tcW w:w="6237" w:type="dxa"/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PASIVO NO CORRIENTE</w:t>
            </w:r>
          </w:p>
        </w:tc>
        <w:tc>
          <w:tcPr>
            <w:tcW w:w="3117" w:type="dxa"/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VALOR DECLARADO</w:t>
            </w:r>
          </w:p>
        </w:tc>
      </w:tr>
      <w:tr w:rsidR="00986715">
        <w:tc>
          <w:tcPr>
            <w:tcW w:w="6237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3117" w:type="dxa"/>
            <w:tcBorders>
              <w:bottom w:val="single" w:sz="6" w:space="0" w:color="000000"/>
            </w:tcBorders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986715">
        <w:trPr>
          <w:trHeight w:val="360"/>
        </w:trPr>
        <w:tc>
          <w:tcPr>
            <w:tcW w:w="62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</w:tcPr>
          <w:p w:rsidR="00986715" w:rsidRDefault="007448A8">
            <w:pPr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TOTAL DEL PASIVO</w:t>
            </w:r>
          </w:p>
        </w:tc>
        <w:tc>
          <w:tcPr>
            <w:tcW w:w="31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</w:tcPr>
          <w:p w:rsidR="00986715" w:rsidRDefault="00986715">
            <w:pPr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</w:tbl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tbl>
      <w:tblPr>
        <w:tblStyle w:val="a4"/>
        <w:tblW w:w="6237" w:type="dxa"/>
        <w:tblInd w:w="921" w:type="dxa"/>
        <w:tblLayout w:type="fixed"/>
        <w:tblLook w:val="0000" w:firstRow="0" w:lastRow="0" w:firstColumn="0" w:lastColumn="0" w:noHBand="0" w:noVBand="0"/>
      </w:tblPr>
      <w:tblGrid>
        <w:gridCol w:w="2740"/>
        <w:gridCol w:w="3497"/>
      </w:tblGrid>
      <w:tr w:rsidR="00986715">
        <w:trPr>
          <w:trHeight w:val="270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RESUMEN GENERAL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VALOR DECLARADO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ACTIVO CORRIENTE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ACTIVO NO CTE.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TOTAL ACTIVO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90909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PASIVO CORRIENTE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PASIVO NO CTE.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285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TOTAL PASIVO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90909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  <w:tr w:rsidR="00986715">
        <w:trPr>
          <w:trHeight w:val="270"/>
        </w:trPr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986715" w:rsidRDefault="007448A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CAPITAL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909090"/>
          </w:tcPr>
          <w:p w:rsidR="00986715" w:rsidRDefault="007448A8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 </w:t>
            </w:r>
          </w:p>
        </w:tc>
      </w:tr>
    </w:tbl>
    <w:p w:rsidR="00986715" w:rsidRDefault="00986715">
      <w:pPr>
        <w:ind w:left="851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ind w:left="851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7448A8">
      <w:pPr>
        <w:ind w:left="851"/>
        <w:jc w:val="both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16"/>
          <w:szCs w:val="16"/>
        </w:rPr>
        <w:t>A LOS DEUDORES A QUIENES SE SORPRENDA UNA DECLARACION FALSA O MALICIOSA EN SU MANIFESTACION DE BIENES, NO SE LES ACORDARA MAS CREDITO Y SE LES EXIGIRA A SU VENCIMIENTO, EL PAGO INTEGRO DE TODO LO QUE ADEUDEN.</w:t>
      </w: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7448A8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Recursos mensuales:</w:t>
      </w:r>
    </w:p>
    <w:p w:rsidR="00986715" w:rsidRDefault="00986715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7448A8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Seguros vigentes:</w:t>
      </w:r>
    </w:p>
    <w:p w:rsidR="00986715" w:rsidRDefault="00986715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986715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</w:p>
    <w:p w:rsidR="00986715" w:rsidRDefault="007448A8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........................................................                                                                    .......................................................</w:t>
      </w:r>
    </w:p>
    <w:p w:rsidR="00986715" w:rsidRDefault="007448A8">
      <w:pPr>
        <w:ind w:left="113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                  Lugar y Fecha                                                                                                            Firma</w:t>
      </w:r>
    </w:p>
    <w:p w:rsidR="00986715" w:rsidRDefault="00986715">
      <w:pPr>
        <w:jc w:val="both"/>
        <w:rPr>
          <w:rFonts w:ascii="Arial Narrow" w:eastAsia="Arial Narrow" w:hAnsi="Arial Narrow" w:cs="Arial Narrow"/>
          <w:sz w:val="18"/>
          <w:szCs w:val="18"/>
        </w:rPr>
      </w:pPr>
    </w:p>
    <w:sectPr w:rsidR="00986715">
      <w:footerReference w:type="even" r:id="rId7"/>
      <w:pgSz w:w="11907" w:h="16840"/>
      <w:pgMar w:top="680" w:right="850" w:bottom="85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3F" w:rsidRDefault="00DF533F">
      <w:r>
        <w:separator/>
      </w:r>
    </w:p>
  </w:endnote>
  <w:endnote w:type="continuationSeparator" w:id="0">
    <w:p w:rsidR="00DF533F" w:rsidRDefault="00DF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715" w:rsidRDefault="007448A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86715" w:rsidRDefault="0098671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firstLine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3F" w:rsidRDefault="00DF533F">
      <w:r>
        <w:separator/>
      </w:r>
    </w:p>
  </w:footnote>
  <w:footnote w:type="continuationSeparator" w:id="0">
    <w:p w:rsidR="00DF533F" w:rsidRDefault="00DF5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15"/>
    <w:rsid w:val="002138B7"/>
    <w:rsid w:val="006808F5"/>
    <w:rsid w:val="006C2A33"/>
    <w:rsid w:val="007448A8"/>
    <w:rsid w:val="009860FE"/>
    <w:rsid w:val="00986715"/>
    <w:rsid w:val="00B175A5"/>
    <w:rsid w:val="00DA3F8F"/>
    <w:rsid w:val="00DF533F"/>
    <w:rsid w:val="00FB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F97E2"/>
  <w15:docId w15:val="{7C3530EC-AF82-4BF4-B78F-DBF63C58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widowControl w:val="0"/>
      <w:tabs>
        <w:tab w:val="left" w:pos="-258"/>
        <w:tab w:val="center" w:pos="3992"/>
        <w:tab w:val="right" w:pos="8244"/>
        <w:tab w:val="left" w:pos="8382"/>
      </w:tabs>
      <w:jc w:val="center"/>
      <w:outlineLvl w:val="0"/>
    </w:pPr>
    <w:rPr>
      <w:b/>
      <w:color w:val="000000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69" w:type="dxa"/>
        <w:right w:w="69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81CC0-A599-4DE6-AF5B-F80016BF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usr</cp:lastModifiedBy>
  <cp:revision>6</cp:revision>
  <dcterms:created xsi:type="dcterms:W3CDTF">2020-05-27T14:22:00Z</dcterms:created>
  <dcterms:modified xsi:type="dcterms:W3CDTF">2021-06-14T13:14:00Z</dcterms:modified>
</cp:coreProperties>
</file>