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CCB0" w14:textId="77777777" w:rsidR="002B37B7" w:rsidRDefault="002B37B7"/>
    <w:p w14:paraId="117A3317" w14:textId="77777777" w:rsidR="002B37B7" w:rsidRDefault="002B37B7"/>
    <w:p w14:paraId="1806A0D8" w14:textId="77777777" w:rsidR="002B37B7" w:rsidRDefault="002B37B7" w:rsidP="00DC15BE">
      <w:pPr>
        <w:ind w:hanging="57"/>
        <w:jc w:val="center"/>
        <w:rPr>
          <w:b/>
          <w:bCs/>
          <w:color w:val="0066CC"/>
        </w:rPr>
      </w:pPr>
      <w:r w:rsidRPr="007F4F72">
        <w:rPr>
          <w:b/>
          <w:bCs/>
          <w:color w:val="0066CC"/>
        </w:rPr>
        <w:t xml:space="preserve">SOLICITUD DE PARTICIPACIÓN EN EL </w:t>
      </w:r>
      <w:proofErr w:type="gramStart"/>
      <w:r w:rsidRPr="007F4F72">
        <w:rPr>
          <w:b/>
          <w:bCs/>
          <w:color w:val="0066CC"/>
        </w:rPr>
        <w:t>PRO</w:t>
      </w:r>
      <w:r>
        <w:rPr>
          <w:b/>
          <w:bCs/>
          <w:color w:val="0066CC"/>
        </w:rPr>
        <w:t>CEDIMIENTO  DE</w:t>
      </w:r>
      <w:proofErr w:type="gramEnd"/>
      <w:r>
        <w:rPr>
          <w:b/>
          <w:bCs/>
          <w:color w:val="0066CC"/>
        </w:rPr>
        <w:t xml:space="preserve"> EXAMEN PRIORITARIO DE PATENTES (PEP)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0"/>
      </w:tblGrid>
      <w:tr w:rsidR="002B37B7" w:rsidRPr="00557021" w14:paraId="6531E351" w14:textId="77777777" w:rsidTr="001E1BBB">
        <w:tc>
          <w:tcPr>
            <w:tcW w:w="8826" w:type="dxa"/>
            <w:shd w:val="clear" w:color="auto" w:fill="0052A4"/>
          </w:tcPr>
          <w:p w14:paraId="51554DBE" w14:textId="77777777" w:rsidR="002B37B7" w:rsidRPr="00557021" w:rsidRDefault="002B37B7" w:rsidP="00720FF6">
            <w:pPr>
              <w:outlineLvl w:val="0"/>
              <w:rPr>
                <w:b/>
                <w:bCs/>
                <w:color w:val="FFFFFF"/>
                <w:sz w:val="8"/>
                <w:szCs w:val="8"/>
              </w:rPr>
            </w:pPr>
          </w:p>
          <w:p w14:paraId="5094529B" w14:textId="77777777" w:rsidR="002B37B7" w:rsidRPr="00557021" w:rsidRDefault="002B37B7" w:rsidP="00720FF6">
            <w:pPr>
              <w:outlineLvl w:val="0"/>
              <w:rPr>
                <w:i/>
                <w:iCs/>
                <w:color w:val="339966"/>
              </w:rPr>
            </w:pPr>
            <w:r w:rsidRPr="00557021">
              <w:rPr>
                <w:b/>
                <w:bCs/>
                <w:color w:val="FFFFFF"/>
              </w:rPr>
              <w:t xml:space="preserve">Solicitud de </w:t>
            </w:r>
            <w:proofErr w:type="gramStart"/>
            <w:r>
              <w:rPr>
                <w:b/>
                <w:bCs/>
                <w:color w:val="FFFFFF"/>
              </w:rPr>
              <w:t>Procedimiento  de</w:t>
            </w:r>
            <w:proofErr w:type="gramEnd"/>
            <w:r>
              <w:rPr>
                <w:b/>
                <w:bCs/>
                <w:color w:val="FFFFFF"/>
              </w:rPr>
              <w:t xml:space="preserve"> Examen Prioritario de </w:t>
            </w:r>
            <w:r w:rsidRPr="00557021">
              <w:rPr>
                <w:b/>
                <w:bCs/>
                <w:color w:val="FFFFFF"/>
              </w:rPr>
              <w:t xml:space="preserve">Patentes </w:t>
            </w:r>
          </w:p>
        </w:tc>
      </w:tr>
      <w:tr w:rsidR="002B37B7" w:rsidRPr="00557021" w14:paraId="0A97E056" w14:textId="77777777" w:rsidTr="001E1BBB">
        <w:tc>
          <w:tcPr>
            <w:tcW w:w="8826" w:type="dxa"/>
          </w:tcPr>
          <w:p w14:paraId="45EA808E" w14:textId="77777777" w:rsidR="002B37B7" w:rsidRPr="00DC15BE" w:rsidRDefault="002B37B7" w:rsidP="00BA1642">
            <w:pPr>
              <w:pStyle w:val="Prrafodelista"/>
              <w:ind w:left="0"/>
              <w:rPr>
                <w:b/>
                <w:bCs/>
                <w:color w:val="0066CC"/>
                <w:sz w:val="16"/>
                <w:szCs w:val="16"/>
              </w:rPr>
            </w:pPr>
          </w:p>
          <w:p w14:paraId="5052912A" w14:textId="77777777" w:rsidR="002B37B7" w:rsidRPr="00557021" w:rsidRDefault="002B37B7" w:rsidP="00BA1642">
            <w:pPr>
              <w:pStyle w:val="Prrafodelista"/>
              <w:ind w:left="0"/>
              <w:rPr>
                <w:i/>
                <w:iCs/>
                <w:color w:val="0070C0"/>
                <w:sz w:val="20"/>
                <w:szCs w:val="20"/>
              </w:rPr>
            </w:pPr>
            <w:r w:rsidRPr="00557021">
              <w:rPr>
                <w:b/>
                <w:bCs/>
                <w:color w:val="0066CC"/>
              </w:rPr>
              <w:t xml:space="preserve">DATOS </w:t>
            </w:r>
            <w:proofErr w:type="gramStart"/>
            <w:r w:rsidRPr="00557021">
              <w:rPr>
                <w:b/>
                <w:bCs/>
                <w:color w:val="0066CC"/>
              </w:rPr>
              <w:t xml:space="preserve">BIBLIOGRÁFICOS </w:t>
            </w:r>
            <w:r>
              <w:rPr>
                <w:b/>
                <w:bCs/>
                <w:color w:val="0066CC"/>
              </w:rPr>
              <w:t>:</w:t>
            </w:r>
            <w:proofErr w:type="gramEnd"/>
          </w:p>
        </w:tc>
      </w:tr>
      <w:tr w:rsidR="002B37B7" w:rsidRPr="00557021" w14:paraId="708664B0" w14:textId="77777777" w:rsidTr="001E1BBB">
        <w:tc>
          <w:tcPr>
            <w:tcW w:w="8826" w:type="dxa"/>
            <w:tcBorders>
              <w:bottom w:val="nil"/>
            </w:tcBorders>
          </w:tcPr>
          <w:p w14:paraId="7F86022E" w14:textId="77777777" w:rsidR="002B37B7" w:rsidRPr="00DC15BE" w:rsidRDefault="002B37B7" w:rsidP="00720FF6">
            <w:pPr>
              <w:pStyle w:val="Prrafodelista"/>
              <w:ind w:left="0"/>
              <w:rPr>
                <w:sz w:val="16"/>
                <w:szCs w:val="16"/>
              </w:rPr>
            </w:pPr>
          </w:p>
          <w:p w14:paraId="530E8EBA" w14:textId="77777777" w:rsidR="002B37B7" w:rsidRPr="00920E02" w:rsidRDefault="002B37B7" w:rsidP="00720FF6">
            <w:pPr>
              <w:pStyle w:val="Prrafodelista"/>
              <w:ind w:left="0"/>
            </w:pPr>
            <w:r w:rsidRPr="00557021">
              <w:t>Número de solicitud ANP</w:t>
            </w:r>
            <w:r w:rsidRPr="00920E02">
              <w:t xml:space="preserve">: </w:t>
            </w:r>
          </w:p>
        </w:tc>
      </w:tr>
      <w:tr w:rsidR="002B37B7" w:rsidRPr="00557021" w14:paraId="14B6B8E3" w14:textId="77777777" w:rsidTr="001E1BBB">
        <w:tc>
          <w:tcPr>
            <w:tcW w:w="8826" w:type="dxa"/>
            <w:tcBorders>
              <w:top w:val="nil"/>
            </w:tcBorders>
          </w:tcPr>
          <w:p w14:paraId="6ED19C16" w14:textId="77777777" w:rsidR="002B37B7" w:rsidRPr="00920E02" w:rsidRDefault="002B37B7" w:rsidP="00BA1642">
            <w:pPr>
              <w:pStyle w:val="Prrafodelista"/>
              <w:ind w:left="0"/>
            </w:pPr>
            <w:r w:rsidRPr="00557021">
              <w:t>Fecha de presentación de la solicitud ANP</w:t>
            </w:r>
            <w:r w:rsidRPr="00920E02">
              <w:t>:</w:t>
            </w:r>
          </w:p>
          <w:p w14:paraId="7A5DE469" w14:textId="77777777" w:rsidR="002B37B7" w:rsidRPr="00920E02" w:rsidRDefault="002B37B7" w:rsidP="00BA1642">
            <w:pPr>
              <w:pStyle w:val="Prrafodelista"/>
              <w:ind w:left="0"/>
            </w:pPr>
            <w:r w:rsidRPr="00920E02">
              <w:t xml:space="preserve">Nombre </w:t>
            </w:r>
            <w:proofErr w:type="gramStart"/>
            <w:r w:rsidRPr="00920E02">
              <w:t>de los solicitante</w:t>
            </w:r>
            <w:proofErr w:type="gramEnd"/>
            <w:r w:rsidRPr="00920E02">
              <w:t>(s):</w:t>
            </w:r>
          </w:p>
          <w:p w14:paraId="7F108A0D" w14:textId="77777777" w:rsidR="002B37B7" w:rsidRDefault="002B37B7" w:rsidP="00BA1642">
            <w:pPr>
              <w:pStyle w:val="Prrafodelista"/>
              <w:ind w:left="0"/>
            </w:pPr>
            <w:r w:rsidRPr="00920E02">
              <w:t>Título de la invención:</w:t>
            </w:r>
          </w:p>
          <w:p w14:paraId="388D02F1" w14:textId="77777777" w:rsidR="002B37B7" w:rsidRPr="00DC15BE" w:rsidRDefault="002B37B7" w:rsidP="00BA164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2B37B7" w:rsidRPr="000968B4" w14:paraId="445A920F" w14:textId="77777777" w:rsidTr="001E1BBB">
        <w:tc>
          <w:tcPr>
            <w:tcW w:w="8826" w:type="dxa"/>
          </w:tcPr>
          <w:p w14:paraId="40DF8E11" w14:textId="77777777" w:rsidR="002B37B7" w:rsidRPr="00DC15BE" w:rsidRDefault="002B37B7" w:rsidP="00DC15BE">
            <w:pPr>
              <w:pStyle w:val="Prrafodelista"/>
              <w:ind w:left="0"/>
              <w:rPr>
                <w:color w:val="808080"/>
                <w:sz w:val="20"/>
                <w:szCs w:val="20"/>
              </w:rPr>
            </w:pPr>
          </w:p>
          <w:p w14:paraId="5B5A0574" w14:textId="77777777" w:rsidR="002B37B7" w:rsidRPr="00BA1642" w:rsidRDefault="002B37B7" w:rsidP="00DC15BE">
            <w:pPr>
              <w:pStyle w:val="Prrafodelista"/>
              <w:numPr>
                <w:ilvl w:val="0"/>
                <w:numId w:val="17"/>
              </w:numPr>
              <w:tabs>
                <w:tab w:val="clear" w:pos="1440"/>
              </w:tabs>
              <w:ind w:left="360"/>
              <w:rPr>
                <w:color w:val="808080"/>
                <w:sz w:val="20"/>
                <w:szCs w:val="20"/>
              </w:rPr>
            </w:pPr>
            <w:r>
              <w:rPr>
                <w:b/>
                <w:bCs/>
                <w:color w:val="0066CC"/>
              </w:rPr>
              <w:t>REQUISITOS:</w:t>
            </w:r>
          </w:p>
          <w:p w14:paraId="279026D5" w14:textId="77777777" w:rsidR="002B37B7" w:rsidRDefault="002B37B7" w:rsidP="001A430D">
            <w:pPr>
              <w:rPr>
                <w:b/>
                <w:bCs/>
              </w:rPr>
            </w:pPr>
            <w:r w:rsidRPr="00557021">
              <w:rPr>
                <w:b/>
                <w:bCs/>
              </w:rPr>
              <w:t>El</w:t>
            </w:r>
            <w:r>
              <w:rPr>
                <w:b/>
                <w:bCs/>
              </w:rPr>
              <w:t>/</w:t>
            </w:r>
            <w:proofErr w:type="gramStart"/>
            <w:r>
              <w:rPr>
                <w:b/>
                <w:bCs/>
              </w:rPr>
              <w:t xml:space="preserve">Los </w:t>
            </w:r>
            <w:r w:rsidRPr="00557021">
              <w:rPr>
                <w:b/>
                <w:bCs/>
              </w:rPr>
              <w:t xml:space="preserve"> solicitante</w:t>
            </w:r>
            <w:proofErr w:type="gramEnd"/>
            <w:r>
              <w:rPr>
                <w:b/>
                <w:bCs/>
              </w:rPr>
              <w:t>(s)</w:t>
            </w:r>
            <w:r w:rsidRPr="00557021">
              <w:rPr>
                <w:b/>
                <w:bCs/>
              </w:rPr>
              <w:t xml:space="preserve"> pide</w:t>
            </w:r>
            <w:r>
              <w:rPr>
                <w:b/>
                <w:bCs/>
              </w:rPr>
              <w:t>(n)</w:t>
            </w:r>
            <w:r w:rsidRPr="00557021">
              <w:rPr>
                <w:b/>
                <w:bCs/>
              </w:rPr>
              <w:t xml:space="preserve"> participar en el </w:t>
            </w:r>
            <w:r>
              <w:rPr>
                <w:b/>
                <w:bCs/>
              </w:rPr>
              <w:t>P</w:t>
            </w:r>
            <w:r w:rsidRPr="00557021">
              <w:rPr>
                <w:b/>
                <w:bCs/>
              </w:rPr>
              <w:t xml:space="preserve">rocedimiento </w:t>
            </w:r>
            <w:r>
              <w:rPr>
                <w:b/>
                <w:bCs/>
              </w:rPr>
              <w:t xml:space="preserve"> de Examen Prioritario de Patentes (PEP), y declara(n) bajo juramento que NO ha(n) presentado el invento objeto del pedido de PEP en otra oficina de patentes con anterioridad.</w:t>
            </w:r>
          </w:p>
          <w:p w14:paraId="602E7E3D" w14:textId="77777777" w:rsidR="002B37B7" w:rsidRDefault="002B37B7" w:rsidP="005A2C57">
            <w:pPr>
              <w:numPr>
                <w:ilvl w:val="0"/>
                <w:numId w:val="2"/>
              </w:numPr>
              <w:tabs>
                <w:tab w:val="num" w:pos="360"/>
                <w:tab w:val="num" w:pos="709"/>
              </w:tabs>
              <w:spacing w:after="0" w:line="360" w:lineRule="auto"/>
              <w:ind w:left="720" w:hanging="539"/>
            </w:pPr>
            <w:r>
              <w:t>La solicitud de patente se encuentra publicada.</w:t>
            </w:r>
          </w:p>
          <w:p w14:paraId="72ADC139" w14:textId="77777777" w:rsidR="002B37B7" w:rsidRDefault="002B37B7" w:rsidP="005A2C57">
            <w:pPr>
              <w:numPr>
                <w:ilvl w:val="0"/>
                <w:numId w:val="2"/>
              </w:numPr>
              <w:tabs>
                <w:tab w:val="num" w:pos="360"/>
                <w:tab w:val="num" w:pos="709"/>
              </w:tabs>
              <w:spacing w:after="0" w:line="360" w:lineRule="auto"/>
              <w:ind w:left="720" w:hanging="539"/>
            </w:pPr>
            <w:r>
              <w:t xml:space="preserve">Transcurrió el período de observaciones de terceros. </w:t>
            </w:r>
          </w:p>
          <w:p w14:paraId="0EDAAA76" w14:textId="77777777" w:rsidR="002B37B7" w:rsidRDefault="002B37B7" w:rsidP="005A2C57">
            <w:pPr>
              <w:numPr>
                <w:ilvl w:val="0"/>
                <w:numId w:val="2"/>
              </w:numPr>
              <w:tabs>
                <w:tab w:val="num" w:pos="360"/>
                <w:tab w:val="num" w:pos="709"/>
              </w:tabs>
              <w:spacing w:after="0" w:line="360" w:lineRule="auto"/>
              <w:ind w:left="720" w:hanging="539"/>
            </w:pPr>
            <w:r>
              <w:t>Abonó el arancel correspondiente al examen de fondo.</w:t>
            </w:r>
          </w:p>
          <w:p w14:paraId="75CA22FE" w14:textId="77777777" w:rsidR="002B37B7" w:rsidRDefault="002B37B7" w:rsidP="005A2C57">
            <w:pPr>
              <w:numPr>
                <w:ilvl w:val="0"/>
                <w:numId w:val="2"/>
              </w:numPr>
              <w:tabs>
                <w:tab w:val="num" w:pos="360"/>
                <w:tab w:val="num" w:pos="709"/>
              </w:tabs>
              <w:spacing w:after="0" w:line="360" w:lineRule="auto"/>
              <w:ind w:left="720" w:hanging="539"/>
            </w:pPr>
            <w:r>
              <w:t>No se ha iniciado el examen de fondo de la solicitud de patente.</w:t>
            </w:r>
          </w:p>
          <w:p w14:paraId="66AD57F7" w14:textId="77777777" w:rsidR="002B37B7" w:rsidRDefault="002B37B7" w:rsidP="005A2C57">
            <w:pPr>
              <w:numPr>
                <w:ilvl w:val="0"/>
                <w:numId w:val="2"/>
              </w:numPr>
              <w:tabs>
                <w:tab w:val="num" w:pos="360"/>
                <w:tab w:val="num" w:pos="709"/>
              </w:tabs>
              <w:spacing w:after="0" w:line="360" w:lineRule="auto"/>
              <w:ind w:left="720" w:hanging="539"/>
            </w:pPr>
            <w:r>
              <w:t>No se requirió otro procedimiento acelerado de estudio.</w:t>
            </w:r>
          </w:p>
          <w:p w14:paraId="23149BF0" w14:textId="77777777" w:rsidR="002B37B7" w:rsidRPr="000968B4" w:rsidRDefault="002B37B7" w:rsidP="005A2C57">
            <w:pPr>
              <w:numPr>
                <w:ilvl w:val="0"/>
                <w:numId w:val="2"/>
              </w:numPr>
              <w:tabs>
                <w:tab w:val="num" w:pos="360"/>
                <w:tab w:val="num" w:pos="709"/>
              </w:tabs>
              <w:spacing w:after="0" w:line="360" w:lineRule="auto"/>
              <w:ind w:left="720" w:hanging="539"/>
              <w:rPr>
                <w:i/>
                <w:iCs/>
                <w:color w:val="339966"/>
              </w:rPr>
            </w:pPr>
            <w:r>
              <w:t>Ha abonado el arancel correspondiente al PEP.</w:t>
            </w:r>
          </w:p>
          <w:p w14:paraId="68AF0DAB" w14:textId="77777777" w:rsidR="002B37B7" w:rsidRPr="00DE2D23" w:rsidRDefault="002B37B7" w:rsidP="005A2C57">
            <w:pPr>
              <w:numPr>
                <w:ilvl w:val="0"/>
                <w:numId w:val="2"/>
              </w:numPr>
              <w:tabs>
                <w:tab w:val="num" w:pos="360"/>
                <w:tab w:val="num" w:pos="709"/>
              </w:tabs>
              <w:spacing w:after="0" w:line="360" w:lineRule="auto"/>
              <w:ind w:left="720" w:hanging="539"/>
              <w:rPr>
                <w:i/>
                <w:iCs/>
                <w:color w:val="339966"/>
              </w:rPr>
            </w:pPr>
            <w:r w:rsidRPr="00557021">
              <w:t>Se adjunta copia del</w:t>
            </w:r>
            <w:r>
              <w:t xml:space="preserve"> Informe de Búsqueda Nacional e Internacional emitido por </w:t>
            </w:r>
            <w:smartTag w:uri="urn:schemas-microsoft-com:office:smarttags" w:element="PersonName">
              <w:smartTagPr>
                <w:attr w:name="ProductID" w:val="la Dirección De"/>
              </w:smartTagPr>
              <w:r>
                <w:t>la Dirección De</w:t>
              </w:r>
            </w:smartTag>
            <w:r>
              <w:t xml:space="preserve"> Información Tecnológica y Documentación del INPI.</w:t>
            </w:r>
            <w:r w:rsidRPr="00557021">
              <w:t xml:space="preserve"> </w:t>
            </w:r>
          </w:p>
          <w:p w14:paraId="1EAC3DE7" w14:textId="77777777" w:rsidR="002B37B7" w:rsidRPr="00557021" w:rsidRDefault="002B37B7" w:rsidP="005A2C57">
            <w:pPr>
              <w:numPr>
                <w:ilvl w:val="0"/>
                <w:numId w:val="2"/>
              </w:numPr>
              <w:tabs>
                <w:tab w:val="num" w:pos="360"/>
                <w:tab w:val="num" w:pos="709"/>
              </w:tabs>
              <w:spacing w:after="0" w:line="360" w:lineRule="auto"/>
              <w:ind w:left="720" w:hanging="539"/>
              <w:rPr>
                <w:i/>
                <w:iCs/>
                <w:color w:val="339966"/>
              </w:rPr>
            </w:pPr>
            <w:r>
              <w:t xml:space="preserve">(Sólo en caso de ser PYME) Se inscribió en……………….. </w:t>
            </w:r>
          </w:p>
          <w:p w14:paraId="50CF8628" w14:textId="77777777" w:rsidR="002B37B7" w:rsidRPr="000968B4" w:rsidRDefault="002B37B7" w:rsidP="001A430D">
            <w:pPr>
              <w:rPr>
                <w:b/>
                <w:bCs/>
              </w:rPr>
            </w:pPr>
          </w:p>
        </w:tc>
      </w:tr>
      <w:tr w:rsidR="002B37B7" w:rsidRPr="00557021" w14:paraId="24E5B769" w14:textId="77777777" w:rsidTr="001E1BBB">
        <w:tc>
          <w:tcPr>
            <w:tcW w:w="8826" w:type="dxa"/>
          </w:tcPr>
          <w:p w14:paraId="61A22802" w14:textId="77777777" w:rsidR="002B37B7" w:rsidRPr="00557021" w:rsidRDefault="002B37B7" w:rsidP="000D7005">
            <w:pPr>
              <w:rPr>
                <w:b/>
                <w:bCs/>
              </w:rPr>
            </w:pPr>
            <w:r w:rsidRPr="00557021">
              <w:rPr>
                <w:b/>
                <w:bCs/>
              </w:rPr>
              <w:t>Fecha:</w:t>
            </w:r>
          </w:p>
        </w:tc>
      </w:tr>
      <w:tr w:rsidR="002B37B7" w:rsidRPr="00557021" w14:paraId="31BAE45C" w14:textId="77777777" w:rsidTr="001E1BBB">
        <w:tc>
          <w:tcPr>
            <w:tcW w:w="8826" w:type="dxa"/>
          </w:tcPr>
          <w:p w14:paraId="1BB9F317" w14:textId="77777777" w:rsidR="002B37B7" w:rsidRDefault="002B37B7" w:rsidP="000D7005">
            <w:pPr>
              <w:rPr>
                <w:b/>
                <w:bCs/>
              </w:rPr>
            </w:pPr>
          </w:p>
          <w:p w14:paraId="47AF78D2" w14:textId="77777777" w:rsidR="002B37B7" w:rsidRPr="000F3BA1" w:rsidRDefault="002B37B7" w:rsidP="001A430D">
            <w:pPr>
              <w:rPr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557021">
              <w:rPr>
                <w:b/>
                <w:bCs/>
              </w:rPr>
              <w:t>Firma de solicitante</w:t>
            </w:r>
            <w:r>
              <w:rPr>
                <w:b/>
                <w:bCs/>
              </w:rPr>
              <w:t>(s)</w:t>
            </w:r>
            <w:r w:rsidRPr="00557021">
              <w:rPr>
                <w:b/>
                <w:bCs/>
              </w:rPr>
              <w:t xml:space="preserve">/representante: </w:t>
            </w:r>
          </w:p>
        </w:tc>
      </w:tr>
    </w:tbl>
    <w:p w14:paraId="69D76F9E" w14:textId="77777777" w:rsidR="002B37B7" w:rsidRDefault="002B37B7" w:rsidP="00A04290"/>
    <w:sectPr w:rsidR="002B37B7" w:rsidSect="00893F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3F19" w14:textId="77777777" w:rsidR="00431F06" w:rsidRDefault="00431F06" w:rsidP="00720FF6">
      <w:pPr>
        <w:spacing w:after="0" w:line="240" w:lineRule="auto"/>
      </w:pPr>
      <w:r>
        <w:separator/>
      </w:r>
    </w:p>
  </w:endnote>
  <w:endnote w:type="continuationSeparator" w:id="0">
    <w:p w14:paraId="166A3897" w14:textId="77777777" w:rsidR="00431F06" w:rsidRDefault="00431F06" w:rsidP="0072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18A6" w14:textId="77777777" w:rsidR="00431F06" w:rsidRDefault="00431F06" w:rsidP="00720FF6">
      <w:pPr>
        <w:spacing w:after="0" w:line="240" w:lineRule="auto"/>
      </w:pPr>
      <w:r>
        <w:separator/>
      </w:r>
    </w:p>
  </w:footnote>
  <w:footnote w:type="continuationSeparator" w:id="0">
    <w:p w14:paraId="6B375C60" w14:textId="77777777" w:rsidR="00431F06" w:rsidRDefault="00431F06" w:rsidP="0072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DFF8" w14:textId="77777777" w:rsidR="002B37B7" w:rsidRPr="00DC15BE" w:rsidRDefault="002C6980" w:rsidP="00720FF6">
    <w:pPr>
      <w:spacing w:before="78" w:line="260" w:lineRule="exact"/>
      <w:ind w:left="-142" w:right="-20" w:firstLine="284"/>
      <w:rPr>
        <w:b/>
        <w:bCs/>
        <w:color w:val="FFFFFF"/>
        <w:sz w:val="32"/>
        <w:szCs w:val="32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CD69DD" wp14:editId="5E631F4C">
              <wp:simplePos x="0" y="0"/>
              <wp:positionH relativeFrom="column">
                <wp:posOffset>-1256665</wp:posOffset>
              </wp:positionH>
              <wp:positionV relativeFrom="paragraph">
                <wp:posOffset>324485</wp:posOffset>
              </wp:positionV>
              <wp:extent cx="8000365" cy="1905"/>
              <wp:effectExtent l="0" t="0" r="635" b="17145"/>
              <wp:wrapNone/>
              <wp:docPr id="4" name="Conector recto de flech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0365" cy="190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C319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5" o:spid="_x0000_s1026" type="#_x0000_t32" style="position:absolute;margin-left:-98.95pt;margin-top:25.55pt;width:629.95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" strokecolor="#4579b8" strokeweight=".5pt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B4828D" wp14:editId="770109D3">
              <wp:simplePos x="0" y="0"/>
              <wp:positionH relativeFrom="page">
                <wp:posOffset>1044575</wp:posOffset>
              </wp:positionH>
              <wp:positionV relativeFrom="page">
                <wp:posOffset>407035</wp:posOffset>
              </wp:positionV>
              <wp:extent cx="1612900" cy="376555"/>
              <wp:effectExtent l="0" t="0" r="0" b="0"/>
              <wp:wrapNone/>
              <wp:docPr id="2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2900" cy="3765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D559A" id="Rectángulo 14" o:spid="_x0000_s1026" style="position:absolute;margin-left:82.25pt;margin-top:32.05pt;width:127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" fillcolor="#4f81bd" stroked="f">
              <w10:wrap anchorx="page" anchory="page"/>
            </v:rect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7DE2E31A" wp14:editId="042F5B9A">
          <wp:simplePos x="0" y="0"/>
          <wp:positionH relativeFrom="column">
            <wp:posOffset>3789045</wp:posOffset>
          </wp:positionH>
          <wp:positionV relativeFrom="paragraph">
            <wp:posOffset>-344805</wp:posOffset>
          </wp:positionV>
          <wp:extent cx="2028825" cy="697230"/>
          <wp:effectExtent l="0" t="0" r="0" b="0"/>
          <wp:wrapSquare wrapText="bothSides"/>
          <wp:docPr id="3" name="Imagen 13" descr="LogoINPI-horizonta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INPI-horizontal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7B7" w:rsidRPr="00DC15BE">
      <w:rPr>
        <w:b/>
        <w:noProof/>
        <w:sz w:val="32"/>
        <w:szCs w:val="32"/>
        <w:lang w:eastAsia="es-ES"/>
      </w:rPr>
      <w:t>P</w:t>
    </w:r>
    <w:r w:rsidR="002B37B7">
      <w:rPr>
        <w:b/>
        <w:noProof/>
        <w:sz w:val="32"/>
        <w:szCs w:val="32"/>
        <w:lang w:eastAsia="es-ES"/>
      </w:rPr>
      <w:t xml:space="preserve"> </w:t>
    </w:r>
    <w:r w:rsidR="002B37B7" w:rsidRPr="00DC15BE">
      <w:rPr>
        <w:b/>
        <w:noProof/>
        <w:sz w:val="32"/>
        <w:szCs w:val="32"/>
        <w:lang w:eastAsia="es-ES"/>
      </w:rPr>
      <w:t>E</w:t>
    </w:r>
    <w:r w:rsidR="002B37B7">
      <w:rPr>
        <w:b/>
        <w:noProof/>
        <w:sz w:val="32"/>
        <w:szCs w:val="32"/>
        <w:lang w:eastAsia="es-ES"/>
      </w:rPr>
      <w:t xml:space="preserve"> </w:t>
    </w:r>
    <w:r w:rsidR="002B37B7" w:rsidRPr="00DC15BE">
      <w:rPr>
        <w:b/>
        <w:noProof/>
        <w:sz w:val="32"/>
        <w:szCs w:val="32"/>
        <w:lang w:eastAsia="es-ES"/>
      </w:rPr>
      <w:t>P</w:t>
    </w:r>
  </w:p>
  <w:p w14:paraId="628D378F" w14:textId="77777777" w:rsidR="002B37B7" w:rsidRDefault="002C6980"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D9DFDD" wp14:editId="6C6DEE9C">
              <wp:simplePos x="0" y="0"/>
              <wp:positionH relativeFrom="margin">
                <wp:posOffset>3427730</wp:posOffset>
              </wp:positionH>
              <wp:positionV relativeFrom="margin">
                <wp:posOffset>-2540</wp:posOffset>
              </wp:positionV>
              <wp:extent cx="1974215" cy="309880"/>
              <wp:effectExtent l="0" t="0" r="6985" b="0"/>
              <wp:wrapSquare wrapText="bothSides"/>
              <wp:docPr id="1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21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7C1E5" w14:textId="77777777" w:rsidR="002B37B7" w:rsidRPr="00951F3A" w:rsidRDefault="002B37B7" w:rsidP="00720FF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951F3A">
                            <w:rPr>
                              <w:sz w:val="28"/>
                              <w:szCs w:val="28"/>
                            </w:rPr>
                            <w:t xml:space="preserve">CODIGO: </w:t>
                          </w:r>
                          <w:r w:rsidR="008A161B">
                            <w:rPr>
                              <w:sz w:val="28"/>
                              <w:szCs w:val="28"/>
                            </w:rPr>
                            <w:t>333</w:t>
                          </w:r>
                          <w:r w:rsidRPr="00951F3A">
                            <w:rPr>
                              <w:sz w:val="28"/>
                              <w:szCs w:val="28"/>
                            </w:rPr>
                            <w:t>00</w:t>
                          </w:r>
                          <w:r w:rsidR="008A161B">
                            <w:rPr>
                              <w:sz w:val="28"/>
                              <w:szCs w:val="28"/>
                            </w:rPr>
                            <w:t>1</w:t>
                          </w:r>
                          <w:r w:rsidRPr="00951F3A">
                            <w:rPr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sz w:val="28"/>
                              <w:szCs w:val="28"/>
                            </w:rPr>
                            <w:t>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9DFDD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269.9pt;margin-top:-.2pt;width:155.45pt;height:2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">
              <v:textbox>
                <w:txbxContent>
                  <w:p w14:paraId="5067C1E5" w14:textId="77777777" w:rsidR="002B37B7" w:rsidRPr="00951F3A" w:rsidRDefault="002B37B7" w:rsidP="00720FF6">
                    <w:pPr>
                      <w:rPr>
                        <w:sz w:val="28"/>
                        <w:szCs w:val="28"/>
                      </w:rPr>
                    </w:pPr>
                    <w:r w:rsidRPr="00951F3A">
                      <w:rPr>
                        <w:sz w:val="28"/>
                        <w:szCs w:val="28"/>
                      </w:rPr>
                      <w:t xml:space="preserve">CODIGO: </w:t>
                    </w:r>
                    <w:r w:rsidR="008A161B">
                      <w:rPr>
                        <w:sz w:val="28"/>
                        <w:szCs w:val="28"/>
                      </w:rPr>
                      <w:t>333</w:t>
                    </w:r>
                    <w:r w:rsidRPr="00951F3A">
                      <w:rPr>
                        <w:sz w:val="28"/>
                        <w:szCs w:val="28"/>
                      </w:rPr>
                      <w:t>00</w:t>
                    </w:r>
                    <w:r w:rsidR="008A161B">
                      <w:rPr>
                        <w:sz w:val="28"/>
                        <w:szCs w:val="28"/>
                      </w:rPr>
                      <w:t>1</w:t>
                    </w:r>
                    <w:r w:rsidRPr="00951F3A">
                      <w:rPr>
                        <w:sz w:val="28"/>
                        <w:szCs w:val="28"/>
                      </w:rPr>
                      <w:t>/</w:t>
                    </w:r>
                    <w:r>
                      <w:rPr>
                        <w:sz w:val="28"/>
                        <w:szCs w:val="28"/>
                      </w:rPr>
                      <w:t>AR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D7E6C">
      <w:t xml:space="preserve">                                                                </w:t>
    </w:r>
    <w:r w:rsidR="00FE10D1">
      <w:t xml:space="preserve">          </w:t>
    </w:r>
    <w:r w:rsidR="002D7E6C" w:rsidRPr="00FE10D1">
      <w:rPr>
        <w:b/>
        <w:sz w:val="32"/>
        <w:szCs w:val="32"/>
      </w:rPr>
      <w:t>ANEXO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537"/>
    <w:multiLevelType w:val="multilevel"/>
    <w:tmpl w:val="FF68EC5E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b/>
        <w:i w:val="0"/>
        <w:color w:val="0066CC"/>
        <w:sz w:val="24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F546D2"/>
    <w:multiLevelType w:val="multilevel"/>
    <w:tmpl w:val="622E1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30B"/>
    <w:multiLevelType w:val="multilevel"/>
    <w:tmpl w:val="FF68EC5E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b/>
        <w:i w:val="0"/>
        <w:color w:val="0066CC"/>
        <w:sz w:val="24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66720F0"/>
    <w:multiLevelType w:val="hybridMultilevel"/>
    <w:tmpl w:val="E1D68FF2"/>
    <w:lvl w:ilvl="0" w:tplc="582863D8">
      <w:start w:val="1"/>
      <w:numFmt w:val="bullet"/>
      <w:lvlText w:val="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  <w:b/>
        <w:i w:val="0"/>
        <w:color w:val="0066CC"/>
        <w:sz w:val="24"/>
      </w:rPr>
    </w:lvl>
    <w:lvl w:ilvl="1" w:tplc="2C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D5E6226"/>
    <w:multiLevelType w:val="hybridMultilevel"/>
    <w:tmpl w:val="EFBC8C06"/>
    <w:lvl w:ilvl="0" w:tplc="2F2E87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i w:val="0"/>
        <w:iCs w:val="0"/>
        <w:color w:val="0066CC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17219"/>
    <w:multiLevelType w:val="multilevel"/>
    <w:tmpl w:val="DCC047E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  <w:i w:val="0"/>
        <w:iCs w:val="0"/>
        <w:color w:val="0066CC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D62CB"/>
    <w:multiLevelType w:val="hybridMultilevel"/>
    <w:tmpl w:val="AE62577A"/>
    <w:lvl w:ilvl="0" w:tplc="94506D98">
      <w:start w:val="1"/>
      <w:numFmt w:val="bullet"/>
      <w:lvlText w:val="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b/>
        <w:i w:val="0"/>
        <w:color w:val="0066CC"/>
        <w:sz w:val="24"/>
      </w:rPr>
    </w:lvl>
    <w:lvl w:ilvl="1" w:tplc="2C0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39EE2DEB"/>
    <w:multiLevelType w:val="hybridMultilevel"/>
    <w:tmpl w:val="3AB6A4CC"/>
    <w:lvl w:ilvl="0" w:tplc="94506D98">
      <w:start w:val="1"/>
      <w:numFmt w:val="bullet"/>
      <w:lvlText w:val=""/>
      <w:lvlJc w:val="left"/>
      <w:pPr>
        <w:tabs>
          <w:tab w:val="num" w:pos="466"/>
        </w:tabs>
        <w:ind w:left="466" w:hanging="360"/>
      </w:pPr>
      <w:rPr>
        <w:rFonts w:ascii="Wingdings" w:hAnsi="Wingdings" w:hint="default"/>
        <w:b/>
        <w:i w:val="0"/>
        <w:color w:val="0066CC"/>
        <w:sz w:val="24"/>
      </w:rPr>
    </w:lvl>
    <w:lvl w:ilvl="1" w:tplc="2C0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3E1C66CF"/>
    <w:multiLevelType w:val="hybridMultilevel"/>
    <w:tmpl w:val="FBF6CFC6"/>
    <w:lvl w:ilvl="0" w:tplc="B8FADE3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  <w:i w:val="0"/>
        <w:iCs w:val="0"/>
        <w:color w:val="0066CC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FEC782E"/>
    <w:multiLevelType w:val="hybridMultilevel"/>
    <w:tmpl w:val="944CA76C"/>
    <w:lvl w:ilvl="0" w:tplc="139E0A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9B6426"/>
    <w:multiLevelType w:val="hybridMultilevel"/>
    <w:tmpl w:val="4F22522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3A43B6"/>
    <w:multiLevelType w:val="multilevel"/>
    <w:tmpl w:val="EFBC8C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i w:val="0"/>
        <w:iCs w:val="0"/>
        <w:color w:val="0066C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B46E5"/>
    <w:multiLevelType w:val="multilevel"/>
    <w:tmpl w:val="7A1890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B0B4D"/>
    <w:multiLevelType w:val="multilevel"/>
    <w:tmpl w:val="C18CAD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F72BA"/>
    <w:multiLevelType w:val="hybridMultilevel"/>
    <w:tmpl w:val="BA667C6A"/>
    <w:lvl w:ilvl="0" w:tplc="DF487BA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i w:val="0"/>
        <w:color w:val="0066CC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57F1438"/>
    <w:multiLevelType w:val="multilevel"/>
    <w:tmpl w:val="944CA76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36E08"/>
    <w:multiLevelType w:val="hybridMultilevel"/>
    <w:tmpl w:val="DCC047E0"/>
    <w:lvl w:ilvl="0" w:tplc="B8FADE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  <w:i w:val="0"/>
        <w:iCs w:val="0"/>
        <w:color w:val="0066CC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F055B0"/>
    <w:multiLevelType w:val="hybridMultilevel"/>
    <w:tmpl w:val="15384C6E"/>
    <w:lvl w:ilvl="0" w:tplc="B8FADE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i w:val="0"/>
        <w:iCs w:val="0"/>
        <w:color w:val="0066CC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7446A03"/>
    <w:multiLevelType w:val="hybridMultilevel"/>
    <w:tmpl w:val="622E1DE6"/>
    <w:lvl w:ilvl="0" w:tplc="139E0A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B2C30"/>
    <w:multiLevelType w:val="multilevel"/>
    <w:tmpl w:val="149AB5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18"/>
  </w:num>
  <w:num w:numId="6">
    <w:abstractNumId w:val="1"/>
  </w:num>
  <w:num w:numId="7">
    <w:abstractNumId w:val="4"/>
  </w:num>
  <w:num w:numId="8">
    <w:abstractNumId w:val="19"/>
  </w:num>
  <w:num w:numId="9">
    <w:abstractNumId w:val="13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11"/>
  </w:num>
  <w:num w:numId="15">
    <w:abstractNumId w:val="5"/>
  </w:num>
  <w:num w:numId="16">
    <w:abstractNumId w:val="17"/>
  </w:num>
  <w:num w:numId="17">
    <w:abstractNumId w:val="8"/>
  </w:num>
  <w:num w:numId="18">
    <w:abstractNumId w:val="2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F6"/>
    <w:rsid w:val="00030E30"/>
    <w:rsid w:val="000311EC"/>
    <w:rsid w:val="00036EA2"/>
    <w:rsid w:val="0004019B"/>
    <w:rsid w:val="0006196C"/>
    <w:rsid w:val="000968B4"/>
    <w:rsid w:val="000D50B6"/>
    <w:rsid w:val="000D7005"/>
    <w:rsid w:val="000F3BA1"/>
    <w:rsid w:val="001037BF"/>
    <w:rsid w:val="001258EF"/>
    <w:rsid w:val="00187837"/>
    <w:rsid w:val="001A430D"/>
    <w:rsid w:val="001B0B18"/>
    <w:rsid w:val="001D15B1"/>
    <w:rsid w:val="001E1BBB"/>
    <w:rsid w:val="001F7581"/>
    <w:rsid w:val="002407E4"/>
    <w:rsid w:val="0029379A"/>
    <w:rsid w:val="002B37B7"/>
    <w:rsid w:val="002B48DC"/>
    <w:rsid w:val="002C6980"/>
    <w:rsid w:val="002D7E6C"/>
    <w:rsid w:val="002F24DB"/>
    <w:rsid w:val="00385D37"/>
    <w:rsid w:val="00431F06"/>
    <w:rsid w:val="00437731"/>
    <w:rsid w:val="0048134C"/>
    <w:rsid w:val="004B663F"/>
    <w:rsid w:val="00534E71"/>
    <w:rsid w:val="00554D9D"/>
    <w:rsid w:val="00557021"/>
    <w:rsid w:val="00566227"/>
    <w:rsid w:val="005A2C57"/>
    <w:rsid w:val="005C370D"/>
    <w:rsid w:val="005D607E"/>
    <w:rsid w:val="005E7C4E"/>
    <w:rsid w:val="005F07A9"/>
    <w:rsid w:val="00653BAE"/>
    <w:rsid w:val="006740A8"/>
    <w:rsid w:val="00720FF6"/>
    <w:rsid w:val="00734951"/>
    <w:rsid w:val="007B2755"/>
    <w:rsid w:val="007C274E"/>
    <w:rsid w:val="007F4F72"/>
    <w:rsid w:val="00892995"/>
    <w:rsid w:val="00893FA2"/>
    <w:rsid w:val="008A161B"/>
    <w:rsid w:val="008D1599"/>
    <w:rsid w:val="008E096E"/>
    <w:rsid w:val="009066DC"/>
    <w:rsid w:val="00920E02"/>
    <w:rsid w:val="00926FA7"/>
    <w:rsid w:val="00951F3A"/>
    <w:rsid w:val="009A0D63"/>
    <w:rsid w:val="009A58DB"/>
    <w:rsid w:val="009E2BDA"/>
    <w:rsid w:val="00A04290"/>
    <w:rsid w:val="00A06B5D"/>
    <w:rsid w:val="00A17EAE"/>
    <w:rsid w:val="00A32748"/>
    <w:rsid w:val="00AB5602"/>
    <w:rsid w:val="00AD13B9"/>
    <w:rsid w:val="00B053CE"/>
    <w:rsid w:val="00B1664E"/>
    <w:rsid w:val="00B55B73"/>
    <w:rsid w:val="00B61094"/>
    <w:rsid w:val="00B6576C"/>
    <w:rsid w:val="00B870D7"/>
    <w:rsid w:val="00BA1642"/>
    <w:rsid w:val="00BD1528"/>
    <w:rsid w:val="00BD77F0"/>
    <w:rsid w:val="00C12539"/>
    <w:rsid w:val="00C25EFE"/>
    <w:rsid w:val="00C353B9"/>
    <w:rsid w:val="00C45868"/>
    <w:rsid w:val="00C611CD"/>
    <w:rsid w:val="00C91FE7"/>
    <w:rsid w:val="00CA2854"/>
    <w:rsid w:val="00CE2002"/>
    <w:rsid w:val="00CE6797"/>
    <w:rsid w:val="00D143A6"/>
    <w:rsid w:val="00D2618A"/>
    <w:rsid w:val="00D35B5D"/>
    <w:rsid w:val="00D761C3"/>
    <w:rsid w:val="00D86F5B"/>
    <w:rsid w:val="00DB2355"/>
    <w:rsid w:val="00DC11A6"/>
    <w:rsid w:val="00DC15BE"/>
    <w:rsid w:val="00DD09BA"/>
    <w:rsid w:val="00DD5E0A"/>
    <w:rsid w:val="00DE2D23"/>
    <w:rsid w:val="00E368F8"/>
    <w:rsid w:val="00E71393"/>
    <w:rsid w:val="00EB7B23"/>
    <w:rsid w:val="00ED4870"/>
    <w:rsid w:val="00F05B67"/>
    <w:rsid w:val="00F20095"/>
    <w:rsid w:val="00FD17BB"/>
    <w:rsid w:val="00FD57E1"/>
    <w:rsid w:val="00FE10D1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EF9C76"/>
  <w15:docId w15:val="{EE1EA385-0A2C-486E-864F-278406C0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A2"/>
    <w:pPr>
      <w:spacing w:after="160" w:line="259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20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20FF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20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20FF6"/>
    <w:rPr>
      <w:rFonts w:cs="Times New Roman"/>
    </w:rPr>
  </w:style>
  <w:style w:type="paragraph" w:customStyle="1" w:styleId="Prrafodelista1">
    <w:name w:val="Párrafo de lista1"/>
    <w:basedOn w:val="Normal"/>
    <w:uiPriority w:val="99"/>
    <w:rsid w:val="00720FF6"/>
    <w:pPr>
      <w:spacing w:after="0" w:line="240" w:lineRule="auto"/>
      <w:ind w:left="708"/>
    </w:pPr>
    <w:rPr>
      <w:rFonts w:ascii="Arial" w:eastAsia="MS Mincho" w:hAnsi="Arial" w:cs="Arial"/>
      <w:sz w:val="24"/>
      <w:szCs w:val="24"/>
      <w:lang w:val="es-AR"/>
    </w:rPr>
  </w:style>
  <w:style w:type="paragraph" w:styleId="Prrafodelista">
    <w:name w:val="List Paragraph"/>
    <w:basedOn w:val="Normal"/>
    <w:uiPriority w:val="99"/>
    <w:qFormat/>
    <w:rsid w:val="00720FF6"/>
    <w:pPr>
      <w:ind w:left="720"/>
    </w:pPr>
  </w:style>
  <w:style w:type="table" w:styleId="Tablaconcuadrcula">
    <w:name w:val="Table Grid"/>
    <w:basedOn w:val="Tablanormal"/>
    <w:uiPriority w:val="99"/>
    <w:locked/>
    <w:rsid w:val="00BD77F0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PARTICIPACIÓN EN EL PROGRAMA PILOTO PPH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PARTICIPACIÓN EN EL PROGRAMA PILOTO PPH</dc:title>
  <dc:subject/>
  <dc:creator>mschweizer</dc:creator>
  <cp:keywords/>
  <dc:description/>
  <cp:lastModifiedBy>CASARES Carlos</cp:lastModifiedBy>
  <cp:revision>2</cp:revision>
  <cp:lastPrinted>2017-07-06T20:06:00Z</cp:lastPrinted>
  <dcterms:created xsi:type="dcterms:W3CDTF">2022-05-17T15:03:00Z</dcterms:created>
  <dcterms:modified xsi:type="dcterms:W3CDTF">2022-05-17T15:03:00Z</dcterms:modified>
</cp:coreProperties>
</file>