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4E" w:rsidRDefault="003E4F6A">
      <w:pPr>
        <w:pStyle w:val="Ttulo3"/>
        <w:spacing w:before="56" w:line="276" w:lineRule="auto"/>
        <w:ind w:left="0" w:right="37"/>
        <w:rPr>
          <w:rFonts w:ascii="Arial" w:eastAsia="Arial" w:hAnsi="Arial" w:cs="Arial"/>
          <w:sz w:val="24"/>
          <w:szCs w:val="24"/>
        </w:rPr>
      </w:pPr>
      <w:r>
        <w:rPr>
          <w:rFonts w:ascii="Arial" w:eastAsia="Arial" w:hAnsi="Arial" w:cs="Arial"/>
          <w:sz w:val="24"/>
          <w:szCs w:val="24"/>
        </w:rPr>
        <w:t>ANEXO A</w:t>
      </w:r>
    </w:p>
    <w:p w:rsidR="0030074E" w:rsidRDefault="00525E62">
      <w:pPr>
        <w:spacing w:before="193" w:line="276" w:lineRule="auto"/>
        <w:ind w:right="37"/>
        <w:jc w:val="center"/>
        <w:rPr>
          <w:rFonts w:ascii="Arial" w:eastAsia="Arial" w:hAnsi="Arial" w:cs="Arial"/>
          <w:b/>
          <w:sz w:val="24"/>
          <w:szCs w:val="24"/>
        </w:rPr>
      </w:pPr>
      <w:r>
        <w:rPr>
          <w:noProof/>
          <w:lang w:val="es-AR"/>
        </w:rPr>
        <mc:AlternateContent>
          <mc:Choice Requires="wpg">
            <w:drawing>
              <wp:anchor distT="0" distB="0" distL="0" distR="0" simplePos="0" relativeHeight="251658240" behindDoc="0" locked="0" layoutInCell="1" hidden="0" allowOverlap="1" wp14:anchorId="0E4A3C17" wp14:editId="50EFFF18">
                <wp:simplePos x="0" y="0"/>
                <wp:positionH relativeFrom="margin">
                  <wp:align>left</wp:align>
                </wp:positionH>
                <wp:positionV relativeFrom="paragraph">
                  <wp:posOffset>430530</wp:posOffset>
                </wp:positionV>
                <wp:extent cx="6197600" cy="622935"/>
                <wp:effectExtent l="0" t="0" r="12700" b="5715"/>
                <wp:wrapTopAndBottom distT="0" distB="0"/>
                <wp:docPr id="165" name="Grupo 165"/>
                <wp:cNvGraphicFramePr/>
                <a:graphic xmlns:a="http://schemas.openxmlformats.org/drawingml/2006/main">
                  <a:graphicData uri="http://schemas.microsoft.com/office/word/2010/wordprocessingGroup">
                    <wpg:wgp>
                      <wpg:cNvGrpSpPr/>
                      <wpg:grpSpPr>
                        <a:xfrm>
                          <a:off x="0" y="0"/>
                          <a:ext cx="6197600" cy="623431"/>
                          <a:chOff x="2247200" y="3494250"/>
                          <a:chExt cx="6197600" cy="571500"/>
                        </a:xfrm>
                      </wpg:grpSpPr>
                      <wpg:grpSp>
                        <wpg:cNvPr id="1" name="Grupo 1"/>
                        <wpg:cNvGrpSpPr/>
                        <wpg:grpSpPr>
                          <a:xfrm>
                            <a:off x="2247200" y="3494250"/>
                            <a:ext cx="6197600" cy="571500"/>
                            <a:chOff x="2404045" y="3494250"/>
                            <a:chExt cx="5883910" cy="571500"/>
                          </a:xfrm>
                        </wpg:grpSpPr>
                        <wps:wsp>
                          <wps:cNvPr id="2" name="Rectángulo 2"/>
                          <wps:cNvSpPr/>
                          <wps:spPr>
                            <a:xfrm>
                              <a:off x="2404045" y="3494250"/>
                              <a:ext cx="5883900" cy="571500"/>
                            </a:xfrm>
                            <a:prstGeom prst="rect">
                              <a:avLst/>
                            </a:prstGeom>
                            <a:noFill/>
                            <a:ln>
                              <a:noFill/>
                            </a:ln>
                          </wps:spPr>
                          <wps:txbx>
                            <w:txbxContent>
                              <w:p w:rsidR="004A32E0" w:rsidRDefault="004A32E0">
                                <w:pPr>
                                  <w:textDirection w:val="btLr"/>
                                </w:pPr>
                              </w:p>
                            </w:txbxContent>
                          </wps:txbx>
                          <wps:bodyPr spcFirstLastPara="1" wrap="square" lIns="91425" tIns="91425" rIns="91425" bIns="91425" anchor="ctr" anchorCtr="0">
                            <a:noAutofit/>
                          </wps:bodyPr>
                        </wps:wsp>
                        <wpg:grpSp>
                          <wpg:cNvPr id="3" name="Grupo 3"/>
                          <wpg:cNvGrpSpPr/>
                          <wpg:grpSpPr>
                            <a:xfrm>
                              <a:off x="2404045" y="3494250"/>
                              <a:ext cx="5883910" cy="571497"/>
                              <a:chOff x="2404045" y="3331055"/>
                              <a:chExt cx="5883910" cy="897885"/>
                            </a:xfrm>
                          </wpg:grpSpPr>
                          <wps:wsp>
                            <wps:cNvPr id="4" name="Rectángulo 4"/>
                            <wps:cNvSpPr/>
                            <wps:spPr>
                              <a:xfrm>
                                <a:off x="2404045" y="3331055"/>
                                <a:ext cx="5883900" cy="897875"/>
                              </a:xfrm>
                              <a:prstGeom prst="rect">
                                <a:avLst/>
                              </a:prstGeom>
                              <a:noFill/>
                              <a:ln>
                                <a:noFill/>
                              </a:ln>
                            </wps:spPr>
                            <wps:txbx>
                              <w:txbxContent>
                                <w:p w:rsidR="004A32E0" w:rsidRDefault="004A32E0">
                                  <w:pPr>
                                    <w:textDirection w:val="btLr"/>
                                  </w:pPr>
                                </w:p>
                              </w:txbxContent>
                            </wps:txbx>
                            <wps:bodyPr spcFirstLastPara="1" wrap="square" lIns="91425" tIns="91425" rIns="91425" bIns="91425" anchor="ctr" anchorCtr="0">
                              <a:noAutofit/>
                            </wps:bodyPr>
                          </wps:wsp>
                          <wpg:grpSp>
                            <wpg:cNvPr id="5" name="Grupo 5"/>
                            <wpg:cNvGrpSpPr/>
                            <wpg:grpSpPr>
                              <a:xfrm>
                                <a:off x="2404045" y="3331055"/>
                                <a:ext cx="5883910" cy="897885"/>
                                <a:chOff x="2404045" y="3331055"/>
                                <a:chExt cx="5883910" cy="897885"/>
                              </a:xfrm>
                            </wpg:grpSpPr>
                            <wps:wsp>
                              <wps:cNvPr id="6" name="Rectángulo 6"/>
                              <wps:cNvSpPr/>
                              <wps:spPr>
                                <a:xfrm>
                                  <a:off x="2404045" y="3331055"/>
                                  <a:ext cx="5883900" cy="897875"/>
                                </a:xfrm>
                                <a:prstGeom prst="rect">
                                  <a:avLst/>
                                </a:prstGeom>
                                <a:noFill/>
                                <a:ln>
                                  <a:noFill/>
                                </a:ln>
                              </wps:spPr>
                              <wps:txbx>
                                <w:txbxContent>
                                  <w:p w:rsidR="004A32E0" w:rsidRDefault="004A32E0">
                                    <w:pPr>
                                      <w:textDirection w:val="btLr"/>
                                    </w:pPr>
                                  </w:p>
                                </w:txbxContent>
                              </wps:txbx>
                              <wps:bodyPr spcFirstLastPara="1" wrap="square" lIns="91425" tIns="91425" rIns="91425" bIns="91425" anchor="ctr" anchorCtr="0">
                                <a:noAutofit/>
                              </wps:bodyPr>
                            </wps:wsp>
                            <wpg:grpSp>
                              <wpg:cNvPr id="7" name="Grupo 7"/>
                              <wpg:cNvGrpSpPr/>
                              <wpg:grpSpPr>
                                <a:xfrm>
                                  <a:off x="2404045" y="3331055"/>
                                  <a:ext cx="5883910" cy="897885"/>
                                  <a:chOff x="2404045" y="3331055"/>
                                  <a:chExt cx="5883910" cy="897885"/>
                                </a:xfrm>
                              </wpg:grpSpPr>
                              <wps:wsp>
                                <wps:cNvPr id="8" name="Rectángulo 8"/>
                                <wps:cNvSpPr/>
                                <wps:spPr>
                                  <a:xfrm>
                                    <a:off x="2404045" y="3331055"/>
                                    <a:ext cx="5883900" cy="897875"/>
                                  </a:xfrm>
                                  <a:prstGeom prst="rect">
                                    <a:avLst/>
                                  </a:prstGeom>
                                  <a:noFill/>
                                  <a:ln>
                                    <a:noFill/>
                                  </a:ln>
                                </wps:spPr>
                                <wps:txbx>
                                  <w:txbxContent>
                                    <w:p w:rsidR="004A32E0" w:rsidRDefault="004A32E0">
                                      <w:pPr>
                                        <w:textDirection w:val="btLr"/>
                                      </w:pPr>
                                    </w:p>
                                  </w:txbxContent>
                                </wps:txbx>
                                <wps:bodyPr spcFirstLastPara="1" wrap="square" lIns="91425" tIns="91425" rIns="91425" bIns="91425" anchor="ctr" anchorCtr="0">
                                  <a:noAutofit/>
                                </wps:bodyPr>
                              </wps:wsp>
                              <wpg:grpSp>
                                <wpg:cNvPr id="9" name="Grupo 9"/>
                                <wpg:cNvGrpSpPr/>
                                <wpg:grpSpPr>
                                  <a:xfrm>
                                    <a:off x="2404045" y="3331055"/>
                                    <a:ext cx="5883910" cy="897885"/>
                                    <a:chOff x="2404045" y="3331055"/>
                                    <a:chExt cx="5880735" cy="894075"/>
                                  </a:xfrm>
                                </wpg:grpSpPr>
                                <wps:wsp>
                                  <wps:cNvPr id="10" name="Rectángulo 10"/>
                                  <wps:cNvSpPr/>
                                  <wps:spPr>
                                    <a:xfrm>
                                      <a:off x="2404045" y="3331055"/>
                                      <a:ext cx="5880725" cy="894075"/>
                                    </a:xfrm>
                                    <a:prstGeom prst="rect">
                                      <a:avLst/>
                                    </a:prstGeom>
                                    <a:noFill/>
                                    <a:ln>
                                      <a:noFill/>
                                    </a:ln>
                                  </wps:spPr>
                                  <wps:txbx>
                                    <w:txbxContent>
                                      <w:p w:rsidR="004A32E0" w:rsidRDefault="004A32E0">
                                        <w:pPr>
                                          <w:textDirection w:val="btLr"/>
                                        </w:pPr>
                                      </w:p>
                                    </w:txbxContent>
                                  </wps:txbx>
                                  <wps:bodyPr spcFirstLastPara="1" wrap="square" lIns="91425" tIns="91425" rIns="91425" bIns="91425" anchor="ctr" anchorCtr="0">
                                    <a:noAutofit/>
                                  </wps:bodyPr>
                                </wps:wsp>
                                <wpg:grpSp>
                                  <wpg:cNvPr id="11" name="Grupo 11"/>
                                  <wpg:cNvGrpSpPr/>
                                  <wpg:grpSpPr>
                                    <a:xfrm>
                                      <a:off x="2404045" y="3331055"/>
                                      <a:ext cx="5880735" cy="889000"/>
                                      <a:chOff x="1702" y="181"/>
                                      <a:chExt cx="9261" cy="1400"/>
                                    </a:xfrm>
                                  </wpg:grpSpPr>
                                  <wps:wsp>
                                    <wps:cNvPr id="12" name="Rectángulo 12"/>
                                    <wps:cNvSpPr/>
                                    <wps:spPr>
                                      <a:xfrm>
                                        <a:off x="1702" y="181"/>
                                        <a:ext cx="9250" cy="1400"/>
                                      </a:xfrm>
                                      <a:prstGeom prst="rect">
                                        <a:avLst/>
                                      </a:prstGeom>
                                      <a:noFill/>
                                      <a:ln>
                                        <a:noFill/>
                                      </a:ln>
                                    </wps:spPr>
                                    <wps:txbx>
                                      <w:txbxContent>
                                        <w:p w:rsidR="004A32E0" w:rsidRDefault="004A32E0">
                                          <w:pPr>
                                            <w:textDirection w:val="btLr"/>
                                          </w:pPr>
                                        </w:p>
                                      </w:txbxContent>
                                    </wps:txbx>
                                    <wps:bodyPr spcFirstLastPara="1" wrap="square" lIns="91425" tIns="91425" rIns="91425" bIns="91425" anchor="ctr" anchorCtr="0">
                                      <a:noAutofit/>
                                    </wps:bodyPr>
                                  </wps:wsp>
                                  <wps:wsp>
                                    <wps:cNvPr id="13" name="Rectángulo 13"/>
                                    <wps:cNvSpPr/>
                                    <wps:spPr>
                                      <a:xfrm>
                                        <a:off x="3521" y="185"/>
                                        <a:ext cx="7442" cy="1287"/>
                                      </a:xfrm>
                                      <a:prstGeom prst="rect">
                                        <a:avLst/>
                                      </a:prstGeom>
                                      <a:noFill/>
                                      <a:ln w="9525" cap="flat" cmpd="sng">
                                        <a:solidFill>
                                          <a:srgbClr val="000000"/>
                                        </a:solidFill>
                                        <a:prstDash val="solid"/>
                                        <a:miter lim="800000"/>
                                        <a:headEnd type="none" w="sm" len="sm"/>
                                        <a:tailEnd type="none" w="sm" len="sm"/>
                                      </a:ln>
                                    </wps:spPr>
                                    <wps:txbx>
                                      <w:txbxContent>
                                        <w:p w:rsidR="004A32E0" w:rsidRDefault="004A32E0" w:rsidP="00525E62">
                                          <w:pPr>
                                            <w:spacing w:before="6"/>
                                            <w:ind w:left="435" w:right="442"/>
                                            <w:jc w:val="center"/>
                                            <w:textDirection w:val="btLr"/>
                                          </w:pPr>
                                          <w:r>
                                            <w:rPr>
                                              <w:rFonts w:ascii="Calibri" w:eastAsia="Calibri" w:hAnsi="Calibri" w:cs="Calibri"/>
                                              <w:b/>
                                              <w:color w:val="000000"/>
                                              <w:sz w:val="30"/>
                                            </w:rPr>
                                            <w:t>Programa Nacional de Desarrollo de Proveedores</w:t>
                                          </w:r>
                                        </w:p>
                                        <w:p w:rsidR="004A32E0" w:rsidRDefault="004A32E0" w:rsidP="00525E62">
                                          <w:pPr>
                                            <w:spacing w:before="40"/>
                                            <w:ind w:left="435" w:right="435" w:firstLine="860"/>
                                            <w:jc w:val="center"/>
                                            <w:textDirection w:val="btLr"/>
                                          </w:pPr>
                                          <w:r>
                                            <w:rPr>
                                              <w:rFonts w:ascii="Calibri" w:eastAsia="Calibri" w:hAnsi="Calibri" w:cs="Calibri"/>
                                              <w:b/>
                                              <w:color w:val="000000"/>
                                              <w:sz w:val="30"/>
                                            </w:rPr>
                                            <w:t>FORMULARIO DE IDEA - PROYECTO</w:t>
                                          </w:r>
                                        </w:p>
                                      </w:txbxContent>
                                    </wps:txbx>
                                    <wps:bodyPr spcFirstLastPara="1" wrap="square" lIns="0" tIns="0" rIns="0" bIns="0" anchor="t" anchorCtr="0">
                                      <a:noAutofit/>
                                    </wps:bodyPr>
                                  </wps:wsp>
                                  <wps:wsp>
                                    <wps:cNvPr id="14" name="Rectángulo 14"/>
                                    <wps:cNvSpPr/>
                                    <wps:spPr>
                                      <a:xfrm>
                                        <a:off x="1706" y="185"/>
                                        <a:ext cx="1815" cy="1287"/>
                                      </a:xfrm>
                                      <a:prstGeom prst="rect">
                                        <a:avLst/>
                                      </a:prstGeom>
                                      <a:noFill/>
                                      <a:ln w="9525" cap="flat" cmpd="sng">
                                        <a:solidFill>
                                          <a:srgbClr val="000000"/>
                                        </a:solidFill>
                                        <a:prstDash val="solid"/>
                                        <a:miter lim="800000"/>
                                        <a:headEnd type="none" w="sm" len="sm"/>
                                        <a:tailEnd type="none" w="sm" len="sm"/>
                                      </a:ln>
                                    </wps:spPr>
                                    <wps:txbx>
                                      <w:txbxContent>
                                        <w:p w:rsidR="004A32E0" w:rsidRDefault="004A32E0">
                                          <w:pPr>
                                            <w:spacing w:before="6"/>
                                            <w:jc w:val="center"/>
                                            <w:textDirection w:val="btLr"/>
                                          </w:pPr>
                                          <w:r>
                                            <w:rPr>
                                              <w:rFonts w:ascii="Calibri" w:eastAsia="Calibri" w:hAnsi="Calibri" w:cs="Calibri"/>
                                              <w:color w:val="000000"/>
                                              <w:sz w:val="60"/>
                                            </w:rPr>
                                            <w:t>F2</w:t>
                                          </w:r>
                                        </w:p>
                                      </w:txbxContent>
                                    </wps:txbx>
                                    <wps:bodyPr spcFirstLastPara="1" wrap="square" lIns="0" tIns="0" rIns="0" bIns="0" anchor="t" anchorCtr="0">
                                      <a:noAutofit/>
                                    </wps:bodyPr>
                                  </wps:wsp>
                                </wpg:grpSp>
                              </wpg:grpSp>
                            </wpg:grpSp>
                          </wpg:grpSp>
                        </wpg:grpSp>
                      </wpg:grpSp>
                    </wpg:wgp>
                  </a:graphicData>
                </a:graphic>
                <wp14:sizeRelV relativeFrom="margin">
                  <wp14:pctHeight>0</wp14:pctHeight>
                </wp14:sizeRelV>
              </wp:anchor>
            </w:drawing>
          </mc:Choice>
          <mc:Fallback>
            <w:pict>
              <v:group w14:anchorId="0E4A3C17" id="Grupo 165" o:spid="_x0000_s1026" style="position:absolute;left:0;text-align:left;margin-left:0;margin-top:33.9pt;width:488pt;height:49.05pt;z-index:251658240;mso-wrap-distance-left:0;mso-wrap-distance-right:0;mso-position-horizontal:left;mso-position-horizontal-relative:margin;mso-height-relative:margin" coordorigin="22472,34942" coordsize="6197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">
                <v:group id="Grupo 1" o:spid="_x0000_s1027" style="position:absolute;left:22472;top:34942;width:61976;height:5715" coordorigin="24040,34942" coordsize="5883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24040;top:34942;width:5883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A32E0" w:rsidRDefault="004A32E0">
                          <w:pPr>
                            <w:textDirection w:val="btLr"/>
                          </w:pPr>
                        </w:p>
                      </w:txbxContent>
                    </v:textbox>
                  </v:rect>
                  <v:group id="Grupo 3" o:spid="_x0000_s1029" style="position:absolute;left:24040;top:34942;width:58839;height:5715" coordorigin="24040,33310" coordsize="58839,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24040;top:33310;width:58839;height:8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4A32E0" w:rsidRDefault="004A32E0">
                            <w:pPr>
                              <w:textDirection w:val="btLr"/>
                            </w:pPr>
                          </w:p>
                        </w:txbxContent>
                      </v:textbox>
                    </v:rect>
                    <v:group id="Grupo 5" o:spid="_x0000_s1031" style="position:absolute;left:24040;top:33310;width:58839;height:8979" coordorigin="24040,33310" coordsize="58839,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2" style="position:absolute;left:24040;top:33310;width:58839;height:8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4A32E0" w:rsidRDefault="004A32E0">
                              <w:pPr>
                                <w:textDirection w:val="btLr"/>
                              </w:pPr>
                            </w:p>
                          </w:txbxContent>
                        </v:textbox>
                      </v:rect>
                      <v:group id="Grupo 7" o:spid="_x0000_s1033" style="position:absolute;left:24040;top:33310;width:58839;height:8979" coordorigin="24040,33310" coordsize="58839,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4" style="position:absolute;left:24040;top:33310;width:58839;height:8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4A32E0" w:rsidRDefault="004A32E0">
                                <w:pPr>
                                  <w:textDirection w:val="btLr"/>
                                </w:pPr>
                              </w:p>
                            </w:txbxContent>
                          </v:textbox>
                        </v:rect>
                        <v:group id="Grupo 9" o:spid="_x0000_s1035" style="position:absolute;left:24040;top:33310;width:58839;height:8979" coordorigin="24040,33310" coordsize="58807,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36" style="position:absolute;left:24040;top:33310;width:58807;height:8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4A32E0" w:rsidRDefault="004A32E0">
                                  <w:pPr>
                                    <w:textDirection w:val="btLr"/>
                                  </w:pPr>
                                </w:p>
                              </w:txbxContent>
                            </v:textbox>
                          </v:rect>
                          <v:group id="Grupo 11" o:spid="_x0000_s1037" style="position:absolute;left:24040;top:33310;width:58807;height:8890" coordorigin="1702,181" coordsize="926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38" style="position:absolute;left:1702;top:181;width:9250;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4A32E0" w:rsidRDefault="004A32E0">
                                    <w:pPr>
                                      <w:textDirection w:val="btLr"/>
                                    </w:pPr>
                                  </w:p>
                                </w:txbxContent>
                              </v:textbox>
                            </v:rect>
                            <v:rect id="Rectángulo 13" o:spid="_x0000_s1039" style="position:absolute;left:3521;top:185;width:7442;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" filled="f">
                              <v:stroke startarrowwidth="narrow" startarrowlength="short" endarrowwidth="narrow" endarrowlength="short"/>
                              <v:textbox inset="0,0,0,0">
                                <w:txbxContent>
                                  <w:p w:rsidR="004A32E0" w:rsidRDefault="004A32E0" w:rsidP="00525E62">
                                    <w:pPr>
                                      <w:spacing w:before="6"/>
                                      <w:ind w:left="435" w:right="442"/>
                                      <w:jc w:val="center"/>
                                      <w:textDirection w:val="btLr"/>
                                    </w:pPr>
                                    <w:r>
                                      <w:rPr>
                                        <w:rFonts w:ascii="Calibri" w:eastAsia="Calibri" w:hAnsi="Calibri" w:cs="Calibri"/>
                                        <w:b/>
                                        <w:color w:val="000000"/>
                                        <w:sz w:val="30"/>
                                      </w:rPr>
                                      <w:t>Programa Nacional de Desarrollo de Proveedores</w:t>
                                    </w:r>
                                  </w:p>
                                  <w:p w:rsidR="004A32E0" w:rsidRDefault="004A32E0" w:rsidP="00525E62">
                                    <w:pPr>
                                      <w:spacing w:before="40"/>
                                      <w:ind w:left="435" w:right="435" w:firstLine="860"/>
                                      <w:jc w:val="center"/>
                                      <w:textDirection w:val="btLr"/>
                                    </w:pPr>
                                    <w:r>
                                      <w:rPr>
                                        <w:rFonts w:ascii="Calibri" w:eastAsia="Calibri" w:hAnsi="Calibri" w:cs="Calibri"/>
                                        <w:b/>
                                        <w:color w:val="000000"/>
                                        <w:sz w:val="30"/>
                                      </w:rPr>
                                      <w:t>FORMULARIO DE IDEA - PROYECTO</w:t>
                                    </w:r>
                                  </w:p>
                                </w:txbxContent>
                              </v:textbox>
                            </v:rect>
                            <v:rect id="Rectángulo 14" o:spid="_x0000_s1040" style="position:absolute;left:1706;top:185;width:1815;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" filled="f">
                              <v:stroke startarrowwidth="narrow" startarrowlength="short" endarrowwidth="narrow" endarrowlength="short"/>
                              <v:textbox inset="0,0,0,0">
                                <w:txbxContent>
                                  <w:p w:rsidR="004A32E0" w:rsidRDefault="004A32E0">
                                    <w:pPr>
                                      <w:spacing w:before="6"/>
                                      <w:jc w:val="center"/>
                                      <w:textDirection w:val="btLr"/>
                                    </w:pPr>
                                    <w:r>
                                      <w:rPr>
                                        <w:rFonts w:ascii="Calibri" w:eastAsia="Calibri" w:hAnsi="Calibri" w:cs="Calibri"/>
                                        <w:color w:val="000000"/>
                                        <w:sz w:val="60"/>
                                      </w:rPr>
                                      <w:t>F2</w:t>
                                    </w:r>
                                  </w:p>
                                </w:txbxContent>
                              </v:textbox>
                            </v:rect>
                          </v:group>
                        </v:group>
                      </v:group>
                    </v:group>
                  </v:group>
                </v:group>
                <w10:wrap type="topAndBottom" anchorx="margin"/>
              </v:group>
            </w:pict>
          </mc:Fallback>
        </mc:AlternateContent>
      </w:r>
      <w:r w:rsidR="003E4F6A">
        <w:rPr>
          <w:rFonts w:ascii="Arial" w:eastAsia="Arial" w:hAnsi="Arial" w:cs="Arial"/>
          <w:b/>
          <w:sz w:val="24"/>
          <w:szCs w:val="24"/>
        </w:rPr>
        <w:t>Formulario Idea - Proyecto YPF S.A.</w:t>
      </w:r>
    </w:p>
    <w:p w:rsidR="0030074E" w:rsidRDefault="0030074E">
      <w:pPr>
        <w:pBdr>
          <w:top w:val="nil"/>
          <w:left w:val="nil"/>
          <w:bottom w:val="nil"/>
          <w:right w:val="nil"/>
          <w:between w:val="nil"/>
        </w:pBdr>
        <w:spacing w:before="7" w:line="276" w:lineRule="auto"/>
        <w:ind w:right="37"/>
        <w:rPr>
          <w:rFonts w:ascii="Arial" w:eastAsia="Arial" w:hAnsi="Arial" w:cs="Arial"/>
          <w:b/>
          <w:color w:val="000000"/>
          <w:sz w:val="24"/>
          <w:szCs w:val="24"/>
        </w:rPr>
      </w:pPr>
    </w:p>
    <w:p w:rsidR="0030074E" w:rsidRDefault="0030074E">
      <w:pPr>
        <w:pBdr>
          <w:top w:val="nil"/>
          <w:left w:val="nil"/>
          <w:bottom w:val="nil"/>
          <w:right w:val="nil"/>
          <w:between w:val="nil"/>
        </w:pBdr>
        <w:spacing w:before="4" w:line="276" w:lineRule="auto"/>
        <w:ind w:right="37"/>
        <w:rPr>
          <w:rFonts w:ascii="Arial" w:eastAsia="Arial" w:hAnsi="Arial" w:cs="Arial"/>
          <w:b/>
          <w:color w:val="000000"/>
          <w:sz w:val="24"/>
          <w:szCs w:val="24"/>
        </w:rPr>
      </w:pPr>
    </w:p>
    <w:p w:rsidR="0030074E" w:rsidRDefault="003E4F6A">
      <w:pPr>
        <w:spacing w:before="57" w:line="276" w:lineRule="auto"/>
        <w:ind w:right="37" w:hanging="3"/>
        <w:jc w:val="both"/>
        <w:rPr>
          <w:rFonts w:ascii="Arial" w:eastAsia="Arial" w:hAnsi="Arial" w:cs="Arial"/>
          <w:sz w:val="20"/>
          <w:szCs w:val="20"/>
        </w:rPr>
      </w:pPr>
      <w:r>
        <w:rPr>
          <w:rFonts w:ascii="Arial" w:eastAsia="Arial" w:hAnsi="Arial" w:cs="Arial"/>
          <w:sz w:val="20"/>
          <w:szCs w:val="20"/>
        </w:rPr>
        <w:t xml:space="preserve">Aclaración: Independientemente de la presentación de esta información, la empresa deberá encontrarse inscripta en la Red de Proveedores (REDEPRO) - </w:t>
      </w:r>
      <w:hyperlink r:id="rId8">
        <w:r>
          <w:rPr>
            <w:rFonts w:ascii="Arial" w:eastAsia="Arial" w:hAnsi="Arial" w:cs="Arial"/>
            <w:sz w:val="20"/>
            <w:szCs w:val="20"/>
          </w:rPr>
          <w:t>WWW.REDEPRO.GOB.AR con la información actualizada.</w:t>
        </w:r>
      </w:hyperlink>
    </w:p>
    <w:p w:rsidR="0030074E" w:rsidRDefault="0030074E">
      <w:pPr>
        <w:pBdr>
          <w:top w:val="nil"/>
          <w:left w:val="nil"/>
          <w:bottom w:val="nil"/>
          <w:right w:val="nil"/>
          <w:between w:val="nil"/>
        </w:pBdr>
        <w:spacing w:before="5" w:line="276" w:lineRule="auto"/>
        <w:ind w:right="37"/>
        <w:rPr>
          <w:rFonts w:ascii="Arial" w:eastAsia="Arial" w:hAnsi="Arial" w:cs="Arial"/>
          <w:color w:val="000000"/>
          <w:sz w:val="24"/>
          <w:szCs w:val="24"/>
        </w:rPr>
      </w:pPr>
    </w:p>
    <w:p w:rsidR="0030074E" w:rsidRDefault="003E4F6A">
      <w:pPr>
        <w:pStyle w:val="Ttulo1"/>
        <w:numPr>
          <w:ilvl w:val="0"/>
          <w:numId w:val="2"/>
        </w:numPr>
        <w:tabs>
          <w:tab w:val="left" w:pos="1101"/>
          <w:tab w:val="left" w:pos="1102"/>
        </w:tabs>
        <w:spacing w:line="276" w:lineRule="auto"/>
        <w:ind w:left="709" w:right="37"/>
        <w:rPr>
          <w:rFonts w:ascii="Arial" w:eastAsia="Arial" w:hAnsi="Arial" w:cs="Arial"/>
        </w:rPr>
      </w:pPr>
      <w:r>
        <w:rPr>
          <w:rFonts w:ascii="Arial" w:eastAsia="Arial" w:hAnsi="Arial" w:cs="Arial"/>
          <w:sz w:val="24"/>
          <w:szCs w:val="24"/>
        </w:rPr>
        <w:t>Información de la empresa</w:t>
      </w:r>
    </w:p>
    <w:p w:rsidR="0030074E" w:rsidRDefault="00525E62">
      <w:pPr>
        <w:pStyle w:val="Ttulo2"/>
        <w:numPr>
          <w:ilvl w:val="1"/>
          <w:numId w:val="2"/>
        </w:numPr>
        <w:tabs>
          <w:tab w:val="left" w:pos="1101"/>
          <w:tab w:val="left" w:pos="1102"/>
        </w:tabs>
        <w:spacing w:before="269" w:line="276" w:lineRule="auto"/>
        <w:ind w:left="1418" w:right="37"/>
      </w:pPr>
      <w:r>
        <w:rPr>
          <w:rFonts w:ascii="Arial" w:eastAsia="Arial" w:hAnsi="Arial" w:cs="Arial"/>
        </w:rPr>
        <w:t xml:space="preserve"> </w:t>
      </w:r>
      <w:r w:rsidR="003E4F6A">
        <w:rPr>
          <w:rFonts w:ascii="Arial" w:eastAsia="Arial" w:hAnsi="Arial" w:cs="Arial"/>
        </w:rPr>
        <w:t>Razón social:</w:t>
      </w:r>
    </w:p>
    <w:p w:rsidR="0030074E" w:rsidRDefault="00525E62">
      <w:pPr>
        <w:pStyle w:val="Ttulo2"/>
        <w:numPr>
          <w:ilvl w:val="1"/>
          <w:numId w:val="2"/>
        </w:numPr>
        <w:tabs>
          <w:tab w:val="left" w:pos="1101"/>
          <w:tab w:val="left" w:pos="1102"/>
        </w:tabs>
        <w:spacing w:before="269" w:line="276" w:lineRule="auto"/>
        <w:ind w:left="1418" w:right="37"/>
      </w:pPr>
      <w:r>
        <w:rPr>
          <w:rFonts w:ascii="Arial" w:eastAsia="Arial" w:hAnsi="Arial" w:cs="Arial"/>
        </w:rPr>
        <w:t xml:space="preserve"> </w:t>
      </w:r>
      <w:r w:rsidR="003E4F6A">
        <w:rPr>
          <w:rFonts w:ascii="Arial" w:eastAsia="Arial" w:hAnsi="Arial" w:cs="Arial"/>
        </w:rPr>
        <w:t>C.U.I.T.:</w:t>
      </w:r>
    </w:p>
    <w:p w:rsidR="0030074E" w:rsidRDefault="00525E62">
      <w:pPr>
        <w:pStyle w:val="Ttulo2"/>
        <w:numPr>
          <w:ilvl w:val="1"/>
          <w:numId w:val="2"/>
        </w:numPr>
        <w:tabs>
          <w:tab w:val="left" w:pos="1101"/>
          <w:tab w:val="left" w:pos="1102"/>
        </w:tabs>
        <w:spacing w:before="269" w:line="276" w:lineRule="auto"/>
        <w:ind w:left="1418" w:right="37"/>
      </w:pPr>
      <w:r>
        <w:rPr>
          <w:rFonts w:ascii="Arial" w:eastAsia="Arial" w:hAnsi="Arial" w:cs="Arial"/>
        </w:rPr>
        <w:t xml:space="preserve"> </w:t>
      </w:r>
      <w:r w:rsidR="003E4F6A">
        <w:rPr>
          <w:rFonts w:ascii="Arial" w:eastAsia="Arial" w:hAnsi="Arial" w:cs="Arial"/>
        </w:rPr>
        <w:t>Fecha de constitución:</w:t>
      </w:r>
    </w:p>
    <w:p w:rsidR="0030074E" w:rsidRDefault="00525E62">
      <w:pPr>
        <w:pStyle w:val="Ttulo2"/>
        <w:numPr>
          <w:ilvl w:val="1"/>
          <w:numId w:val="2"/>
        </w:numPr>
        <w:tabs>
          <w:tab w:val="left" w:pos="1101"/>
          <w:tab w:val="left" w:pos="1102"/>
        </w:tabs>
        <w:spacing w:before="269" w:line="276" w:lineRule="auto"/>
        <w:ind w:left="1418" w:right="37"/>
      </w:pPr>
      <w:bookmarkStart w:id="0" w:name="_heading=h.1fob9te" w:colFirst="0" w:colLast="0"/>
      <w:bookmarkEnd w:id="0"/>
      <w:r>
        <w:rPr>
          <w:rFonts w:ascii="Arial" w:eastAsia="Arial" w:hAnsi="Arial" w:cs="Arial"/>
        </w:rPr>
        <w:t xml:space="preserve"> </w:t>
      </w:r>
      <w:r w:rsidR="003E4F6A">
        <w:rPr>
          <w:rFonts w:ascii="Arial" w:eastAsia="Arial" w:hAnsi="Arial" w:cs="Arial"/>
        </w:rPr>
        <w:t>N° Inscripción en el REGISTRO ÚNICO DE LA MATRIZ PRODUCTIVA (R.U.M.P.):</w:t>
      </w:r>
    </w:p>
    <w:p w:rsidR="0030074E" w:rsidRDefault="003E4F6A">
      <w:pPr>
        <w:numPr>
          <w:ilvl w:val="2"/>
          <w:numId w:val="2"/>
        </w:numPr>
        <w:spacing w:line="276" w:lineRule="auto"/>
        <w:ind w:left="1418" w:right="37"/>
        <w:jc w:val="both"/>
      </w:pPr>
      <w:r>
        <w:rPr>
          <w:rFonts w:ascii="Arial" w:eastAsia="Arial" w:hAnsi="Arial" w:cs="Arial"/>
          <w:sz w:val="24"/>
          <w:szCs w:val="24"/>
        </w:rPr>
        <w:t>N° GEDO de la copia certificada por Escribano Público del Estatuto o Contrato Social, debidamente inscriptos ante la Inspección General de Justicia (IGJ) o Autoridad Local Competente, con firma del Escribano Público legalizada por el respectivo Colegio profesional, de corresponder:</w:t>
      </w:r>
    </w:p>
    <w:p w:rsidR="0030074E" w:rsidRDefault="0030074E">
      <w:pPr>
        <w:tabs>
          <w:tab w:val="left" w:pos="7576"/>
        </w:tabs>
        <w:spacing w:before="5" w:after="1" w:line="276" w:lineRule="auto"/>
        <w:ind w:right="37"/>
        <w:rPr>
          <w:rFonts w:ascii="Arial" w:eastAsia="Arial" w:hAnsi="Arial" w:cs="Arial"/>
          <w:sz w:val="24"/>
          <w:szCs w:val="24"/>
        </w:rPr>
      </w:pPr>
    </w:p>
    <w:tbl>
      <w:tblPr>
        <w:tblStyle w:val="affffff8"/>
        <w:tblW w:w="8190" w:type="dxa"/>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0"/>
      </w:tblGrid>
      <w:tr w:rsidR="0030074E">
        <w:trPr>
          <w:trHeight w:val="375"/>
        </w:trPr>
        <w:tc>
          <w:tcPr>
            <w:tcW w:w="8190" w:type="dxa"/>
          </w:tcPr>
          <w:p w:rsidR="0030074E" w:rsidRDefault="0030074E">
            <w:pPr>
              <w:spacing w:line="276" w:lineRule="auto"/>
              <w:ind w:right="37"/>
              <w:rPr>
                <w:rFonts w:ascii="Arial" w:eastAsia="Arial" w:hAnsi="Arial" w:cs="Arial"/>
                <w:sz w:val="24"/>
                <w:szCs w:val="24"/>
              </w:rPr>
            </w:pPr>
            <w:bookmarkStart w:id="1" w:name="_heading=h.3dy6vkm" w:colFirst="0" w:colLast="0"/>
            <w:bookmarkEnd w:id="1"/>
          </w:p>
        </w:tc>
      </w:tr>
    </w:tbl>
    <w:p w:rsidR="0030074E" w:rsidRDefault="0030074E">
      <w:pPr>
        <w:spacing w:before="2" w:line="276" w:lineRule="auto"/>
        <w:ind w:right="37"/>
        <w:rPr>
          <w:rFonts w:ascii="Arial" w:eastAsia="Arial" w:hAnsi="Arial" w:cs="Arial"/>
          <w:sz w:val="24"/>
          <w:szCs w:val="24"/>
        </w:rPr>
      </w:pPr>
    </w:p>
    <w:p w:rsidR="0030074E" w:rsidRDefault="003E4F6A">
      <w:pPr>
        <w:numPr>
          <w:ilvl w:val="2"/>
          <w:numId w:val="2"/>
        </w:numPr>
        <w:spacing w:line="276" w:lineRule="auto"/>
        <w:ind w:left="1418" w:right="37"/>
        <w:jc w:val="both"/>
      </w:pPr>
      <w:r>
        <w:rPr>
          <w:rFonts w:ascii="Arial" w:eastAsia="Arial" w:hAnsi="Arial" w:cs="Arial"/>
          <w:sz w:val="24"/>
          <w:szCs w:val="24"/>
        </w:rPr>
        <w:t xml:space="preserve">N° GEDO de la copia certificada por Escribano Público del instrumento que contenga la última designación de autoridades vigente, debidamente inscripta ante la Inspección General de Justicia (IGJ) o Autoridad Local Competente; o bien copia certificada por Escribano Público del poder que otorgue al apoderado facultades suficientes para obligar a la EMPRESA, efectuando presentaciones en su nombre; dependiendo de si el F2 lo firmara un representante legal o un apoderado. En cualquiera de los casos, la firma del Escribano Público debe estar legalizada por el respectivo Colegio profesional, de corresponder: </w:t>
      </w:r>
    </w:p>
    <w:p w:rsidR="0030074E" w:rsidRDefault="0030074E">
      <w:pPr>
        <w:spacing w:before="5" w:after="1" w:line="276" w:lineRule="auto"/>
        <w:ind w:right="37"/>
        <w:rPr>
          <w:rFonts w:ascii="Arial" w:eastAsia="Arial" w:hAnsi="Arial" w:cs="Arial"/>
          <w:sz w:val="24"/>
          <w:szCs w:val="24"/>
        </w:rPr>
      </w:pPr>
    </w:p>
    <w:tbl>
      <w:tblPr>
        <w:tblStyle w:val="affffff9"/>
        <w:tblW w:w="8175" w:type="dxa"/>
        <w:tblInd w:w="1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5"/>
      </w:tblGrid>
      <w:tr w:rsidR="0030074E">
        <w:trPr>
          <w:trHeight w:val="375"/>
        </w:trPr>
        <w:tc>
          <w:tcPr>
            <w:tcW w:w="8175" w:type="dxa"/>
          </w:tcPr>
          <w:p w:rsidR="0030074E" w:rsidRDefault="0030074E">
            <w:pPr>
              <w:spacing w:line="276" w:lineRule="auto"/>
              <w:ind w:right="37"/>
              <w:rPr>
                <w:rFonts w:ascii="Arial" w:eastAsia="Arial" w:hAnsi="Arial" w:cs="Arial"/>
                <w:sz w:val="24"/>
                <w:szCs w:val="24"/>
              </w:rPr>
            </w:pPr>
          </w:p>
        </w:tc>
      </w:tr>
    </w:tbl>
    <w:p w:rsidR="0030074E" w:rsidRDefault="0030074E">
      <w:pPr>
        <w:spacing w:before="2" w:line="276" w:lineRule="auto"/>
        <w:ind w:right="37"/>
        <w:rPr>
          <w:rFonts w:ascii="Arial" w:eastAsia="Arial" w:hAnsi="Arial" w:cs="Arial"/>
          <w:sz w:val="24"/>
          <w:szCs w:val="24"/>
        </w:rPr>
      </w:pPr>
    </w:p>
    <w:p w:rsidR="0030074E" w:rsidRDefault="003E4F6A">
      <w:pPr>
        <w:numPr>
          <w:ilvl w:val="2"/>
          <w:numId w:val="2"/>
        </w:numPr>
        <w:spacing w:line="276" w:lineRule="auto"/>
        <w:ind w:left="1418" w:right="37"/>
        <w:jc w:val="both"/>
      </w:pPr>
      <w:r>
        <w:rPr>
          <w:rFonts w:ascii="Arial" w:eastAsia="Arial" w:hAnsi="Arial" w:cs="Arial"/>
          <w:sz w:val="24"/>
          <w:szCs w:val="24"/>
        </w:rPr>
        <w:t>N° GEDO del último estado contable anual, o del Informe de Estado de Situación Patrimonial del último año fiscal, en caso de tratarse de una presentación realizada por Personas Humanas, suscriptos por Contador Público Nacional cuya firma debe estar certificada por el respectivo consejo profesional:</w:t>
      </w:r>
    </w:p>
    <w:p w:rsidR="0030074E" w:rsidRDefault="0030074E">
      <w:pPr>
        <w:spacing w:before="5" w:after="1" w:line="276" w:lineRule="auto"/>
        <w:ind w:right="37"/>
        <w:rPr>
          <w:rFonts w:ascii="Arial" w:eastAsia="Arial" w:hAnsi="Arial" w:cs="Arial"/>
          <w:sz w:val="24"/>
          <w:szCs w:val="24"/>
        </w:rPr>
      </w:pPr>
    </w:p>
    <w:tbl>
      <w:tblPr>
        <w:tblStyle w:val="affffffa"/>
        <w:tblW w:w="8205" w:type="dxa"/>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5"/>
      </w:tblGrid>
      <w:tr w:rsidR="0030074E">
        <w:trPr>
          <w:trHeight w:val="375"/>
        </w:trPr>
        <w:tc>
          <w:tcPr>
            <w:tcW w:w="8205" w:type="dxa"/>
          </w:tcPr>
          <w:p w:rsidR="0030074E" w:rsidRDefault="0030074E">
            <w:pPr>
              <w:spacing w:line="276" w:lineRule="auto"/>
              <w:ind w:right="37"/>
              <w:rPr>
                <w:rFonts w:ascii="Arial" w:eastAsia="Arial" w:hAnsi="Arial" w:cs="Arial"/>
                <w:sz w:val="24"/>
                <w:szCs w:val="24"/>
              </w:rPr>
            </w:pPr>
          </w:p>
        </w:tc>
      </w:tr>
    </w:tbl>
    <w:p w:rsidR="0030074E" w:rsidRDefault="003E4F6A" w:rsidP="00525E62">
      <w:pPr>
        <w:pStyle w:val="Ttulo2"/>
        <w:numPr>
          <w:ilvl w:val="1"/>
          <w:numId w:val="2"/>
        </w:numPr>
        <w:pBdr>
          <w:top w:val="nil"/>
          <w:left w:val="nil"/>
          <w:bottom w:val="nil"/>
          <w:right w:val="nil"/>
          <w:between w:val="nil"/>
        </w:pBdr>
        <w:tabs>
          <w:tab w:val="left" w:pos="1276"/>
        </w:tabs>
        <w:spacing w:before="269" w:line="276" w:lineRule="auto"/>
        <w:ind w:left="1418" w:right="37"/>
      </w:pPr>
      <w:r>
        <w:rPr>
          <w:rFonts w:ascii="Arial" w:eastAsia="Arial" w:hAnsi="Arial" w:cs="Arial"/>
        </w:rPr>
        <w:t>Domicilio Legal:</w:t>
      </w:r>
    </w:p>
    <w:p w:rsidR="0030074E" w:rsidRDefault="003E4F6A" w:rsidP="00525E62">
      <w:pPr>
        <w:pStyle w:val="Ttulo2"/>
        <w:numPr>
          <w:ilvl w:val="1"/>
          <w:numId w:val="2"/>
        </w:numPr>
        <w:pBdr>
          <w:top w:val="nil"/>
          <w:left w:val="nil"/>
          <w:bottom w:val="nil"/>
          <w:right w:val="nil"/>
          <w:between w:val="nil"/>
        </w:pBdr>
        <w:tabs>
          <w:tab w:val="left" w:pos="1276"/>
        </w:tabs>
        <w:spacing w:before="269" w:line="276" w:lineRule="auto"/>
        <w:ind w:left="1418" w:right="37"/>
      </w:pPr>
      <w:r>
        <w:rPr>
          <w:rFonts w:ascii="Arial" w:eastAsia="Arial" w:hAnsi="Arial" w:cs="Arial"/>
        </w:rPr>
        <w:t>Domicilio Productivo:</w:t>
      </w:r>
    </w:p>
    <w:p w:rsidR="00525E62" w:rsidRDefault="003E4F6A" w:rsidP="00525E62">
      <w:pPr>
        <w:pStyle w:val="Ttulo2"/>
        <w:numPr>
          <w:ilvl w:val="1"/>
          <w:numId w:val="2"/>
        </w:numPr>
        <w:pBdr>
          <w:top w:val="nil"/>
          <w:left w:val="nil"/>
          <w:bottom w:val="nil"/>
          <w:right w:val="nil"/>
          <w:between w:val="nil"/>
        </w:pBdr>
        <w:tabs>
          <w:tab w:val="left" w:pos="1276"/>
        </w:tabs>
        <w:spacing w:before="269" w:line="276" w:lineRule="auto"/>
        <w:ind w:left="1418" w:right="37"/>
      </w:pPr>
      <w:r>
        <w:rPr>
          <w:rFonts w:ascii="Arial" w:eastAsia="Arial" w:hAnsi="Arial" w:cs="Arial"/>
        </w:rPr>
        <w:t>Ubicación de la planta principal de producción:</w:t>
      </w:r>
    </w:p>
    <w:tbl>
      <w:tblPr>
        <w:tblStyle w:val="affffffb"/>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0"/>
        <w:gridCol w:w="4520"/>
        <w:gridCol w:w="1724"/>
        <w:gridCol w:w="2266"/>
      </w:tblGrid>
      <w:tr w:rsidR="0030074E">
        <w:trPr>
          <w:trHeight w:val="391"/>
        </w:trPr>
        <w:tc>
          <w:tcPr>
            <w:tcW w:w="1240"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Dirección</w:t>
            </w:r>
          </w:p>
        </w:tc>
        <w:tc>
          <w:tcPr>
            <w:tcW w:w="4520"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1724"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Código postal</w:t>
            </w:r>
          </w:p>
        </w:tc>
        <w:tc>
          <w:tcPr>
            <w:tcW w:w="226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388"/>
        </w:trPr>
        <w:tc>
          <w:tcPr>
            <w:tcW w:w="1240"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Localidad</w:t>
            </w:r>
          </w:p>
        </w:tc>
        <w:tc>
          <w:tcPr>
            <w:tcW w:w="4520"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1724"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Teléfono N°</w:t>
            </w:r>
          </w:p>
        </w:tc>
        <w:tc>
          <w:tcPr>
            <w:tcW w:w="226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390"/>
        </w:trPr>
        <w:tc>
          <w:tcPr>
            <w:tcW w:w="1240"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Provincia</w:t>
            </w:r>
          </w:p>
        </w:tc>
        <w:tc>
          <w:tcPr>
            <w:tcW w:w="4520"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1724"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Propia o alquilada</w:t>
            </w:r>
          </w:p>
        </w:tc>
        <w:tc>
          <w:tcPr>
            <w:tcW w:w="226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388"/>
        </w:trPr>
        <w:tc>
          <w:tcPr>
            <w:tcW w:w="1240"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E-mail</w:t>
            </w:r>
          </w:p>
        </w:tc>
        <w:tc>
          <w:tcPr>
            <w:tcW w:w="4520"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1724"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Página web</w:t>
            </w:r>
          </w:p>
        </w:tc>
        <w:tc>
          <w:tcPr>
            <w:tcW w:w="226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bl>
    <w:p w:rsidR="0030074E" w:rsidRDefault="003E4F6A" w:rsidP="00525E62">
      <w:pPr>
        <w:pStyle w:val="Ttulo2"/>
        <w:numPr>
          <w:ilvl w:val="1"/>
          <w:numId w:val="2"/>
        </w:numPr>
        <w:pBdr>
          <w:top w:val="nil"/>
          <w:left w:val="nil"/>
          <w:bottom w:val="nil"/>
          <w:right w:val="nil"/>
          <w:between w:val="nil"/>
        </w:pBdr>
        <w:tabs>
          <w:tab w:val="left" w:pos="1276"/>
        </w:tabs>
        <w:spacing w:before="269" w:line="276" w:lineRule="auto"/>
        <w:ind w:left="1276" w:right="37" w:hanging="567"/>
        <w:jc w:val="both"/>
      </w:pPr>
      <w:r>
        <w:rPr>
          <w:rFonts w:ascii="Arial" w:eastAsia="Arial" w:hAnsi="Arial" w:cs="Arial"/>
        </w:rPr>
        <w:t xml:space="preserve">Datos de los/las propietarios/as o socios/as (completar tabla). </w:t>
      </w:r>
      <w:r>
        <w:rPr>
          <w:rFonts w:ascii="Arial" w:eastAsia="Arial" w:hAnsi="Arial" w:cs="Arial"/>
          <w:b w:val="0"/>
        </w:rPr>
        <w:t>En caso de que uno de sus socios sea una sociedad, incorporar un cuadro adicional indicando los socios de la misma que tengan al menos el 10% de participación:</w:t>
      </w:r>
    </w:p>
    <w:tbl>
      <w:tblPr>
        <w:tblStyle w:val="affffffc"/>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6"/>
        <w:gridCol w:w="2202"/>
        <w:gridCol w:w="2925"/>
        <w:gridCol w:w="577"/>
      </w:tblGrid>
      <w:tr w:rsidR="0030074E" w:rsidTr="00525E62">
        <w:trPr>
          <w:trHeight w:val="1475"/>
        </w:trPr>
        <w:tc>
          <w:tcPr>
            <w:tcW w:w="4046"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Nombre y apellido</w:t>
            </w:r>
          </w:p>
        </w:tc>
        <w:tc>
          <w:tcPr>
            <w:tcW w:w="2202"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 xml:space="preserve">Tipo y N° de documento o </w:t>
            </w:r>
            <w:r>
              <w:rPr>
                <w:rFonts w:ascii="Arial" w:eastAsia="Arial" w:hAnsi="Arial" w:cs="Arial"/>
                <w:sz w:val="24"/>
                <w:szCs w:val="24"/>
              </w:rPr>
              <w:t>C.U.I.T.</w:t>
            </w:r>
            <w:r>
              <w:rPr>
                <w:rFonts w:ascii="Arial" w:eastAsia="Arial" w:hAnsi="Arial" w:cs="Arial"/>
                <w:color w:val="000000"/>
                <w:sz w:val="24"/>
                <w:szCs w:val="24"/>
              </w:rPr>
              <w:t xml:space="preserve">, en caso de ser una </w:t>
            </w:r>
            <w:r>
              <w:rPr>
                <w:rFonts w:ascii="Arial" w:eastAsia="Arial" w:hAnsi="Arial" w:cs="Arial"/>
                <w:sz w:val="24"/>
                <w:szCs w:val="24"/>
              </w:rPr>
              <w:t>sociedad</w:t>
            </w:r>
          </w:p>
        </w:tc>
        <w:tc>
          <w:tcPr>
            <w:tcW w:w="3502" w:type="dxa"/>
            <w:gridSpan w:val="2"/>
            <w:tcBorders>
              <w:top w:val="single" w:sz="8" w:space="0" w:color="000000"/>
            </w:tcBorders>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Participación %</w:t>
            </w:r>
          </w:p>
        </w:tc>
      </w:tr>
      <w:tr w:rsidR="0030074E">
        <w:trPr>
          <w:trHeight w:val="388"/>
        </w:trPr>
        <w:tc>
          <w:tcPr>
            <w:tcW w:w="404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02"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9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577" w:type="dxa"/>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w:t>
            </w:r>
          </w:p>
        </w:tc>
      </w:tr>
      <w:tr w:rsidR="0030074E">
        <w:trPr>
          <w:trHeight w:val="391"/>
        </w:trPr>
        <w:tc>
          <w:tcPr>
            <w:tcW w:w="404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02"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9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577" w:type="dxa"/>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w:t>
            </w:r>
          </w:p>
        </w:tc>
      </w:tr>
      <w:tr w:rsidR="0030074E">
        <w:trPr>
          <w:trHeight w:val="388"/>
        </w:trPr>
        <w:tc>
          <w:tcPr>
            <w:tcW w:w="404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02"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9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577" w:type="dxa"/>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w:t>
            </w:r>
          </w:p>
        </w:tc>
      </w:tr>
    </w:tbl>
    <w:p w:rsidR="0030074E" w:rsidRDefault="003E4F6A">
      <w:pPr>
        <w:pStyle w:val="Ttulo2"/>
        <w:numPr>
          <w:ilvl w:val="1"/>
          <w:numId w:val="2"/>
        </w:numPr>
        <w:pBdr>
          <w:top w:val="nil"/>
          <w:left w:val="nil"/>
          <w:bottom w:val="nil"/>
          <w:right w:val="nil"/>
          <w:between w:val="nil"/>
        </w:pBdr>
        <w:tabs>
          <w:tab w:val="left" w:pos="1101"/>
          <w:tab w:val="left" w:pos="1102"/>
        </w:tabs>
        <w:spacing w:before="269" w:line="276" w:lineRule="auto"/>
        <w:ind w:left="1418" w:right="37"/>
      </w:pPr>
      <w:r>
        <w:rPr>
          <w:rFonts w:ascii="Arial" w:eastAsia="Arial" w:hAnsi="Arial" w:cs="Arial"/>
        </w:rPr>
        <w:t>Nombre de las personas responsables del Proyecto:</w:t>
      </w:r>
    </w:p>
    <w:tbl>
      <w:tblPr>
        <w:tblStyle w:val="affffffd"/>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1583"/>
        <w:gridCol w:w="2061"/>
        <w:gridCol w:w="2781"/>
      </w:tblGrid>
      <w:tr w:rsidR="0030074E">
        <w:trPr>
          <w:trHeight w:val="390"/>
        </w:trPr>
        <w:tc>
          <w:tcPr>
            <w:tcW w:w="3325"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lastRenderedPageBreak/>
              <w:t>Nombre y apellido</w:t>
            </w:r>
          </w:p>
        </w:tc>
        <w:tc>
          <w:tcPr>
            <w:tcW w:w="1583" w:type="dxa"/>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Cargo</w:t>
            </w:r>
          </w:p>
        </w:tc>
        <w:tc>
          <w:tcPr>
            <w:tcW w:w="2061"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Teléfono</w:t>
            </w:r>
          </w:p>
        </w:tc>
        <w:tc>
          <w:tcPr>
            <w:tcW w:w="2781"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Correo electrónico</w:t>
            </w:r>
          </w:p>
        </w:tc>
      </w:tr>
      <w:tr w:rsidR="0030074E">
        <w:trPr>
          <w:trHeight w:val="388"/>
        </w:trPr>
        <w:tc>
          <w:tcPr>
            <w:tcW w:w="33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1583"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61"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781"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390"/>
        </w:trPr>
        <w:tc>
          <w:tcPr>
            <w:tcW w:w="33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1583"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61"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781"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390"/>
        </w:trPr>
        <w:tc>
          <w:tcPr>
            <w:tcW w:w="33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1583"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61"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781"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bl>
    <w:p w:rsidR="0030074E" w:rsidRDefault="003E4F6A">
      <w:pPr>
        <w:pStyle w:val="Ttulo2"/>
        <w:numPr>
          <w:ilvl w:val="1"/>
          <w:numId w:val="2"/>
        </w:numPr>
        <w:pBdr>
          <w:top w:val="nil"/>
          <w:left w:val="nil"/>
          <w:bottom w:val="nil"/>
          <w:right w:val="nil"/>
          <w:between w:val="nil"/>
        </w:pBdr>
        <w:tabs>
          <w:tab w:val="left" w:pos="1101"/>
          <w:tab w:val="left" w:pos="1102"/>
        </w:tabs>
        <w:spacing w:before="269" w:line="276" w:lineRule="auto"/>
        <w:ind w:left="1418" w:right="37"/>
        <w:jc w:val="both"/>
      </w:pPr>
      <w:r>
        <w:rPr>
          <w:rFonts w:ascii="Arial" w:eastAsia="Arial" w:hAnsi="Arial" w:cs="Arial"/>
          <w:b w:val="0"/>
        </w:rPr>
        <w:t xml:space="preserve">     </w:t>
      </w:r>
      <w:r>
        <w:rPr>
          <w:rFonts w:ascii="Arial" w:eastAsia="Arial" w:hAnsi="Arial" w:cs="Arial"/>
        </w:rPr>
        <w:t>Distribución</w:t>
      </w:r>
      <w:r>
        <w:rPr>
          <w:rFonts w:ascii="Arial" w:eastAsia="Arial" w:hAnsi="Arial" w:cs="Arial"/>
          <w:color w:val="000000"/>
        </w:rPr>
        <w:t xml:space="preserve"> de la planta de trabajo de la empresa.</w:t>
      </w:r>
      <w:r>
        <w:rPr>
          <w:rFonts w:ascii="Arial" w:eastAsia="Arial" w:hAnsi="Arial" w:cs="Arial"/>
          <w:b w:val="0"/>
          <w:color w:val="000000"/>
        </w:rPr>
        <w:t xml:space="preserve"> Colocar la cifra absoluta. Tener en cuenta que la cantidad total aquí declarada deberá ser coincidente con la cantidad de empleados en nómina definida en la última Declaración Jurada del Sistema Único de la Seguridad Social (Formulario 931 AFIP) y lo</w:t>
      </w:r>
      <w:r>
        <w:rPr>
          <w:rFonts w:ascii="Arial" w:eastAsia="Arial" w:hAnsi="Arial" w:cs="Arial"/>
          <w:b w:val="0"/>
        </w:rPr>
        <w:t xml:space="preserve"> declarado por la Empresa en la REDEPRO. En caso de que estos datos no coincidan con la REDEPRO, deberá tramitarse su actualización</w:t>
      </w:r>
      <w:r>
        <w:rPr>
          <w:rFonts w:ascii="Arial" w:eastAsia="Arial" w:hAnsi="Arial" w:cs="Arial"/>
          <w:b w:val="0"/>
          <w:color w:val="000000"/>
        </w:rPr>
        <w:t>.</w:t>
      </w:r>
    </w:p>
    <w:tbl>
      <w:tblPr>
        <w:tblStyle w:val="affffffe"/>
        <w:tblW w:w="8250" w:type="dxa"/>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5"/>
        <w:gridCol w:w="2745"/>
      </w:tblGrid>
      <w:tr w:rsidR="0030074E">
        <w:trPr>
          <w:trHeight w:val="390"/>
        </w:trPr>
        <w:tc>
          <w:tcPr>
            <w:tcW w:w="5505"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Cantidad de mujeres, otras identidades no binarias y personas con discapacidad</w:t>
            </w:r>
          </w:p>
        </w:tc>
        <w:tc>
          <w:tcPr>
            <w:tcW w:w="2745" w:type="dxa"/>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Cantidad de varones</w:t>
            </w:r>
          </w:p>
        </w:tc>
      </w:tr>
      <w:tr w:rsidR="0030074E">
        <w:trPr>
          <w:trHeight w:val="388"/>
        </w:trPr>
        <w:tc>
          <w:tcPr>
            <w:tcW w:w="550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7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bl>
    <w:p w:rsidR="0030074E" w:rsidRDefault="003E4F6A">
      <w:pPr>
        <w:pStyle w:val="Ttulo2"/>
        <w:numPr>
          <w:ilvl w:val="1"/>
          <w:numId w:val="2"/>
        </w:numPr>
        <w:pBdr>
          <w:top w:val="nil"/>
          <w:left w:val="nil"/>
          <w:bottom w:val="nil"/>
          <w:right w:val="nil"/>
          <w:between w:val="nil"/>
        </w:pBdr>
        <w:tabs>
          <w:tab w:val="left" w:pos="1101"/>
          <w:tab w:val="left" w:pos="1102"/>
        </w:tabs>
        <w:spacing w:before="269" w:line="276" w:lineRule="auto"/>
        <w:ind w:left="1418" w:right="37"/>
      </w:pPr>
      <w:r>
        <w:rPr>
          <w:rFonts w:ascii="Arial" w:eastAsia="Arial" w:hAnsi="Arial" w:cs="Arial"/>
          <w:b w:val="0"/>
        </w:rPr>
        <w:t>Actividades orientadas a la innovación:</w:t>
      </w:r>
    </w:p>
    <w:p w:rsidR="0030074E" w:rsidRDefault="003E4F6A">
      <w:pPr>
        <w:numPr>
          <w:ilvl w:val="2"/>
          <w:numId w:val="2"/>
        </w:numPr>
        <w:tabs>
          <w:tab w:val="left" w:pos="1101"/>
          <w:tab w:val="left" w:pos="1102"/>
        </w:tabs>
        <w:ind w:firstLine="31"/>
        <w:jc w:val="both"/>
      </w:pPr>
      <w:r>
        <w:rPr>
          <w:rFonts w:ascii="Arial" w:eastAsia="Arial" w:hAnsi="Arial" w:cs="Arial"/>
        </w:rPr>
        <w:t>Indique si la empresa realizó alguna de estas actividades en los últimos 5 años. Se detallan actividades científicas, tecnológicas, organizativas, financieras y comerciales que tiene por objeto conducir a la introducción de innovaciones en el mercado. En caso de no haber realizado, marcar la opción “No realizó actividades orientadas a la innovación” ubicada en el final del cuadro.</w:t>
      </w:r>
    </w:p>
    <w:p w:rsidR="0030074E" w:rsidRDefault="0030074E">
      <w:pPr>
        <w:tabs>
          <w:tab w:val="left" w:pos="1101"/>
          <w:tab w:val="left" w:pos="1102"/>
        </w:tabs>
        <w:jc w:val="both"/>
        <w:rPr>
          <w:rFonts w:ascii="Arial" w:eastAsia="Arial" w:hAnsi="Arial" w:cs="Arial"/>
        </w:rPr>
      </w:pPr>
    </w:p>
    <w:p w:rsidR="0030074E" w:rsidRDefault="0030074E">
      <w:pPr>
        <w:tabs>
          <w:tab w:val="left" w:pos="1101"/>
          <w:tab w:val="left" w:pos="1102"/>
        </w:tabs>
        <w:ind w:left="1102"/>
        <w:jc w:val="both"/>
        <w:rPr>
          <w:rFonts w:ascii="Arial" w:eastAsia="Arial" w:hAnsi="Arial" w:cs="Arial"/>
        </w:rPr>
      </w:pPr>
    </w:p>
    <w:tbl>
      <w:tblPr>
        <w:tblStyle w:val="afffffff"/>
        <w:tblW w:w="8535" w:type="dxa"/>
        <w:tblInd w:w="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5"/>
        <w:gridCol w:w="1680"/>
      </w:tblGrid>
      <w:tr w:rsidR="0030074E">
        <w:trPr>
          <w:trHeight w:val="391"/>
        </w:trPr>
        <w:tc>
          <w:tcPr>
            <w:tcW w:w="6855" w:type="dxa"/>
            <w:shd w:val="clear" w:color="auto" w:fill="F6B26B"/>
          </w:tcPr>
          <w:p w:rsidR="0030074E" w:rsidRDefault="003E4F6A">
            <w:pPr>
              <w:spacing w:before="4" w:line="276" w:lineRule="auto"/>
              <w:ind w:right="37"/>
              <w:jc w:val="center"/>
              <w:rPr>
                <w:rFonts w:ascii="Arial" w:eastAsia="Arial" w:hAnsi="Arial" w:cs="Arial"/>
                <w:b/>
                <w:sz w:val="24"/>
                <w:szCs w:val="24"/>
              </w:rPr>
            </w:pPr>
            <w:r>
              <w:rPr>
                <w:rFonts w:ascii="Arial" w:eastAsia="Arial" w:hAnsi="Arial" w:cs="Arial"/>
                <w:b/>
                <w:sz w:val="24"/>
                <w:szCs w:val="24"/>
              </w:rPr>
              <w:t>ACTIVIDAD</w:t>
            </w:r>
          </w:p>
        </w:tc>
        <w:tc>
          <w:tcPr>
            <w:tcW w:w="1680" w:type="dxa"/>
            <w:shd w:val="clear" w:color="auto" w:fill="F6B26B"/>
          </w:tcPr>
          <w:p w:rsidR="0030074E" w:rsidRDefault="003E4F6A">
            <w:pPr>
              <w:spacing w:line="276" w:lineRule="auto"/>
              <w:ind w:right="37"/>
              <w:jc w:val="center"/>
              <w:rPr>
                <w:rFonts w:ascii="Arial" w:eastAsia="Arial" w:hAnsi="Arial" w:cs="Arial"/>
                <w:b/>
                <w:sz w:val="24"/>
                <w:szCs w:val="24"/>
              </w:rPr>
            </w:pPr>
            <w:r>
              <w:rPr>
                <w:rFonts w:ascii="Arial" w:eastAsia="Arial" w:hAnsi="Arial" w:cs="Arial"/>
                <w:b/>
                <w:sz w:val="24"/>
                <w:szCs w:val="24"/>
              </w:rPr>
              <w:t>Marque con una cruz</w:t>
            </w:r>
          </w:p>
        </w:tc>
      </w:tr>
      <w:tr w:rsidR="0030074E">
        <w:trPr>
          <w:trHeight w:val="391"/>
        </w:trPr>
        <w:tc>
          <w:tcPr>
            <w:tcW w:w="6855" w:type="dxa"/>
          </w:tcPr>
          <w:p w:rsidR="0030074E" w:rsidRDefault="003E4F6A">
            <w:pPr>
              <w:spacing w:before="4" w:line="276" w:lineRule="auto"/>
              <w:ind w:right="37"/>
              <w:jc w:val="both"/>
              <w:rPr>
                <w:rFonts w:ascii="Arial" w:eastAsia="Arial" w:hAnsi="Arial" w:cs="Arial"/>
                <w:sz w:val="24"/>
                <w:szCs w:val="24"/>
              </w:rPr>
            </w:pPr>
            <w:r>
              <w:rPr>
                <w:rFonts w:ascii="Arial" w:eastAsia="Arial" w:hAnsi="Arial" w:cs="Arial"/>
                <w:sz w:val="24"/>
                <w:szCs w:val="24"/>
              </w:rPr>
              <w:t>Investigación y desarrollo (I+D) realizado por personal contratado en forma externa</w:t>
            </w:r>
            <w:r>
              <w:rPr>
                <w:rFonts w:ascii="Arial" w:eastAsia="Arial" w:hAnsi="Arial" w:cs="Arial"/>
                <w:sz w:val="24"/>
                <w:szCs w:val="24"/>
                <w:vertAlign w:val="superscript"/>
              </w:rPr>
              <w:footnoteReference w:id="1"/>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388"/>
        </w:trPr>
        <w:tc>
          <w:tcPr>
            <w:tcW w:w="6855" w:type="dxa"/>
          </w:tcPr>
          <w:p w:rsidR="0030074E" w:rsidRDefault="003E4F6A">
            <w:pPr>
              <w:spacing w:before="2" w:line="276" w:lineRule="auto"/>
              <w:ind w:right="37"/>
              <w:jc w:val="both"/>
              <w:rPr>
                <w:rFonts w:ascii="Arial" w:eastAsia="Arial" w:hAnsi="Arial" w:cs="Arial"/>
                <w:sz w:val="24"/>
                <w:szCs w:val="24"/>
              </w:rPr>
            </w:pPr>
            <w:r>
              <w:rPr>
                <w:rFonts w:ascii="Arial" w:eastAsia="Arial" w:hAnsi="Arial" w:cs="Arial"/>
                <w:sz w:val="24"/>
                <w:szCs w:val="24"/>
              </w:rPr>
              <w:t>Investigación y desarrollo (I+D) realizado en forma interna por personal de planta de la empresa</w:t>
            </w:r>
            <w:r>
              <w:rPr>
                <w:rFonts w:ascii="Arial" w:eastAsia="Arial" w:hAnsi="Arial" w:cs="Arial"/>
                <w:sz w:val="24"/>
                <w:szCs w:val="24"/>
                <w:vertAlign w:val="superscript"/>
              </w:rPr>
              <w:footnoteReference w:id="2"/>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621"/>
        </w:trPr>
        <w:tc>
          <w:tcPr>
            <w:tcW w:w="6855" w:type="dxa"/>
          </w:tcPr>
          <w:p w:rsidR="0030074E" w:rsidRDefault="003E4F6A">
            <w:pPr>
              <w:spacing w:before="2" w:line="276" w:lineRule="auto"/>
              <w:ind w:right="37" w:hanging="3"/>
              <w:jc w:val="both"/>
              <w:rPr>
                <w:rFonts w:ascii="Arial" w:eastAsia="Arial" w:hAnsi="Arial" w:cs="Arial"/>
                <w:sz w:val="24"/>
                <w:szCs w:val="24"/>
              </w:rPr>
            </w:pPr>
            <w:r>
              <w:rPr>
                <w:rFonts w:ascii="Arial" w:eastAsia="Arial" w:hAnsi="Arial" w:cs="Arial"/>
                <w:sz w:val="24"/>
                <w:szCs w:val="24"/>
              </w:rPr>
              <w:lastRenderedPageBreak/>
              <w:t>Ingeniería y Diseño industrial (elaboración de proyecto industrial; diseño y desarrollo de productos; ensayos, pruebas y testeos; preparaciones técnicas para la manufactura)</w:t>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618"/>
        </w:trPr>
        <w:tc>
          <w:tcPr>
            <w:tcW w:w="6855" w:type="dxa"/>
          </w:tcPr>
          <w:p w:rsidR="0030074E" w:rsidRDefault="003E4F6A">
            <w:pPr>
              <w:spacing w:line="276" w:lineRule="auto"/>
              <w:ind w:right="37" w:hanging="3"/>
              <w:jc w:val="both"/>
              <w:rPr>
                <w:rFonts w:ascii="Arial" w:eastAsia="Arial" w:hAnsi="Arial" w:cs="Arial"/>
                <w:sz w:val="24"/>
                <w:szCs w:val="24"/>
              </w:rPr>
            </w:pPr>
            <w:r>
              <w:rPr>
                <w:rFonts w:ascii="Arial" w:eastAsia="Arial" w:hAnsi="Arial" w:cs="Arial"/>
                <w:sz w:val="24"/>
                <w:szCs w:val="24"/>
              </w:rPr>
              <w:t>Innovaciones tecnológicas en el mercado (introducción exitosa de un nuevo producto o proceso o de una característica particular en un producto con el que el mercado no está familiarizado aún)</w:t>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618"/>
        </w:trPr>
        <w:tc>
          <w:tcPr>
            <w:tcW w:w="6855" w:type="dxa"/>
          </w:tcPr>
          <w:p w:rsidR="0030074E" w:rsidRDefault="003E4F6A">
            <w:pPr>
              <w:spacing w:before="2" w:line="276" w:lineRule="auto"/>
              <w:ind w:right="37" w:hanging="3"/>
              <w:jc w:val="both"/>
              <w:rPr>
                <w:rFonts w:ascii="Arial" w:eastAsia="Arial" w:hAnsi="Arial" w:cs="Arial"/>
                <w:sz w:val="24"/>
                <w:szCs w:val="24"/>
              </w:rPr>
            </w:pPr>
            <w:r>
              <w:rPr>
                <w:rFonts w:ascii="Arial" w:eastAsia="Arial" w:hAnsi="Arial" w:cs="Arial"/>
                <w:sz w:val="24"/>
                <w:szCs w:val="24"/>
              </w:rPr>
              <w:t>Transferencia de tecnología (adquisición de patentes y/o licencias para la producción y comercialización de bienes y/o servicios)</w:t>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390"/>
        </w:trPr>
        <w:tc>
          <w:tcPr>
            <w:tcW w:w="6855" w:type="dxa"/>
          </w:tcPr>
          <w:p w:rsidR="0030074E" w:rsidRDefault="003E4F6A">
            <w:pPr>
              <w:spacing w:before="2" w:line="276" w:lineRule="auto"/>
              <w:ind w:right="37"/>
              <w:jc w:val="both"/>
              <w:rPr>
                <w:rFonts w:ascii="Arial" w:eastAsia="Arial" w:hAnsi="Arial" w:cs="Arial"/>
                <w:sz w:val="24"/>
                <w:szCs w:val="24"/>
              </w:rPr>
            </w:pPr>
            <w:r>
              <w:rPr>
                <w:rFonts w:ascii="Arial" w:eastAsia="Arial" w:hAnsi="Arial" w:cs="Arial"/>
                <w:sz w:val="24"/>
                <w:szCs w:val="24"/>
              </w:rPr>
              <w:t>Registros de propiedad industrial (patentes, modelos de utilidad, modelos y diseños industriales)</w:t>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388"/>
        </w:trPr>
        <w:tc>
          <w:tcPr>
            <w:tcW w:w="6855" w:type="dxa"/>
          </w:tcPr>
          <w:p w:rsidR="0030074E" w:rsidRDefault="003E4F6A">
            <w:pPr>
              <w:spacing w:before="2" w:line="276" w:lineRule="auto"/>
              <w:ind w:right="37"/>
              <w:rPr>
                <w:rFonts w:ascii="Arial" w:eastAsia="Arial" w:hAnsi="Arial" w:cs="Arial"/>
                <w:sz w:val="24"/>
                <w:szCs w:val="24"/>
              </w:rPr>
            </w:pPr>
            <w:r>
              <w:rPr>
                <w:rFonts w:ascii="Arial" w:eastAsia="Arial" w:hAnsi="Arial" w:cs="Arial"/>
                <w:sz w:val="24"/>
                <w:szCs w:val="24"/>
              </w:rPr>
              <w:t>Adquisición de maquinaria, equipos y tecnologías incorporadas de carácter estratégico (bienes de capital)</w:t>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504"/>
        </w:trPr>
        <w:tc>
          <w:tcPr>
            <w:tcW w:w="6855" w:type="dxa"/>
          </w:tcPr>
          <w:p w:rsidR="0030074E" w:rsidRDefault="003E4F6A">
            <w:pPr>
              <w:spacing w:before="60" w:line="276" w:lineRule="auto"/>
              <w:ind w:right="37"/>
              <w:rPr>
                <w:rFonts w:ascii="Arial" w:eastAsia="Arial" w:hAnsi="Arial" w:cs="Arial"/>
                <w:sz w:val="24"/>
                <w:szCs w:val="24"/>
              </w:rPr>
            </w:pPr>
            <w:r>
              <w:rPr>
                <w:rFonts w:ascii="Arial" w:eastAsia="Arial" w:hAnsi="Arial" w:cs="Arial"/>
                <w:sz w:val="24"/>
                <w:szCs w:val="24"/>
              </w:rPr>
              <w:t>Publicaciones especializadas (artículos publicados en revistas y/o presentados en congresos)</w:t>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390"/>
        </w:trPr>
        <w:tc>
          <w:tcPr>
            <w:tcW w:w="6855" w:type="dxa"/>
          </w:tcPr>
          <w:p w:rsidR="0030074E" w:rsidRDefault="003E4F6A">
            <w:pPr>
              <w:spacing w:before="2" w:line="276" w:lineRule="auto"/>
              <w:ind w:right="37"/>
              <w:rPr>
                <w:rFonts w:ascii="Arial" w:eastAsia="Arial" w:hAnsi="Arial" w:cs="Arial"/>
                <w:sz w:val="24"/>
                <w:szCs w:val="24"/>
              </w:rPr>
            </w:pPr>
            <w:r>
              <w:rPr>
                <w:rFonts w:ascii="Arial" w:eastAsia="Arial" w:hAnsi="Arial" w:cs="Arial"/>
                <w:sz w:val="24"/>
                <w:szCs w:val="24"/>
              </w:rPr>
              <w:t>Asistencia a ferias especializadas nacionales e internacionales en calidad de expositora</w:t>
            </w:r>
          </w:p>
        </w:tc>
        <w:tc>
          <w:tcPr>
            <w:tcW w:w="1680" w:type="dxa"/>
          </w:tcPr>
          <w:p w:rsidR="0030074E" w:rsidRDefault="0030074E">
            <w:pPr>
              <w:spacing w:line="276" w:lineRule="auto"/>
              <w:ind w:right="37"/>
              <w:rPr>
                <w:rFonts w:ascii="Arial" w:eastAsia="Arial" w:hAnsi="Arial" w:cs="Arial"/>
                <w:sz w:val="24"/>
                <w:szCs w:val="24"/>
              </w:rPr>
            </w:pPr>
          </w:p>
        </w:tc>
      </w:tr>
      <w:tr w:rsidR="0030074E">
        <w:trPr>
          <w:trHeight w:val="388"/>
        </w:trPr>
        <w:tc>
          <w:tcPr>
            <w:tcW w:w="6855" w:type="dxa"/>
          </w:tcPr>
          <w:p w:rsidR="0030074E" w:rsidRDefault="003E4F6A">
            <w:pPr>
              <w:spacing w:before="2" w:line="276" w:lineRule="auto"/>
              <w:ind w:right="37"/>
              <w:rPr>
                <w:rFonts w:ascii="Arial" w:eastAsia="Arial" w:hAnsi="Arial" w:cs="Arial"/>
                <w:sz w:val="24"/>
                <w:szCs w:val="24"/>
              </w:rPr>
            </w:pPr>
            <w:r>
              <w:rPr>
                <w:rFonts w:ascii="Arial" w:eastAsia="Arial" w:hAnsi="Arial" w:cs="Arial"/>
                <w:sz w:val="24"/>
                <w:szCs w:val="24"/>
              </w:rPr>
              <w:t>No realizó actividades orientadas a la innovación</w:t>
            </w:r>
          </w:p>
        </w:tc>
        <w:tc>
          <w:tcPr>
            <w:tcW w:w="1680" w:type="dxa"/>
          </w:tcPr>
          <w:p w:rsidR="0030074E" w:rsidRDefault="0030074E">
            <w:pPr>
              <w:spacing w:line="276" w:lineRule="auto"/>
              <w:ind w:right="37"/>
              <w:rPr>
                <w:rFonts w:ascii="Arial" w:eastAsia="Arial" w:hAnsi="Arial" w:cs="Arial"/>
                <w:sz w:val="24"/>
                <w:szCs w:val="24"/>
              </w:rPr>
            </w:pPr>
          </w:p>
        </w:tc>
      </w:tr>
    </w:tbl>
    <w:p w:rsidR="0030074E" w:rsidRDefault="0030074E">
      <w:pPr>
        <w:tabs>
          <w:tab w:val="left" w:pos="1410"/>
          <w:tab w:val="left" w:pos="990"/>
        </w:tabs>
        <w:spacing w:before="52" w:line="276" w:lineRule="auto"/>
        <w:ind w:left="1102" w:right="37"/>
        <w:jc w:val="both"/>
        <w:rPr>
          <w:rFonts w:ascii="Arial" w:eastAsia="Arial" w:hAnsi="Arial" w:cs="Arial"/>
        </w:rPr>
      </w:pPr>
    </w:p>
    <w:p w:rsidR="0030074E" w:rsidRDefault="003E4F6A">
      <w:pPr>
        <w:numPr>
          <w:ilvl w:val="2"/>
          <w:numId w:val="2"/>
        </w:numPr>
        <w:tabs>
          <w:tab w:val="left" w:pos="1101"/>
          <w:tab w:val="left" w:pos="1102"/>
        </w:tabs>
        <w:ind w:firstLine="31"/>
        <w:jc w:val="both"/>
      </w:pPr>
      <w:r>
        <w:rPr>
          <w:rFonts w:ascii="Arial" w:eastAsia="Arial" w:hAnsi="Arial" w:cs="Arial"/>
          <w:color w:val="000000"/>
          <w:sz w:val="24"/>
          <w:szCs w:val="24"/>
        </w:rPr>
        <w:t>En caso de corresponder, detalle información a las actividades mencionadas en el punto 1.1</w:t>
      </w:r>
      <w:r>
        <w:rPr>
          <w:rFonts w:ascii="Arial" w:eastAsia="Arial" w:hAnsi="Arial" w:cs="Arial"/>
          <w:sz w:val="24"/>
          <w:szCs w:val="24"/>
        </w:rPr>
        <w:t>1</w:t>
      </w:r>
      <w:r>
        <w:rPr>
          <w:rFonts w:ascii="Arial" w:eastAsia="Arial" w:hAnsi="Arial" w:cs="Arial"/>
          <w:color w:val="000000"/>
          <w:sz w:val="24"/>
          <w:szCs w:val="24"/>
        </w:rPr>
        <w:t>.1 (incluir resultados alcanzados, área interviniente, detalle de los puestos del personal que realizó las actividades, y otra información relevante si hubiera).</w:t>
      </w:r>
    </w:p>
    <w:tbl>
      <w:tblPr>
        <w:tblStyle w:val="afffffff0"/>
        <w:tblW w:w="8235" w:type="dxa"/>
        <w:tblInd w:w="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5"/>
      </w:tblGrid>
      <w:tr w:rsidR="0030074E">
        <w:trPr>
          <w:trHeight w:val="375"/>
        </w:trPr>
        <w:tc>
          <w:tcPr>
            <w:tcW w:w="8235" w:type="dxa"/>
          </w:tcPr>
          <w:p w:rsidR="0030074E" w:rsidRDefault="0030074E">
            <w:pPr>
              <w:spacing w:line="276" w:lineRule="auto"/>
              <w:ind w:right="37"/>
              <w:rPr>
                <w:rFonts w:ascii="Arial" w:eastAsia="Arial" w:hAnsi="Arial" w:cs="Arial"/>
                <w:sz w:val="24"/>
                <w:szCs w:val="24"/>
              </w:rPr>
            </w:pPr>
          </w:p>
        </w:tc>
      </w:tr>
    </w:tbl>
    <w:p w:rsidR="0030074E" w:rsidRDefault="003E4F6A">
      <w:pPr>
        <w:pStyle w:val="Ttulo2"/>
        <w:numPr>
          <w:ilvl w:val="1"/>
          <w:numId w:val="2"/>
        </w:numPr>
        <w:pBdr>
          <w:top w:val="nil"/>
          <w:left w:val="nil"/>
          <w:bottom w:val="nil"/>
          <w:right w:val="nil"/>
          <w:between w:val="nil"/>
        </w:pBdr>
        <w:tabs>
          <w:tab w:val="left" w:pos="1101"/>
          <w:tab w:val="left" w:pos="1102"/>
        </w:tabs>
        <w:spacing w:before="269" w:line="276" w:lineRule="auto"/>
        <w:ind w:left="1133" w:right="37" w:hanging="855"/>
      </w:pPr>
      <w:r>
        <w:rPr>
          <w:rFonts w:ascii="Arial" w:eastAsia="Arial" w:hAnsi="Arial" w:cs="Arial"/>
          <w:b w:val="0"/>
        </w:rPr>
        <w:t>Organigrama</w:t>
      </w:r>
      <w:r>
        <w:rPr>
          <w:rFonts w:ascii="Arial" w:eastAsia="Arial" w:hAnsi="Arial" w:cs="Arial"/>
          <w:b w:val="0"/>
          <w:color w:val="000000"/>
        </w:rPr>
        <w:t xml:space="preserve"> de la empresa. </w:t>
      </w:r>
      <w:r>
        <w:rPr>
          <w:rFonts w:ascii="Arial" w:eastAsia="Arial" w:hAnsi="Arial" w:cs="Arial"/>
          <w:color w:val="000000"/>
        </w:rPr>
        <w:t>Suministrar la imagen donde figuren áreas y responsables.</w:t>
      </w:r>
    </w:p>
    <w:tbl>
      <w:tblPr>
        <w:tblStyle w:val="afffffff1"/>
        <w:tblW w:w="8505" w:type="dxa"/>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30074E">
        <w:trPr>
          <w:trHeight w:val="375"/>
        </w:trPr>
        <w:tc>
          <w:tcPr>
            <w:tcW w:w="8505" w:type="dxa"/>
          </w:tcPr>
          <w:p w:rsidR="0030074E" w:rsidRDefault="0030074E">
            <w:pPr>
              <w:spacing w:line="276" w:lineRule="auto"/>
              <w:ind w:right="37"/>
              <w:rPr>
                <w:rFonts w:ascii="Arial" w:eastAsia="Arial" w:hAnsi="Arial" w:cs="Arial"/>
                <w:sz w:val="24"/>
                <w:szCs w:val="24"/>
              </w:rPr>
            </w:pPr>
          </w:p>
        </w:tc>
      </w:tr>
    </w:tbl>
    <w:p w:rsidR="0030074E" w:rsidRDefault="0030074E">
      <w:pPr>
        <w:pBdr>
          <w:top w:val="nil"/>
          <w:left w:val="nil"/>
          <w:bottom w:val="nil"/>
          <w:right w:val="nil"/>
          <w:between w:val="nil"/>
        </w:pBdr>
        <w:spacing w:before="9" w:line="276" w:lineRule="auto"/>
        <w:ind w:right="37"/>
        <w:rPr>
          <w:rFonts w:ascii="Arial" w:eastAsia="Arial" w:hAnsi="Arial" w:cs="Arial"/>
          <w:color w:val="000000"/>
          <w:sz w:val="24"/>
          <w:szCs w:val="24"/>
        </w:rPr>
      </w:pPr>
    </w:p>
    <w:p w:rsidR="0030074E" w:rsidRDefault="003E4F6A">
      <w:pPr>
        <w:pStyle w:val="Ttulo1"/>
        <w:numPr>
          <w:ilvl w:val="0"/>
          <w:numId w:val="2"/>
        </w:numPr>
        <w:tabs>
          <w:tab w:val="left" w:pos="1101"/>
          <w:tab w:val="left" w:pos="1102"/>
        </w:tabs>
        <w:spacing w:before="35" w:line="276" w:lineRule="auto"/>
        <w:ind w:left="709" w:right="37"/>
        <w:rPr>
          <w:rFonts w:ascii="Arial" w:eastAsia="Arial" w:hAnsi="Arial" w:cs="Arial"/>
        </w:rPr>
      </w:pPr>
      <w:r>
        <w:rPr>
          <w:rFonts w:ascii="Arial" w:eastAsia="Arial" w:hAnsi="Arial" w:cs="Arial"/>
          <w:sz w:val="24"/>
          <w:szCs w:val="24"/>
        </w:rPr>
        <w:t>Información del Proyecto de inversión</w:t>
      </w:r>
    </w:p>
    <w:p w:rsidR="0030074E" w:rsidRDefault="003E4F6A" w:rsidP="00525E62">
      <w:pPr>
        <w:pStyle w:val="Ttulo2"/>
        <w:numPr>
          <w:ilvl w:val="1"/>
          <w:numId w:val="2"/>
        </w:numPr>
        <w:tabs>
          <w:tab w:val="left" w:pos="1134"/>
        </w:tabs>
        <w:spacing w:before="266" w:line="276" w:lineRule="auto"/>
        <w:ind w:left="1418" w:right="37" w:hanging="1134"/>
      </w:pPr>
      <w:r>
        <w:rPr>
          <w:rFonts w:ascii="Arial" w:eastAsia="Arial" w:hAnsi="Arial" w:cs="Arial"/>
        </w:rPr>
        <w:t>Título del Proyecto.</w:t>
      </w:r>
    </w:p>
    <w:p w:rsidR="0030074E" w:rsidRDefault="003E4F6A">
      <w:pPr>
        <w:spacing w:line="276" w:lineRule="auto"/>
        <w:ind w:right="37" w:hanging="3"/>
        <w:jc w:val="both"/>
        <w:rPr>
          <w:rFonts w:ascii="Arial" w:eastAsia="Arial" w:hAnsi="Arial" w:cs="Arial"/>
          <w:sz w:val="24"/>
          <w:szCs w:val="24"/>
        </w:rPr>
      </w:pPr>
      <w:r>
        <w:rPr>
          <w:rFonts w:ascii="Arial" w:eastAsia="Arial" w:hAnsi="Arial" w:cs="Arial"/>
          <w:sz w:val="24"/>
          <w:szCs w:val="24"/>
        </w:rPr>
        <w:t xml:space="preserve">El título del proyecto debe ser redactado de manera clara y concisa, que represente el objeto </w:t>
      </w:r>
      <w:r>
        <w:rPr>
          <w:rFonts w:ascii="Arial" w:eastAsia="Arial" w:hAnsi="Arial" w:cs="Arial"/>
          <w:sz w:val="24"/>
          <w:szCs w:val="24"/>
        </w:rPr>
        <w:lastRenderedPageBreak/>
        <w:t>fundamental del mismo. Ejemplo: “Ampliación de la línea de producción XA23 Tubos de acero al carbono de 3,5 pulgadas”</w:t>
      </w:r>
    </w:p>
    <w:tbl>
      <w:tblPr>
        <w:tblStyle w:val="afffffff2"/>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30074E" w:rsidTr="00525E62">
        <w:trPr>
          <w:trHeight w:val="671"/>
        </w:trPr>
        <w:tc>
          <w:tcPr>
            <w:tcW w:w="9750" w:type="dxa"/>
          </w:tcPr>
          <w:p w:rsidR="0030074E" w:rsidRDefault="0030074E">
            <w:pPr>
              <w:spacing w:line="276" w:lineRule="auto"/>
              <w:ind w:right="37"/>
              <w:rPr>
                <w:rFonts w:ascii="Arial" w:eastAsia="Arial" w:hAnsi="Arial" w:cs="Arial"/>
                <w:sz w:val="24"/>
                <w:szCs w:val="24"/>
              </w:rPr>
            </w:pPr>
          </w:p>
        </w:tc>
      </w:tr>
    </w:tbl>
    <w:p w:rsidR="0030074E" w:rsidRDefault="003E4F6A" w:rsidP="00525E62">
      <w:pPr>
        <w:pStyle w:val="Ttulo2"/>
        <w:numPr>
          <w:ilvl w:val="1"/>
          <w:numId w:val="2"/>
        </w:numPr>
        <w:tabs>
          <w:tab w:val="left" w:pos="1134"/>
        </w:tabs>
        <w:spacing w:before="266" w:line="276" w:lineRule="auto"/>
        <w:ind w:left="1418" w:right="37" w:hanging="1134"/>
      </w:pPr>
      <w:r>
        <w:rPr>
          <w:rFonts w:ascii="Arial" w:eastAsia="Arial" w:hAnsi="Arial" w:cs="Arial"/>
        </w:rPr>
        <w:t>Descripción detallada del Proyecto.</w:t>
      </w:r>
    </w:p>
    <w:p w:rsidR="0030074E" w:rsidRDefault="003E4F6A">
      <w:pPr>
        <w:spacing w:line="276" w:lineRule="auto"/>
        <w:ind w:right="37" w:hanging="3"/>
        <w:jc w:val="both"/>
        <w:rPr>
          <w:rFonts w:ascii="Arial" w:eastAsia="Arial" w:hAnsi="Arial" w:cs="Arial"/>
          <w:sz w:val="24"/>
          <w:szCs w:val="24"/>
        </w:rPr>
      </w:pPr>
      <w:r>
        <w:rPr>
          <w:rFonts w:ascii="Arial" w:eastAsia="Arial" w:hAnsi="Arial" w:cs="Arial"/>
          <w:sz w:val="24"/>
          <w:szCs w:val="24"/>
        </w:rPr>
        <w:t>Describir brevemente la trayectoria de la empresa, en cual cadena de valor se inserta, principales productos, principales mercados y clientes, necesidad o problema identificado, demanda insatisfecha, oportunidad detectada, y de qué manera el proyecto contribuiría a su resolución.</w:t>
      </w:r>
    </w:p>
    <w:tbl>
      <w:tblPr>
        <w:tblStyle w:val="afffffff3"/>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30074E">
        <w:trPr>
          <w:trHeight w:val="375"/>
        </w:trPr>
        <w:tc>
          <w:tcPr>
            <w:tcW w:w="9750" w:type="dxa"/>
          </w:tcPr>
          <w:p w:rsidR="0030074E" w:rsidRDefault="0030074E">
            <w:pPr>
              <w:spacing w:line="276" w:lineRule="auto"/>
              <w:ind w:right="37"/>
              <w:rPr>
                <w:rFonts w:ascii="Arial" w:eastAsia="Arial" w:hAnsi="Arial" w:cs="Arial"/>
                <w:sz w:val="24"/>
                <w:szCs w:val="24"/>
              </w:rPr>
            </w:pPr>
          </w:p>
        </w:tc>
      </w:tr>
    </w:tbl>
    <w:p w:rsidR="0030074E" w:rsidRDefault="003E4F6A" w:rsidP="00525E62">
      <w:pPr>
        <w:pStyle w:val="Ttulo2"/>
        <w:numPr>
          <w:ilvl w:val="1"/>
          <w:numId w:val="2"/>
        </w:numPr>
        <w:tabs>
          <w:tab w:val="left" w:pos="1134"/>
        </w:tabs>
        <w:spacing w:before="266" w:line="276" w:lineRule="auto"/>
        <w:ind w:left="1134" w:right="37" w:hanging="850"/>
        <w:jc w:val="both"/>
      </w:pPr>
      <w:r>
        <w:rPr>
          <w:rFonts w:ascii="Arial" w:eastAsia="Arial" w:hAnsi="Arial" w:cs="Arial"/>
        </w:rPr>
        <w:t>Indique</w:t>
      </w:r>
      <w:r>
        <w:rPr>
          <w:rFonts w:ascii="Arial" w:eastAsia="Arial" w:hAnsi="Arial" w:cs="Arial"/>
          <w:color w:val="000000"/>
        </w:rPr>
        <w:t xml:space="preserve"> con una cruz si es un Proyecto con Perspectiva de Géneros</w:t>
      </w:r>
      <w:r>
        <w:rPr>
          <w:rFonts w:ascii="Arial" w:eastAsia="Arial" w:hAnsi="Arial" w:cs="Arial"/>
        </w:rPr>
        <w:t>,</w:t>
      </w:r>
      <w:r>
        <w:rPr>
          <w:rFonts w:ascii="Arial" w:eastAsia="Arial" w:hAnsi="Arial" w:cs="Arial"/>
          <w:color w:val="000000"/>
        </w:rPr>
        <w:t xml:space="preserve"> Diversidad y Discapacidad</w:t>
      </w:r>
      <w:r>
        <w:rPr>
          <w:rFonts w:ascii="Arial" w:eastAsia="Arial" w:hAnsi="Arial" w:cs="Arial"/>
          <w:vertAlign w:val="superscript"/>
        </w:rPr>
        <w:footnoteReference w:id="3"/>
      </w:r>
      <w:r>
        <w:rPr>
          <w:rFonts w:ascii="Arial" w:eastAsia="Arial" w:hAnsi="Arial" w:cs="Arial"/>
          <w:b w:val="0"/>
          <w:color w:val="000000"/>
        </w:rPr>
        <w:t>:</w:t>
      </w:r>
    </w:p>
    <w:tbl>
      <w:tblPr>
        <w:tblStyle w:val="afffffff4"/>
        <w:tblW w:w="97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0"/>
        <w:gridCol w:w="4640"/>
        <w:gridCol w:w="602"/>
        <w:gridCol w:w="3828"/>
      </w:tblGrid>
      <w:tr w:rsidR="0030074E" w:rsidTr="00525E62">
        <w:trPr>
          <w:trHeight w:val="381"/>
        </w:trPr>
        <w:tc>
          <w:tcPr>
            <w:tcW w:w="670" w:type="dxa"/>
          </w:tcPr>
          <w:p w:rsidR="0030074E" w:rsidRDefault="003E4F6A">
            <w:pPr>
              <w:pBdr>
                <w:top w:val="nil"/>
                <w:left w:val="nil"/>
                <w:bottom w:val="nil"/>
                <w:right w:val="nil"/>
                <w:between w:val="nil"/>
              </w:pBdr>
              <w:spacing w:before="107" w:line="276" w:lineRule="auto"/>
              <w:ind w:right="37"/>
              <w:jc w:val="center"/>
              <w:rPr>
                <w:rFonts w:ascii="Arial" w:eastAsia="Arial" w:hAnsi="Arial" w:cs="Arial"/>
                <w:color w:val="000000"/>
                <w:sz w:val="24"/>
                <w:szCs w:val="24"/>
              </w:rPr>
            </w:pPr>
            <w:r>
              <w:rPr>
                <w:rFonts w:ascii="Arial" w:eastAsia="Arial" w:hAnsi="Arial" w:cs="Arial"/>
                <w:color w:val="000000"/>
                <w:sz w:val="24"/>
                <w:szCs w:val="24"/>
              </w:rPr>
              <w:t>Si</w:t>
            </w:r>
          </w:p>
        </w:tc>
        <w:tc>
          <w:tcPr>
            <w:tcW w:w="4640"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602" w:type="dxa"/>
          </w:tcPr>
          <w:p w:rsidR="0030074E" w:rsidRDefault="003E4F6A">
            <w:pPr>
              <w:pBdr>
                <w:top w:val="nil"/>
                <w:left w:val="nil"/>
                <w:bottom w:val="nil"/>
                <w:right w:val="nil"/>
                <w:between w:val="nil"/>
              </w:pBdr>
              <w:spacing w:before="107" w:line="276" w:lineRule="auto"/>
              <w:ind w:right="37"/>
              <w:rPr>
                <w:rFonts w:ascii="Arial" w:eastAsia="Arial" w:hAnsi="Arial" w:cs="Arial"/>
                <w:color w:val="000000"/>
                <w:sz w:val="24"/>
                <w:szCs w:val="24"/>
              </w:rPr>
            </w:pPr>
            <w:r>
              <w:rPr>
                <w:rFonts w:ascii="Arial" w:eastAsia="Arial" w:hAnsi="Arial" w:cs="Arial"/>
                <w:color w:val="000000"/>
                <w:sz w:val="24"/>
                <w:szCs w:val="24"/>
              </w:rPr>
              <w:t>No</w:t>
            </w:r>
          </w:p>
        </w:tc>
        <w:tc>
          <w:tcPr>
            <w:tcW w:w="382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bl>
    <w:p w:rsidR="0030074E" w:rsidRDefault="003E4F6A" w:rsidP="00525E62">
      <w:pPr>
        <w:pStyle w:val="Ttulo2"/>
        <w:numPr>
          <w:ilvl w:val="1"/>
          <w:numId w:val="2"/>
        </w:numPr>
        <w:spacing w:before="266" w:line="276" w:lineRule="auto"/>
        <w:ind w:left="1134" w:right="37" w:hanging="850"/>
        <w:jc w:val="both"/>
      </w:pPr>
      <w:r>
        <w:rPr>
          <w:rFonts w:ascii="Arial" w:eastAsia="Arial" w:hAnsi="Arial" w:cs="Arial"/>
        </w:rPr>
        <w:t>Indique con una cruz si es beneficiario de otros programas dependientes del Ministerio de Desarrollo Productivo. En caso de responder “sí”, detalle tipo de beneficio/s, monto/s, sector que lo otorga y actividad financiada.</w:t>
      </w:r>
      <w:r>
        <w:rPr>
          <w:rFonts w:ascii="Arial" w:eastAsia="Arial" w:hAnsi="Arial" w:cs="Arial"/>
          <w:b w:val="0"/>
        </w:rPr>
        <w:t xml:space="preserve"> Nota: El financiamiento con ANR en el marco del PRODEPRO será incompatible con otros financiamientos para idénticas actividades otorgados por el Ministerio de Desarrollo Productivo.</w:t>
      </w:r>
    </w:p>
    <w:tbl>
      <w:tblPr>
        <w:tblStyle w:val="afffffff5"/>
        <w:tblW w:w="97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0"/>
        <w:gridCol w:w="4640"/>
        <w:gridCol w:w="602"/>
        <w:gridCol w:w="3828"/>
      </w:tblGrid>
      <w:tr w:rsidR="0030074E" w:rsidTr="00525E62">
        <w:trPr>
          <w:trHeight w:val="535"/>
        </w:trPr>
        <w:tc>
          <w:tcPr>
            <w:tcW w:w="670" w:type="dxa"/>
          </w:tcPr>
          <w:p w:rsidR="0030074E" w:rsidRDefault="003E4F6A">
            <w:pPr>
              <w:pBdr>
                <w:top w:val="nil"/>
                <w:left w:val="nil"/>
                <w:bottom w:val="nil"/>
                <w:right w:val="nil"/>
                <w:between w:val="nil"/>
              </w:pBdr>
              <w:spacing w:before="107" w:line="276" w:lineRule="auto"/>
              <w:ind w:right="37"/>
              <w:jc w:val="center"/>
              <w:rPr>
                <w:rFonts w:ascii="Arial" w:eastAsia="Arial" w:hAnsi="Arial" w:cs="Arial"/>
                <w:color w:val="000000"/>
                <w:sz w:val="24"/>
                <w:szCs w:val="24"/>
              </w:rPr>
            </w:pPr>
            <w:r>
              <w:rPr>
                <w:rFonts w:ascii="Arial" w:eastAsia="Arial" w:hAnsi="Arial" w:cs="Arial"/>
                <w:color w:val="000000"/>
                <w:sz w:val="24"/>
                <w:szCs w:val="24"/>
              </w:rPr>
              <w:t>Si</w:t>
            </w:r>
          </w:p>
        </w:tc>
        <w:tc>
          <w:tcPr>
            <w:tcW w:w="4640"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602" w:type="dxa"/>
          </w:tcPr>
          <w:p w:rsidR="0030074E" w:rsidRDefault="003E4F6A">
            <w:pPr>
              <w:pBdr>
                <w:top w:val="nil"/>
                <w:left w:val="nil"/>
                <w:bottom w:val="nil"/>
                <w:right w:val="nil"/>
                <w:between w:val="nil"/>
              </w:pBdr>
              <w:spacing w:before="107" w:line="276" w:lineRule="auto"/>
              <w:ind w:right="37"/>
              <w:rPr>
                <w:rFonts w:ascii="Arial" w:eastAsia="Arial" w:hAnsi="Arial" w:cs="Arial"/>
                <w:color w:val="000000"/>
                <w:sz w:val="24"/>
                <w:szCs w:val="24"/>
              </w:rPr>
            </w:pPr>
            <w:r>
              <w:rPr>
                <w:rFonts w:ascii="Arial" w:eastAsia="Arial" w:hAnsi="Arial" w:cs="Arial"/>
                <w:color w:val="000000"/>
                <w:sz w:val="24"/>
                <w:szCs w:val="24"/>
              </w:rPr>
              <w:t>No</w:t>
            </w:r>
          </w:p>
        </w:tc>
        <w:tc>
          <w:tcPr>
            <w:tcW w:w="382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bl>
    <w:p w:rsidR="0030074E" w:rsidRDefault="003E4F6A">
      <w:pPr>
        <w:pStyle w:val="Ttulo2"/>
        <w:tabs>
          <w:tab w:val="left" w:pos="1101"/>
          <w:tab w:val="left" w:pos="1102"/>
        </w:tabs>
        <w:spacing w:before="0" w:after="200" w:line="276" w:lineRule="auto"/>
        <w:ind w:left="0" w:firstLine="0"/>
        <w:jc w:val="both"/>
        <w:rPr>
          <w:rFonts w:ascii="Arial" w:eastAsia="Arial" w:hAnsi="Arial" w:cs="Arial"/>
        </w:rPr>
      </w:pPr>
      <w:r>
        <w:rPr>
          <w:rFonts w:ascii="Arial" w:eastAsia="Arial" w:hAnsi="Arial" w:cs="Arial"/>
        </w:rPr>
        <w:t xml:space="preserve">Detalle tipo de beneficio/s, monto/s, sector que lo otorga y actividad financiada: </w:t>
      </w:r>
    </w:p>
    <w:tbl>
      <w:tblPr>
        <w:tblStyle w:val="afffffff6"/>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30074E">
        <w:trPr>
          <w:trHeight w:val="375"/>
        </w:trPr>
        <w:tc>
          <w:tcPr>
            <w:tcW w:w="9750" w:type="dxa"/>
          </w:tcPr>
          <w:p w:rsidR="0030074E" w:rsidRDefault="003E4F6A">
            <w:pPr>
              <w:tabs>
                <w:tab w:val="left" w:pos="7926"/>
              </w:tabs>
              <w:spacing w:line="276" w:lineRule="auto"/>
              <w:ind w:right="37"/>
              <w:rPr>
                <w:rFonts w:ascii="Arial" w:eastAsia="Arial" w:hAnsi="Arial" w:cs="Arial"/>
                <w:sz w:val="24"/>
                <w:szCs w:val="24"/>
              </w:rPr>
            </w:pPr>
            <w:r>
              <w:rPr>
                <w:rFonts w:ascii="Arial" w:eastAsia="Arial" w:hAnsi="Arial" w:cs="Arial"/>
                <w:sz w:val="24"/>
                <w:szCs w:val="24"/>
              </w:rPr>
              <w:tab/>
            </w:r>
          </w:p>
          <w:p w:rsidR="0030074E" w:rsidRDefault="0030074E">
            <w:pPr>
              <w:tabs>
                <w:tab w:val="left" w:pos="7926"/>
              </w:tabs>
              <w:spacing w:line="276" w:lineRule="auto"/>
              <w:ind w:right="37"/>
              <w:rPr>
                <w:rFonts w:ascii="Arial" w:eastAsia="Arial" w:hAnsi="Arial" w:cs="Arial"/>
                <w:sz w:val="24"/>
                <w:szCs w:val="24"/>
              </w:rPr>
            </w:pPr>
          </w:p>
          <w:p w:rsidR="0030074E" w:rsidRDefault="0030074E">
            <w:pPr>
              <w:tabs>
                <w:tab w:val="left" w:pos="7926"/>
              </w:tabs>
              <w:spacing w:line="276" w:lineRule="auto"/>
              <w:ind w:right="37"/>
              <w:rPr>
                <w:rFonts w:ascii="Arial" w:eastAsia="Arial" w:hAnsi="Arial" w:cs="Arial"/>
                <w:sz w:val="24"/>
                <w:szCs w:val="24"/>
              </w:rPr>
            </w:pPr>
          </w:p>
          <w:p w:rsidR="0030074E" w:rsidRDefault="0030074E">
            <w:pPr>
              <w:tabs>
                <w:tab w:val="left" w:pos="7926"/>
              </w:tabs>
              <w:spacing w:line="276" w:lineRule="auto"/>
              <w:ind w:right="37"/>
              <w:rPr>
                <w:rFonts w:ascii="Arial" w:eastAsia="Arial" w:hAnsi="Arial" w:cs="Arial"/>
                <w:sz w:val="24"/>
                <w:szCs w:val="24"/>
              </w:rPr>
            </w:pPr>
          </w:p>
          <w:p w:rsidR="0030074E" w:rsidRDefault="0030074E">
            <w:pPr>
              <w:tabs>
                <w:tab w:val="left" w:pos="7926"/>
              </w:tabs>
              <w:spacing w:line="276" w:lineRule="auto"/>
              <w:ind w:right="37"/>
              <w:rPr>
                <w:rFonts w:ascii="Arial" w:eastAsia="Arial" w:hAnsi="Arial" w:cs="Arial"/>
                <w:sz w:val="24"/>
                <w:szCs w:val="24"/>
              </w:rPr>
            </w:pPr>
          </w:p>
          <w:p w:rsidR="0030074E" w:rsidRDefault="0030074E">
            <w:pPr>
              <w:tabs>
                <w:tab w:val="left" w:pos="7926"/>
              </w:tabs>
              <w:spacing w:line="276" w:lineRule="auto"/>
              <w:ind w:right="37"/>
              <w:rPr>
                <w:rFonts w:ascii="Arial" w:eastAsia="Arial" w:hAnsi="Arial" w:cs="Arial"/>
                <w:sz w:val="24"/>
                <w:szCs w:val="24"/>
              </w:rPr>
            </w:pPr>
          </w:p>
          <w:p w:rsidR="0030074E" w:rsidRDefault="0030074E">
            <w:pPr>
              <w:tabs>
                <w:tab w:val="left" w:pos="7926"/>
              </w:tabs>
              <w:spacing w:line="276" w:lineRule="auto"/>
              <w:ind w:right="37"/>
              <w:rPr>
                <w:rFonts w:ascii="Arial" w:eastAsia="Arial" w:hAnsi="Arial" w:cs="Arial"/>
                <w:sz w:val="24"/>
                <w:szCs w:val="24"/>
              </w:rPr>
            </w:pPr>
          </w:p>
          <w:p w:rsidR="0030074E" w:rsidRDefault="0030074E">
            <w:pPr>
              <w:tabs>
                <w:tab w:val="left" w:pos="7926"/>
              </w:tabs>
              <w:spacing w:line="276" w:lineRule="auto"/>
              <w:ind w:right="37"/>
              <w:rPr>
                <w:rFonts w:ascii="Arial" w:eastAsia="Arial" w:hAnsi="Arial" w:cs="Arial"/>
                <w:sz w:val="24"/>
                <w:szCs w:val="24"/>
              </w:rPr>
            </w:pPr>
          </w:p>
          <w:p w:rsidR="0030074E" w:rsidRDefault="0030074E">
            <w:pPr>
              <w:tabs>
                <w:tab w:val="left" w:pos="7926"/>
              </w:tabs>
              <w:spacing w:line="276" w:lineRule="auto"/>
              <w:ind w:right="37"/>
              <w:rPr>
                <w:rFonts w:ascii="Arial" w:eastAsia="Arial" w:hAnsi="Arial" w:cs="Arial"/>
                <w:sz w:val="24"/>
                <w:szCs w:val="24"/>
              </w:rPr>
            </w:pPr>
          </w:p>
          <w:p w:rsidR="0030074E" w:rsidRDefault="0030074E">
            <w:pPr>
              <w:tabs>
                <w:tab w:val="left" w:pos="7926"/>
              </w:tabs>
              <w:spacing w:line="276" w:lineRule="auto"/>
              <w:ind w:right="37"/>
              <w:rPr>
                <w:rFonts w:ascii="Arial" w:eastAsia="Arial" w:hAnsi="Arial" w:cs="Arial"/>
                <w:sz w:val="24"/>
                <w:szCs w:val="24"/>
              </w:rPr>
            </w:pPr>
          </w:p>
        </w:tc>
      </w:tr>
    </w:tbl>
    <w:p w:rsidR="0030074E" w:rsidRDefault="003E4F6A" w:rsidP="00525E62">
      <w:pPr>
        <w:pStyle w:val="Ttulo2"/>
        <w:numPr>
          <w:ilvl w:val="1"/>
          <w:numId w:val="2"/>
        </w:numPr>
        <w:tabs>
          <w:tab w:val="left" w:pos="1101"/>
          <w:tab w:val="left" w:pos="1102"/>
        </w:tabs>
        <w:spacing w:line="276" w:lineRule="auto"/>
        <w:ind w:left="1418" w:right="37" w:hanging="1134"/>
      </w:pPr>
      <w:r>
        <w:rPr>
          <w:rFonts w:ascii="Arial" w:eastAsia="Arial" w:hAnsi="Arial" w:cs="Arial"/>
        </w:rPr>
        <w:lastRenderedPageBreak/>
        <w:t>Descripción de los objetivos del Proyecto.</w:t>
      </w:r>
    </w:p>
    <w:p w:rsidR="0030074E" w:rsidRDefault="003E4F6A">
      <w:pPr>
        <w:spacing w:line="276" w:lineRule="auto"/>
        <w:ind w:right="37" w:hanging="3"/>
        <w:jc w:val="both"/>
        <w:rPr>
          <w:rFonts w:ascii="Arial" w:eastAsia="Arial" w:hAnsi="Arial" w:cs="Arial"/>
          <w:sz w:val="24"/>
          <w:szCs w:val="24"/>
        </w:rPr>
      </w:pPr>
      <w:r>
        <w:rPr>
          <w:rFonts w:ascii="Arial" w:eastAsia="Arial" w:hAnsi="Arial" w:cs="Arial"/>
          <w:sz w:val="24"/>
          <w:szCs w:val="24"/>
        </w:rPr>
        <w:t>Enunciar cada uno de los objetivos y metas que se pretenden alcanzar a partir de la ejecución del proyecto en forma clara y concisa. Un objetivo es una finalidad a cumplir. Se debe identificar lo que se pretende lograr y la solución, por lo cual, deben ser evaluables y verificables, es decir, deben permitir la comprobación de los resultados al finalizar el proyecto.</w:t>
      </w:r>
    </w:p>
    <w:tbl>
      <w:tblPr>
        <w:tblStyle w:val="afffffff7"/>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30074E">
        <w:trPr>
          <w:trHeight w:val="375"/>
        </w:trPr>
        <w:tc>
          <w:tcPr>
            <w:tcW w:w="9750" w:type="dxa"/>
          </w:tcPr>
          <w:p w:rsidR="0030074E" w:rsidRDefault="003E4F6A">
            <w:pPr>
              <w:tabs>
                <w:tab w:val="left" w:pos="2842"/>
              </w:tabs>
              <w:spacing w:before="6"/>
              <w:ind w:left="108" w:firstLine="432"/>
              <w:rPr>
                <w:rFonts w:ascii="Arial" w:eastAsia="Arial" w:hAnsi="Arial" w:cs="Arial"/>
                <w:b/>
                <w:color w:val="000000"/>
                <w:sz w:val="24"/>
                <w:szCs w:val="24"/>
              </w:rPr>
            </w:pPr>
            <w:r>
              <w:rPr>
                <w:rFonts w:ascii="Arial" w:eastAsia="Arial" w:hAnsi="Arial" w:cs="Arial"/>
                <w:b/>
                <w:color w:val="000000"/>
                <w:sz w:val="24"/>
                <w:szCs w:val="24"/>
              </w:rPr>
              <w:t>Objetivo general:</w:t>
            </w:r>
            <w:r>
              <w:rPr>
                <w:rFonts w:ascii="Arial" w:eastAsia="Arial" w:hAnsi="Arial" w:cs="Arial"/>
                <w:b/>
                <w:color w:val="000000"/>
                <w:sz w:val="24"/>
                <w:szCs w:val="24"/>
              </w:rPr>
              <w:tab/>
            </w:r>
          </w:p>
          <w:p w:rsidR="0030074E" w:rsidRDefault="0030074E">
            <w:pPr>
              <w:tabs>
                <w:tab w:val="left" w:pos="2842"/>
              </w:tabs>
              <w:spacing w:before="6"/>
              <w:ind w:left="108" w:firstLine="432"/>
              <w:rPr>
                <w:rFonts w:ascii="Arial" w:eastAsia="Arial" w:hAnsi="Arial" w:cs="Arial"/>
                <w:sz w:val="24"/>
                <w:szCs w:val="24"/>
              </w:rPr>
            </w:pPr>
          </w:p>
          <w:p w:rsidR="0030074E" w:rsidRDefault="0030074E">
            <w:pPr>
              <w:tabs>
                <w:tab w:val="left" w:pos="2842"/>
              </w:tabs>
              <w:spacing w:before="6"/>
              <w:ind w:left="108" w:firstLine="432"/>
              <w:rPr>
                <w:rFonts w:ascii="Arial" w:eastAsia="Arial" w:hAnsi="Arial" w:cs="Arial"/>
                <w:sz w:val="24"/>
                <w:szCs w:val="24"/>
              </w:rPr>
            </w:pPr>
          </w:p>
          <w:p w:rsidR="0030074E" w:rsidRDefault="0030074E">
            <w:pPr>
              <w:tabs>
                <w:tab w:val="left" w:pos="2842"/>
              </w:tabs>
              <w:spacing w:before="6"/>
              <w:ind w:left="108" w:firstLine="432"/>
              <w:rPr>
                <w:rFonts w:ascii="Arial" w:eastAsia="Arial" w:hAnsi="Arial" w:cs="Arial"/>
                <w:sz w:val="24"/>
                <w:szCs w:val="24"/>
              </w:rPr>
            </w:pPr>
          </w:p>
          <w:p w:rsidR="0030074E" w:rsidRDefault="0030074E">
            <w:pPr>
              <w:tabs>
                <w:tab w:val="left" w:pos="2842"/>
              </w:tabs>
              <w:spacing w:before="6"/>
              <w:ind w:left="108" w:firstLine="432"/>
              <w:rPr>
                <w:rFonts w:ascii="Arial" w:eastAsia="Arial" w:hAnsi="Arial" w:cs="Arial"/>
                <w:sz w:val="24"/>
                <w:szCs w:val="24"/>
              </w:rPr>
            </w:pPr>
          </w:p>
          <w:p w:rsidR="0030074E" w:rsidRDefault="0030074E">
            <w:pPr>
              <w:tabs>
                <w:tab w:val="left" w:pos="2842"/>
              </w:tabs>
              <w:spacing w:before="6"/>
              <w:ind w:left="108" w:firstLine="432"/>
              <w:rPr>
                <w:rFonts w:ascii="Arial" w:eastAsia="Arial" w:hAnsi="Arial" w:cs="Arial"/>
                <w:sz w:val="24"/>
                <w:szCs w:val="24"/>
              </w:rPr>
            </w:pPr>
          </w:p>
          <w:p w:rsidR="0030074E" w:rsidRDefault="0030074E">
            <w:pPr>
              <w:tabs>
                <w:tab w:val="left" w:pos="2842"/>
              </w:tabs>
              <w:spacing w:before="6"/>
              <w:rPr>
                <w:rFonts w:ascii="Arial" w:eastAsia="Arial" w:hAnsi="Arial" w:cs="Arial"/>
                <w:sz w:val="24"/>
                <w:szCs w:val="24"/>
              </w:rPr>
            </w:pPr>
          </w:p>
        </w:tc>
      </w:tr>
    </w:tbl>
    <w:p w:rsidR="0030074E" w:rsidRDefault="003E4F6A">
      <w:pPr>
        <w:spacing w:before="51" w:line="276" w:lineRule="auto"/>
        <w:ind w:right="37" w:hanging="3"/>
        <w:rPr>
          <w:rFonts w:ascii="Arial" w:eastAsia="Arial" w:hAnsi="Arial" w:cs="Arial"/>
          <w:sz w:val="24"/>
          <w:szCs w:val="24"/>
        </w:rPr>
      </w:pPr>
      <w:r>
        <w:rPr>
          <w:rFonts w:ascii="Arial" w:eastAsia="Arial" w:hAnsi="Arial" w:cs="Arial"/>
          <w:sz w:val="24"/>
          <w:szCs w:val="24"/>
        </w:rPr>
        <w:t>Por ejemplo, Objetivo general: Aumentar en un 20% la capacidad de producción de la planta.</w:t>
      </w:r>
    </w:p>
    <w:tbl>
      <w:tblPr>
        <w:tblStyle w:val="afffffff8"/>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30074E">
        <w:trPr>
          <w:trHeight w:val="375"/>
        </w:trPr>
        <w:tc>
          <w:tcPr>
            <w:tcW w:w="9750" w:type="dxa"/>
          </w:tcPr>
          <w:p w:rsidR="0030074E" w:rsidRDefault="003E4F6A">
            <w:pPr>
              <w:spacing w:before="8"/>
              <w:ind w:left="108" w:firstLine="432"/>
              <w:rPr>
                <w:rFonts w:ascii="Arial" w:eastAsia="Arial" w:hAnsi="Arial" w:cs="Arial"/>
                <w:sz w:val="24"/>
                <w:szCs w:val="24"/>
              </w:rPr>
            </w:pPr>
            <w:r>
              <w:rPr>
                <w:rFonts w:ascii="Arial" w:eastAsia="Arial" w:hAnsi="Arial" w:cs="Arial"/>
                <w:b/>
                <w:color w:val="000000"/>
                <w:sz w:val="24"/>
                <w:szCs w:val="24"/>
              </w:rPr>
              <w:t>Objetivos específicos:</w:t>
            </w:r>
          </w:p>
        </w:tc>
      </w:tr>
      <w:tr w:rsidR="0030074E">
        <w:trPr>
          <w:trHeight w:val="375"/>
        </w:trPr>
        <w:tc>
          <w:tcPr>
            <w:tcW w:w="9750" w:type="dxa"/>
          </w:tcPr>
          <w:p w:rsidR="0030074E" w:rsidRDefault="003E4F6A">
            <w:pPr>
              <w:spacing w:before="8"/>
              <w:ind w:left="108" w:firstLine="432"/>
              <w:rPr>
                <w:rFonts w:ascii="Arial" w:eastAsia="Arial" w:hAnsi="Arial" w:cs="Arial"/>
                <w:color w:val="000000"/>
                <w:sz w:val="24"/>
                <w:szCs w:val="24"/>
              </w:rPr>
            </w:pPr>
            <w:r>
              <w:rPr>
                <w:rFonts w:ascii="Arial" w:eastAsia="Arial" w:hAnsi="Arial" w:cs="Arial"/>
                <w:color w:val="000000"/>
                <w:sz w:val="24"/>
                <w:szCs w:val="24"/>
              </w:rPr>
              <w:t>1.</w:t>
            </w:r>
          </w:p>
          <w:p w:rsidR="0030074E" w:rsidRDefault="003E4F6A">
            <w:pPr>
              <w:spacing w:before="8"/>
              <w:ind w:left="108" w:firstLine="432"/>
              <w:rPr>
                <w:rFonts w:ascii="Arial" w:eastAsia="Arial" w:hAnsi="Arial" w:cs="Arial"/>
                <w:color w:val="000000"/>
                <w:sz w:val="24"/>
                <w:szCs w:val="24"/>
              </w:rPr>
            </w:pPr>
            <w:r>
              <w:rPr>
                <w:rFonts w:ascii="Arial" w:eastAsia="Arial" w:hAnsi="Arial" w:cs="Arial"/>
                <w:color w:val="000000"/>
                <w:sz w:val="24"/>
                <w:szCs w:val="24"/>
              </w:rPr>
              <w:t>2.</w:t>
            </w:r>
          </w:p>
          <w:p w:rsidR="0030074E" w:rsidRDefault="003E4F6A">
            <w:pPr>
              <w:spacing w:before="8"/>
              <w:ind w:left="108" w:firstLine="432"/>
              <w:rPr>
                <w:rFonts w:ascii="Arial" w:eastAsia="Arial" w:hAnsi="Arial" w:cs="Arial"/>
                <w:color w:val="000000"/>
                <w:sz w:val="24"/>
                <w:szCs w:val="24"/>
              </w:rPr>
            </w:pPr>
            <w:r>
              <w:rPr>
                <w:rFonts w:ascii="Arial" w:eastAsia="Arial" w:hAnsi="Arial" w:cs="Arial"/>
                <w:color w:val="000000"/>
                <w:sz w:val="24"/>
                <w:szCs w:val="24"/>
              </w:rPr>
              <w:t>3.</w:t>
            </w:r>
          </w:p>
          <w:p w:rsidR="0030074E" w:rsidRDefault="003E4F6A">
            <w:pPr>
              <w:spacing w:before="8"/>
              <w:ind w:left="108" w:firstLine="432"/>
              <w:rPr>
                <w:rFonts w:ascii="Arial" w:eastAsia="Arial" w:hAnsi="Arial" w:cs="Arial"/>
                <w:color w:val="000000"/>
                <w:sz w:val="24"/>
                <w:szCs w:val="24"/>
              </w:rPr>
            </w:pPr>
            <w:r>
              <w:rPr>
                <w:rFonts w:ascii="Arial" w:eastAsia="Arial" w:hAnsi="Arial" w:cs="Arial"/>
                <w:color w:val="000000"/>
                <w:sz w:val="24"/>
                <w:szCs w:val="24"/>
              </w:rPr>
              <w:t>4.</w:t>
            </w:r>
          </w:p>
        </w:tc>
      </w:tr>
    </w:tbl>
    <w:p w:rsidR="0030074E" w:rsidRDefault="003E4F6A">
      <w:pPr>
        <w:spacing w:before="52" w:line="276" w:lineRule="auto"/>
        <w:ind w:right="37"/>
        <w:rPr>
          <w:rFonts w:ascii="Arial" w:eastAsia="Arial" w:hAnsi="Arial" w:cs="Arial"/>
          <w:sz w:val="24"/>
          <w:szCs w:val="24"/>
        </w:rPr>
      </w:pPr>
      <w:r>
        <w:rPr>
          <w:rFonts w:ascii="Arial" w:eastAsia="Arial" w:hAnsi="Arial" w:cs="Arial"/>
          <w:sz w:val="24"/>
          <w:szCs w:val="24"/>
        </w:rPr>
        <w:t>Por ejemplo, Objetivos específicos:</w:t>
      </w:r>
    </w:p>
    <w:p w:rsidR="0030074E" w:rsidRDefault="003E4F6A">
      <w:pPr>
        <w:numPr>
          <w:ilvl w:val="0"/>
          <w:numId w:val="5"/>
        </w:numPr>
        <w:pBdr>
          <w:top w:val="nil"/>
          <w:left w:val="nil"/>
          <w:bottom w:val="nil"/>
          <w:right w:val="nil"/>
          <w:between w:val="nil"/>
        </w:pBdr>
        <w:tabs>
          <w:tab w:val="left" w:pos="1101"/>
          <w:tab w:val="left" w:pos="1102"/>
        </w:tabs>
        <w:spacing w:before="53" w:line="276" w:lineRule="auto"/>
        <w:ind w:left="1133" w:right="37" w:hanging="720"/>
        <w:jc w:val="both"/>
        <w:rPr>
          <w:rFonts w:ascii="Arial" w:eastAsia="Arial" w:hAnsi="Arial" w:cs="Arial"/>
        </w:rPr>
      </w:pPr>
      <w:r>
        <w:rPr>
          <w:rFonts w:ascii="Arial" w:eastAsia="Arial" w:hAnsi="Arial" w:cs="Arial"/>
          <w:sz w:val="24"/>
          <w:szCs w:val="24"/>
        </w:rPr>
        <w:t>Incorporar nuevos diámetros de tuberías (desde/hasta)</w:t>
      </w:r>
    </w:p>
    <w:p w:rsidR="0030074E" w:rsidRDefault="003E4F6A">
      <w:pPr>
        <w:numPr>
          <w:ilvl w:val="0"/>
          <w:numId w:val="5"/>
        </w:numPr>
        <w:pBdr>
          <w:top w:val="nil"/>
          <w:left w:val="nil"/>
          <w:bottom w:val="nil"/>
          <w:right w:val="nil"/>
          <w:between w:val="nil"/>
        </w:pBdr>
        <w:tabs>
          <w:tab w:val="left" w:pos="1101"/>
          <w:tab w:val="left" w:pos="1102"/>
        </w:tabs>
        <w:spacing w:before="53" w:line="276" w:lineRule="auto"/>
        <w:ind w:left="1133" w:right="37" w:hanging="720"/>
        <w:jc w:val="both"/>
        <w:rPr>
          <w:rFonts w:ascii="Arial" w:eastAsia="Arial" w:hAnsi="Arial" w:cs="Arial"/>
        </w:rPr>
      </w:pPr>
      <w:r>
        <w:rPr>
          <w:rFonts w:ascii="Arial" w:eastAsia="Arial" w:hAnsi="Arial" w:cs="Arial"/>
          <w:sz w:val="24"/>
          <w:szCs w:val="24"/>
        </w:rPr>
        <w:t>Abastecer mercados insatisfechos (nacionales/internacionales)</w:t>
      </w:r>
    </w:p>
    <w:p w:rsidR="0030074E" w:rsidRDefault="003E4F6A">
      <w:pPr>
        <w:numPr>
          <w:ilvl w:val="0"/>
          <w:numId w:val="5"/>
        </w:numPr>
        <w:pBdr>
          <w:top w:val="nil"/>
          <w:left w:val="nil"/>
          <w:bottom w:val="nil"/>
          <w:right w:val="nil"/>
          <w:between w:val="nil"/>
        </w:pBdr>
        <w:tabs>
          <w:tab w:val="left" w:pos="1101"/>
          <w:tab w:val="left" w:pos="1102"/>
        </w:tabs>
        <w:spacing w:before="53" w:line="276" w:lineRule="auto"/>
        <w:ind w:left="1133" w:right="37" w:hanging="720"/>
        <w:jc w:val="both"/>
        <w:rPr>
          <w:rFonts w:ascii="Arial" w:eastAsia="Arial" w:hAnsi="Arial" w:cs="Arial"/>
        </w:rPr>
      </w:pPr>
      <w:r>
        <w:rPr>
          <w:rFonts w:ascii="Arial" w:eastAsia="Arial" w:hAnsi="Arial" w:cs="Arial"/>
          <w:sz w:val="24"/>
          <w:szCs w:val="24"/>
        </w:rPr>
        <w:t>Incorporar mano de obra en el área de fundición (10 personas)</w:t>
      </w:r>
    </w:p>
    <w:p w:rsidR="0030074E" w:rsidRDefault="003E4F6A">
      <w:pPr>
        <w:numPr>
          <w:ilvl w:val="0"/>
          <w:numId w:val="5"/>
        </w:numPr>
        <w:pBdr>
          <w:top w:val="nil"/>
          <w:left w:val="nil"/>
          <w:bottom w:val="nil"/>
          <w:right w:val="nil"/>
          <w:between w:val="nil"/>
        </w:pBdr>
        <w:tabs>
          <w:tab w:val="left" w:pos="1101"/>
          <w:tab w:val="left" w:pos="1102"/>
        </w:tabs>
        <w:spacing w:before="53" w:line="276" w:lineRule="auto"/>
        <w:ind w:left="1133" w:right="37" w:hanging="720"/>
        <w:jc w:val="both"/>
        <w:rPr>
          <w:rFonts w:ascii="Arial" w:eastAsia="Arial" w:hAnsi="Arial" w:cs="Arial"/>
        </w:rPr>
      </w:pPr>
      <w:r>
        <w:rPr>
          <w:rFonts w:ascii="Arial" w:eastAsia="Arial" w:hAnsi="Arial" w:cs="Arial"/>
          <w:sz w:val="24"/>
          <w:szCs w:val="24"/>
        </w:rPr>
        <w:t xml:space="preserve">Modificación del </w:t>
      </w:r>
      <w:proofErr w:type="spellStart"/>
      <w:r>
        <w:rPr>
          <w:rFonts w:ascii="Arial" w:eastAsia="Arial" w:hAnsi="Arial" w:cs="Arial"/>
          <w:sz w:val="24"/>
          <w:szCs w:val="24"/>
        </w:rPr>
        <w:t>layout</w:t>
      </w:r>
      <w:proofErr w:type="spellEnd"/>
    </w:p>
    <w:p w:rsidR="0030074E" w:rsidRDefault="003E4F6A">
      <w:pPr>
        <w:widowControl/>
        <w:tabs>
          <w:tab w:val="left" w:pos="1101"/>
          <w:tab w:val="left" w:pos="1102"/>
        </w:tabs>
        <w:spacing w:after="200" w:line="276" w:lineRule="auto"/>
        <w:ind w:left="413"/>
        <w:jc w:val="both"/>
        <w:rPr>
          <w:rFonts w:ascii="Arial" w:eastAsia="Arial" w:hAnsi="Arial" w:cs="Arial"/>
          <w:sz w:val="24"/>
          <w:szCs w:val="24"/>
        </w:rPr>
        <w:sectPr w:rsidR="0030074E">
          <w:footerReference w:type="default" r:id="rId9"/>
          <w:pgSz w:w="12240" w:h="15840"/>
          <w:pgMar w:top="1420" w:right="1160" w:bottom="1420" w:left="1320" w:header="720" w:footer="1221" w:gutter="0"/>
          <w:pgNumType w:start="1"/>
          <w:cols w:space="720"/>
        </w:sectPr>
      </w:pPr>
      <w:r>
        <w:rPr>
          <w:rFonts w:ascii="Arial" w:eastAsia="Arial" w:hAnsi="Arial" w:cs="Arial"/>
          <w:sz w:val="24"/>
          <w:szCs w:val="24"/>
        </w:rPr>
        <w:t>Definir las actividades a desarrollar para el logro de los objetivos específicos propuestos y sus correspondientes resultados. Los resultados deben ser verificables, esto quiere decir que se deben determinar los indicadores para validar su cumplimiento. Las actividades que aquí se detallan son las mismas que se incluirán en el Cronograma de Ejecución del Proyecto (punto 2.8).</w:t>
      </w:r>
    </w:p>
    <w:p w:rsidR="0030074E" w:rsidRDefault="0030074E">
      <w:pPr>
        <w:pBdr>
          <w:top w:val="nil"/>
          <w:left w:val="nil"/>
          <w:bottom w:val="nil"/>
          <w:right w:val="nil"/>
          <w:between w:val="nil"/>
        </w:pBdr>
        <w:spacing w:line="276" w:lineRule="auto"/>
        <w:rPr>
          <w:rFonts w:ascii="Arial" w:eastAsia="Arial" w:hAnsi="Arial" w:cs="Arial"/>
          <w:sz w:val="24"/>
          <w:szCs w:val="24"/>
        </w:rPr>
      </w:pPr>
    </w:p>
    <w:tbl>
      <w:tblPr>
        <w:tblStyle w:val="afffffff9"/>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2921"/>
        <w:gridCol w:w="3599"/>
      </w:tblGrid>
      <w:tr w:rsidR="0030074E" w:rsidTr="004A32E0">
        <w:trPr>
          <w:trHeight w:val="253"/>
        </w:trPr>
        <w:tc>
          <w:tcPr>
            <w:tcW w:w="3544"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b/>
                <w:color w:val="000000"/>
                <w:sz w:val="24"/>
                <w:szCs w:val="24"/>
              </w:rPr>
              <w:t>OBJETIVO ESPECÍFICO</w:t>
            </w:r>
          </w:p>
        </w:tc>
        <w:tc>
          <w:tcPr>
            <w:tcW w:w="2921"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b/>
                <w:color w:val="000000"/>
                <w:sz w:val="24"/>
                <w:szCs w:val="24"/>
              </w:rPr>
              <w:t>ACTIVIDAD</w:t>
            </w:r>
          </w:p>
        </w:tc>
        <w:tc>
          <w:tcPr>
            <w:tcW w:w="3599"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b/>
                <w:color w:val="000000"/>
                <w:sz w:val="24"/>
                <w:szCs w:val="24"/>
              </w:rPr>
              <w:t>RESULTADO VERIFICABLE</w:t>
            </w:r>
          </w:p>
        </w:tc>
      </w:tr>
      <w:tr w:rsidR="0030074E" w:rsidTr="004A32E0">
        <w:trPr>
          <w:trHeight w:val="706"/>
        </w:trPr>
        <w:tc>
          <w:tcPr>
            <w:tcW w:w="3544" w:type="dxa"/>
            <w:vMerge w:val="restart"/>
          </w:tcPr>
          <w:p w:rsidR="0030074E" w:rsidRDefault="003E4F6A">
            <w:pPr>
              <w:pBdr>
                <w:top w:val="nil"/>
                <w:left w:val="nil"/>
                <w:bottom w:val="nil"/>
                <w:right w:val="nil"/>
                <w:between w:val="nil"/>
              </w:pBdr>
              <w:spacing w:before="197" w:line="276" w:lineRule="auto"/>
              <w:ind w:right="37"/>
              <w:jc w:val="center"/>
              <w:rPr>
                <w:rFonts w:ascii="Arial" w:eastAsia="Arial" w:hAnsi="Arial" w:cs="Arial"/>
                <w:color w:val="000000"/>
                <w:sz w:val="24"/>
                <w:szCs w:val="24"/>
              </w:rPr>
            </w:pPr>
            <w:r>
              <w:rPr>
                <w:rFonts w:ascii="Arial" w:eastAsia="Arial" w:hAnsi="Arial" w:cs="Arial"/>
                <w:color w:val="000000"/>
                <w:sz w:val="24"/>
                <w:szCs w:val="24"/>
              </w:rPr>
              <w:t>Ejemplo:</w:t>
            </w:r>
          </w:p>
          <w:p w:rsidR="0030074E" w:rsidRDefault="0030074E">
            <w:pPr>
              <w:pBdr>
                <w:top w:val="nil"/>
                <w:left w:val="nil"/>
                <w:bottom w:val="nil"/>
                <w:right w:val="nil"/>
                <w:between w:val="nil"/>
              </w:pBdr>
              <w:spacing w:before="8" w:line="276" w:lineRule="auto"/>
              <w:ind w:right="37"/>
              <w:jc w:val="center"/>
              <w:rPr>
                <w:rFonts w:ascii="Arial" w:eastAsia="Arial" w:hAnsi="Arial" w:cs="Arial"/>
                <w:color w:val="000000"/>
                <w:sz w:val="24"/>
                <w:szCs w:val="24"/>
              </w:rPr>
            </w:pPr>
          </w:p>
          <w:p w:rsidR="0030074E" w:rsidRDefault="003E4F6A">
            <w:pPr>
              <w:pBdr>
                <w:top w:val="nil"/>
                <w:left w:val="nil"/>
                <w:bottom w:val="nil"/>
                <w:right w:val="nil"/>
                <w:between w:val="nil"/>
              </w:pBdr>
              <w:spacing w:line="276" w:lineRule="auto"/>
              <w:ind w:right="37" w:hanging="3"/>
              <w:jc w:val="center"/>
              <w:rPr>
                <w:rFonts w:ascii="Arial" w:eastAsia="Arial" w:hAnsi="Arial" w:cs="Arial"/>
                <w:color w:val="000000"/>
                <w:sz w:val="24"/>
                <w:szCs w:val="24"/>
              </w:rPr>
            </w:pPr>
            <w:r>
              <w:rPr>
                <w:rFonts w:ascii="Arial" w:eastAsia="Arial" w:hAnsi="Arial" w:cs="Arial"/>
                <w:color w:val="000000"/>
                <w:sz w:val="24"/>
                <w:szCs w:val="24"/>
              </w:rPr>
              <w:t>Incorporar nuevos diámetros de tuberías desde 2,5” hasta 3,5”</w:t>
            </w:r>
          </w:p>
        </w:tc>
        <w:tc>
          <w:tcPr>
            <w:tcW w:w="2921"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Adquisición de conjuntos</w:t>
            </w:r>
          </w:p>
          <w:p w:rsidR="0030074E" w:rsidRDefault="003E4F6A">
            <w:pPr>
              <w:pBdr>
                <w:top w:val="nil"/>
                <w:left w:val="nil"/>
                <w:bottom w:val="nil"/>
                <w:right w:val="nil"/>
                <w:between w:val="nil"/>
              </w:pBdr>
              <w:spacing w:before="34" w:line="276" w:lineRule="auto"/>
              <w:ind w:right="37"/>
              <w:jc w:val="center"/>
              <w:rPr>
                <w:rFonts w:ascii="Arial" w:eastAsia="Arial" w:hAnsi="Arial" w:cs="Arial"/>
                <w:color w:val="000000"/>
                <w:sz w:val="24"/>
                <w:szCs w:val="24"/>
              </w:rPr>
            </w:pPr>
            <w:r>
              <w:rPr>
                <w:rFonts w:ascii="Arial" w:eastAsia="Arial" w:hAnsi="Arial" w:cs="Arial"/>
                <w:color w:val="000000"/>
                <w:sz w:val="24"/>
                <w:szCs w:val="24"/>
              </w:rPr>
              <w:t>de matricería de 2,5”</w:t>
            </w:r>
          </w:p>
        </w:tc>
        <w:tc>
          <w:tcPr>
            <w:tcW w:w="3599" w:type="dxa"/>
          </w:tcPr>
          <w:p w:rsidR="0030074E" w:rsidRDefault="003E4F6A">
            <w:pPr>
              <w:pBdr>
                <w:top w:val="nil"/>
                <w:left w:val="nil"/>
                <w:bottom w:val="nil"/>
                <w:right w:val="nil"/>
                <w:between w:val="nil"/>
              </w:pBdr>
              <w:spacing w:line="276" w:lineRule="auto"/>
              <w:ind w:right="37" w:hanging="190"/>
              <w:jc w:val="center"/>
              <w:rPr>
                <w:rFonts w:ascii="Arial" w:eastAsia="Arial" w:hAnsi="Arial" w:cs="Arial"/>
                <w:color w:val="000000"/>
                <w:sz w:val="24"/>
                <w:szCs w:val="24"/>
              </w:rPr>
            </w:pPr>
            <w:r>
              <w:rPr>
                <w:rFonts w:ascii="Arial" w:eastAsia="Arial" w:hAnsi="Arial" w:cs="Arial"/>
                <w:color w:val="000000"/>
                <w:sz w:val="24"/>
                <w:szCs w:val="24"/>
              </w:rPr>
              <w:t>Fotografía de la matricería instalada funcionando</w:t>
            </w:r>
          </w:p>
        </w:tc>
      </w:tr>
      <w:tr w:rsidR="0030074E" w:rsidTr="004A32E0">
        <w:trPr>
          <w:trHeight w:val="634"/>
        </w:trPr>
        <w:tc>
          <w:tcPr>
            <w:tcW w:w="3544" w:type="dxa"/>
            <w:vMerge/>
          </w:tcPr>
          <w:p w:rsidR="0030074E" w:rsidRDefault="0030074E">
            <w:pPr>
              <w:pBdr>
                <w:top w:val="nil"/>
                <w:left w:val="nil"/>
                <w:bottom w:val="nil"/>
                <w:right w:val="nil"/>
                <w:between w:val="nil"/>
              </w:pBdr>
              <w:spacing w:line="276" w:lineRule="auto"/>
              <w:rPr>
                <w:rFonts w:ascii="Arial" w:eastAsia="Arial" w:hAnsi="Arial" w:cs="Arial"/>
                <w:color w:val="000000"/>
                <w:sz w:val="24"/>
                <w:szCs w:val="24"/>
              </w:rPr>
            </w:pPr>
          </w:p>
        </w:tc>
        <w:tc>
          <w:tcPr>
            <w:tcW w:w="2921"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Adquisición e instalación de equipo de soldadura helicoidal</w:t>
            </w:r>
          </w:p>
        </w:tc>
        <w:tc>
          <w:tcPr>
            <w:tcW w:w="3599" w:type="dxa"/>
          </w:tcPr>
          <w:p w:rsidR="0030074E" w:rsidRDefault="003E4F6A">
            <w:pPr>
              <w:pBdr>
                <w:top w:val="nil"/>
                <w:left w:val="nil"/>
                <w:bottom w:val="nil"/>
                <w:right w:val="nil"/>
                <w:between w:val="nil"/>
              </w:pBdr>
              <w:spacing w:line="276" w:lineRule="auto"/>
              <w:ind w:right="37" w:firstLine="64"/>
              <w:jc w:val="center"/>
              <w:rPr>
                <w:rFonts w:ascii="Arial" w:eastAsia="Arial" w:hAnsi="Arial" w:cs="Arial"/>
                <w:color w:val="000000"/>
                <w:sz w:val="24"/>
                <w:szCs w:val="24"/>
              </w:rPr>
            </w:pPr>
            <w:r>
              <w:rPr>
                <w:rFonts w:ascii="Arial" w:eastAsia="Arial" w:hAnsi="Arial" w:cs="Arial"/>
                <w:color w:val="000000"/>
                <w:sz w:val="24"/>
                <w:szCs w:val="24"/>
              </w:rPr>
              <w:t>Fotografía de equipo instalado funcionando</w:t>
            </w:r>
          </w:p>
        </w:tc>
      </w:tr>
      <w:tr w:rsidR="0030074E" w:rsidTr="004A32E0">
        <w:trPr>
          <w:trHeight w:val="504"/>
        </w:trPr>
        <w:tc>
          <w:tcPr>
            <w:tcW w:w="3544" w:type="dxa"/>
            <w:vMerge/>
          </w:tcPr>
          <w:p w:rsidR="0030074E" w:rsidRDefault="0030074E">
            <w:pPr>
              <w:pBdr>
                <w:top w:val="nil"/>
                <w:left w:val="nil"/>
                <w:bottom w:val="nil"/>
                <w:right w:val="nil"/>
                <w:between w:val="nil"/>
              </w:pBdr>
              <w:spacing w:line="276" w:lineRule="auto"/>
              <w:rPr>
                <w:rFonts w:ascii="Arial" w:eastAsia="Arial" w:hAnsi="Arial" w:cs="Arial"/>
                <w:color w:val="000000"/>
                <w:sz w:val="24"/>
                <w:szCs w:val="24"/>
              </w:rPr>
            </w:pPr>
          </w:p>
        </w:tc>
        <w:tc>
          <w:tcPr>
            <w:tcW w:w="2921"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Adquisición e instalación de equipo de control dimensional AZP 4</w:t>
            </w:r>
          </w:p>
        </w:tc>
        <w:tc>
          <w:tcPr>
            <w:tcW w:w="3599" w:type="dxa"/>
          </w:tcPr>
          <w:p w:rsidR="0030074E" w:rsidRDefault="003E4F6A">
            <w:pPr>
              <w:pBdr>
                <w:top w:val="nil"/>
                <w:left w:val="nil"/>
                <w:bottom w:val="nil"/>
                <w:right w:val="nil"/>
                <w:between w:val="nil"/>
              </w:pBdr>
              <w:spacing w:before="1" w:line="276" w:lineRule="auto"/>
              <w:ind w:right="37" w:firstLine="2"/>
              <w:jc w:val="center"/>
              <w:rPr>
                <w:rFonts w:ascii="Arial" w:eastAsia="Arial" w:hAnsi="Arial" w:cs="Arial"/>
                <w:color w:val="000000"/>
                <w:sz w:val="24"/>
                <w:szCs w:val="24"/>
              </w:rPr>
            </w:pPr>
            <w:r>
              <w:rPr>
                <w:rFonts w:ascii="Arial" w:eastAsia="Arial" w:hAnsi="Arial" w:cs="Arial"/>
                <w:color w:val="000000"/>
                <w:sz w:val="24"/>
                <w:szCs w:val="24"/>
              </w:rPr>
              <w:t>Informe de puesta a punto y fotografía de equipo instalado funcionando</w:t>
            </w:r>
          </w:p>
        </w:tc>
      </w:tr>
      <w:tr w:rsidR="0030074E" w:rsidTr="004A32E0">
        <w:trPr>
          <w:trHeight w:val="464"/>
        </w:trPr>
        <w:tc>
          <w:tcPr>
            <w:tcW w:w="3544" w:type="dxa"/>
            <w:vMerge w:val="restart"/>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color w:val="000000"/>
                <w:sz w:val="24"/>
                <w:szCs w:val="24"/>
              </w:rPr>
              <w:t>Objetivo Específico 2</w:t>
            </w:r>
          </w:p>
        </w:tc>
        <w:tc>
          <w:tcPr>
            <w:tcW w:w="2921"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Actividad 1</w:t>
            </w:r>
          </w:p>
        </w:tc>
        <w:tc>
          <w:tcPr>
            <w:tcW w:w="3599" w:type="dxa"/>
          </w:tcPr>
          <w:p w:rsidR="0030074E" w:rsidRDefault="003E4F6A">
            <w:pPr>
              <w:pBdr>
                <w:top w:val="nil"/>
                <w:left w:val="nil"/>
                <w:bottom w:val="nil"/>
                <w:right w:val="nil"/>
                <w:between w:val="nil"/>
              </w:pBdr>
              <w:spacing w:line="276" w:lineRule="auto"/>
              <w:ind w:left="760" w:right="37" w:hanging="1064"/>
              <w:jc w:val="center"/>
              <w:rPr>
                <w:rFonts w:ascii="Arial" w:eastAsia="Arial" w:hAnsi="Arial" w:cs="Arial"/>
                <w:color w:val="000000"/>
                <w:sz w:val="24"/>
                <w:szCs w:val="24"/>
              </w:rPr>
            </w:pPr>
            <w:r>
              <w:rPr>
                <w:rFonts w:ascii="Arial" w:eastAsia="Arial" w:hAnsi="Arial" w:cs="Arial"/>
                <w:color w:val="000000"/>
                <w:sz w:val="24"/>
                <w:szCs w:val="24"/>
              </w:rPr>
              <w:t>Resultado de la actividad 1</w:t>
            </w:r>
          </w:p>
        </w:tc>
      </w:tr>
      <w:tr w:rsidR="0030074E" w:rsidTr="004A32E0">
        <w:trPr>
          <w:trHeight w:val="38"/>
        </w:trPr>
        <w:tc>
          <w:tcPr>
            <w:tcW w:w="3544" w:type="dxa"/>
            <w:vMerge/>
          </w:tcPr>
          <w:p w:rsidR="0030074E" w:rsidRDefault="0030074E">
            <w:pPr>
              <w:pBdr>
                <w:top w:val="nil"/>
                <w:left w:val="nil"/>
                <w:bottom w:val="nil"/>
                <w:right w:val="nil"/>
                <w:between w:val="nil"/>
              </w:pBdr>
              <w:spacing w:line="276" w:lineRule="auto"/>
              <w:rPr>
                <w:rFonts w:ascii="Arial" w:eastAsia="Arial" w:hAnsi="Arial" w:cs="Arial"/>
                <w:color w:val="000000"/>
                <w:sz w:val="24"/>
                <w:szCs w:val="24"/>
              </w:rPr>
            </w:pPr>
          </w:p>
        </w:tc>
        <w:tc>
          <w:tcPr>
            <w:tcW w:w="2921"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Actividad 2</w:t>
            </w:r>
          </w:p>
        </w:tc>
        <w:tc>
          <w:tcPr>
            <w:tcW w:w="3599" w:type="dxa"/>
          </w:tcPr>
          <w:p w:rsidR="0030074E" w:rsidRDefault="003E4F6A">
            <w:pPr>
              <w:pBdr>
                <w:top w:val="nil"/>
                <w:left w:val="nil"/>
                <w:bottom w:val="nil"/>
                <w:right w:val="nil"/>
                <w:between w:val="nil"/>
              </w:pBdr>
              <w:spacing w:line="276" w:lineRule="auto"/>
              <w:ind w:left="1186" w:right="37" w:hanging="1064"/>
              <w:jc w:val="center"/>
              <w:rPr>
                <w:rFonts w:ascii="Arial" w:eastAsia="Arial" w:hAnsi="Arial" w:cs="Arial"/>
                <w:color w:val="000000"/>
                <w:sz w:val="24"/>
                <w:szCs w:val="24"/>
              </w:rPr>
            </w:pPr>
            <w:r>
              <w:rPr>
                <w:rFonts w:ascii="Arial" w:eastAsia="Arial" w:hAnsi="Arial" w:cs="Arial"/>
                <w:color w:val="000000"/>
                <w:sz w:val="24"/>
                <w:szCs w:val="24"/>
              </w:rPr>
              <w:t>Resultado de la actividad 2</w:t>
            </w:r>
          </w:p>
        </w:tc>
      </w:tr>
      <w:tr w:rsidR="0030074E" w:rsidTr="004A32E0">
        <w:trPr>
          <w:trHeight w:val="20"/>
        </w:trPr>
        <w:tc>
          <w:tcPr>
            <w:tcW w:w="3544" w:type="dxa"/>
            <w:vMerge/>
          </w:tcPr>
          <w:p w:rsidR="0030074E" w:rsidRDefault="0030074E">
            <w:pPr>
              <w:pBdr>
                <w:top w:val="nil"/>
                <w:left w:val="nil"/>
                <w:bottom w:val="nil"/>
                <w:right w:val="nil"/>
                <w:between w:val="nil"/>
              </w:pBdr>
              <w:spacing w:line="276" w:lineRule="auto"/>
              <w:rPr>
                <w:rFonts w:ascii="Arial" w:eastAsia="Arial" w:hAnsi="Arial" w:cs="Arial"/>
                <w:color w:val="000000"/>
                <w:sz w:val="24"/>
                <w:szCs w:val="24"/>
              </w:rPr>
            </w:pPr>
          </w:p>
        </w:tc>
        <w:tc>
          <w:tcPr>
            <w:tcW w:w="2921" w:type="dxa"/>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Actividad 3</w:t>
            </w:r>
          </w:p>
        </w:tc>
        <w:tc>
          <w:tcPr>
            <w:tcW w:w="3599" w:type="dxa"/>
          </w:tcPr>
          <w:p w:rsidR="0030074E" w:rsidRDefault="003E4F6A">
            <w:pPr>
              <w:pBdr>
                <w:top w:val="nil"/>
                <w:left w:val="nil"/>
                <w:bottom w:val="nil"/>
                <w:right w:val="nil"/>
                <w:between w:val="nil"/>
              </w:pBdr>
              <w:spacing w:line="276" w:lineRule="auto"/>
              <w:ind w:left="1186" w:right="37" w:hanging="1064"/>
              <w:jc w:val="center"/>
              <w:rPr>
                <w:rFonts w:ascii="Arial" w:eastAsia="Arial" w:hAnsi="Arial" w:cs="Arial"/>
                <w:color w:val="000000"/>
                <w:sz w:val="24"/>
                <w:szCs w:val="24"/>
              </w:rPr>
            </w:pPr>
            <w:r>
              <w:rPr>
                <w:rFonts w:ascii="Arial" w:eastAsia="Arial" w:hAnsi="Arial" w:cs="Arial"/>
                <w:color w:val="000000"/>
                <w:sz w:val="24"/>
                <w:szCs w:val="24"/>
              </w:rPr>
              <w:t>Resultado de la actividad 3</w:t>
            </w:r>
          </w:p>
        </w:tc>
      </w:tr>
    </w:tbl>
    <w:p w:rsidR="0030074E" w:rsidRDefault="003E4F6A">
      <w:pPr>
        <w:spacing w:line="276" w:lineRule="auto"/>
        <w:ind w:left="720" w:right="37" w:firstLine="720"/>
        <w:rPr>
          <w:rFonts w:ascii="Arial" w:eastAsia="Arial" w:hAnsi="Arial" w:cs="Arial"/>
          <w:i/>
          <w:sz w:val="24"/>
          <w:szCs w:val="24"/>
        </w:rPr>
      </w:pPr>
      <w:r>
        <w:rPr>
          <w:rFonts w:ascii="Arial" w:eastAsia="Arial" w:hAnsi="Arial" w:cs="Arial"/>
          <w:i/>
          <w:sz w:val="24"/>
          <w:szCs w:val="24"/>
        </w:rPr>
        <w:t>*Puede agregar las celdas que considere conveniente</w:t>
      </w:r>
    </w:p>
    <w:p w:rsidR="004A32E0" w:rsidRDefault="004A32E0">
      <w:pPr>
        <w:spacing w:line="276" w:lineRule="auto"/>
        <w:ind w:left="720" w:right="37" w:firstLine="720"/>
        <w:rPr>
          <w:rFonts w:ascii="Arial" w:eastAsia="Arial" w:hAnsi="Arial" w:cs="Arial"/>
          <w:i/>
          <w:sz w:val="24"/>
          <w:szCs w:val="24"/>
        </w:rPr>
      </w:pPr>
    </w:p>
    <w:p w:rsidR="0030074E" w:rsidRDefault="003E4F6A">
      <w:pPr>
        <w:widowControl/>
        <w:numPr>
          <w:ilvl w:val="1"/>
          <w:numId w:val="2"/>
        </w:numPr>
        <w:spacing w:after="200" w:line="276" w:lineRule="auto"/>
        <w:jc w:val="both"/>
      </w:pPr>
      <w:r>
        <w:rPr>
          <w:rFonts w:ascii="Arial" w:eastAsia="Arial" w:hAnsi="Arial" w:cs="Arial"/>
          <w:b/>
          <w:sz w:val="24"/>
          <w:szCs w:val="24"/>
        </w:rPr>
        <w:t xml:space="preserve">Duración del Proyecto en cantidad de meses (máximo 24 meses): </w:t>
      </w:r>
    </w:p>
    <w:p w:rsidR="0030074E" w:rsidRDefault="003E4F6A">
      <w:pPr>
        <w:widowControl/>
        <w:tabs>
          <w:tab w:val="left" w:pos="1101"/>
          <w:tab w:val="left" w:pos="1102"/>
        </w:tabs>
        <w:spacing w:after="200" w:line="259" w:lineRule="auto"/>
        <w:ind w:hanging="2"/>
        <w:jc w:val="both"/>
        <w:rPr>
          <w:rFonts w:ascii="Arial" w:eastAsia="Arial" w:hAnsi="Arial" w:cs="Arial"/>
          <w:sz w:val="24"/>
          <w:szCs w:val="24"/>
        </w:rPr>
      </w:pPr>
      <w:bookmarkStart w:id="2" w:name="_heading=h.3znysh7" w:colFirst="0" w:colLast="0"/>
      <w:bookmarkEnd w:id="2"/>
      <w:r>
        <w:rPr>
          <w:rFonts w:ascii="Arial" w:eastAsia="Arial" w:hAnsi="Arial" w:cs="Arial"/>
          <w:sz w:val="24"/>
          <w:szCs w:val="24"/>
        </w:rPr>
        <w:t>Tener en cuenta que el Cronograma de ejecución debe ser coincidente a la duración del proyecto en meses aquí definida y ambos encontrarse comprendidos en el plazo de duración de la sociedad, de conformidad con su Estatuto o Contrato Social y sus modificaciones inscriptas.</w:t>
      </w:r>
    </w:p>
    <w:p w:rsidR="004A32E0" w:rsidRDefault="004A32E0">
      <w:pPr>
        <w:widowControl/>
        <w:tabs>
          <w:tab w:val="left" w:pos="1101"/>
          <w:tab w:val="left" w:pos="1102"/>
        </w:tabs>
        <w:spacing w:after="200" w:line="259" w:lineRule="auto"/>
        <w:ind w:hanging="2"/>
        <w:jc w:val="both"/>
        <w:rPr>
          <w:rFonts w:ascii="Arial" w:eastAsia="Arial" w:hAnsi="Arial" w:cs="Arial"/>
          <w:sz w:val="24"/>
          <w:szCs w:val="24"/>
        </w:rPr>
        <w:sectPr w:rsidR="004A32E0" w:rsidSect="004A32E0">
          <w:footerReference w:type="default" r:id="rId10"/>
          <w:pgSz w:w="12240" w:h="15840"/>
          <w:pgMar w:top="1162" w:right="1418" w:bottom="1321" w:left="1400" w:header="0" w:footer="1219" w:gutter="0"/>
          <w:cols w:space="720"/>
        </w:sectPr>
      </w:pPr>
    </w:p>
    <w:p w:rsidR="0030074E" w:rsidRDefault="003E4F6A">
      <w:pPr>
        <w:widowControl/>
        <w:numPr>
          <w:ilvl w:val="1"/>
          <w:numId w:val="2"/>
        </w:numPr>
        <w:spacing w:after="200" w:line="276" w:lineRule="auto"/>
        <w:jc w:val="both"/>
      </w:pPr>
      <w:bookmarkStart w:id="3" w:name="_heading=h.2et92p0" w:colFirst="0" w:colLast="0"/>
      <w:bookmarkEnd w:id="3"/>
      <w:r>
        <w:rPr>
          <w:rFonts w:ascii="Arial" w:eastAsia="Arial" w:hAnsi="Arial" w:cs="Arial"/>
          <w:b/>
          <w:sz w:val="24"/>
          <w:szCs w:val="24"/>
        </w:rPr>
        <w:lastRenderedPageBreak/>
        <w:t xml:space="preserve">Cronograma de Ejecución del Proyecto: </w:t>
      </w:r>
    </w:p>
    <w:p w:rsidR="004A32E0" w:rsidRDefault="003E4F6A" w:rsidP="004A32E0">
      <w:pPr>
        <w:widowControl/>
        <w:tabs>
          <w:tab w:val="left" w:pos="1101"/>
          <w:tab w:val="left" w:pos="1102"/>
        </w:tabs>
        <w:spacing w:after="200" w:line="259" w:lineRule="auto"/>
        <w:jc w:val="both"/>
      </w:pPr>
      <w:r>
        <w:rPr>
          <w:rFonts w:ascii="Arial" w:eastAsia="Arial" w:hAnsi="Arial" w:cs="Arial"/>
          <w:sz w:val="24"/>
          <w:szCs w:val="24"/>
        </w:rPr>
        <w:t xml:space="preserve"> </w:t>
      </w:r>
    </w:p>
    <w:tbl>
      <w:tblPr>
        <w:tblW w:w="15260" w:type="dxa"/>
        <w:tblInd w:w="-1139" w:type="dxa"/>
        <w:tblCellMar>
          <w:left w:w="70" w:type="dxa"/>
          <w:right w:w="70" w:type="dxa"/>
        </w:tblCellMar>
        <w:tblLook w:val="04A0" w:firstRow="1" w:lastRow="0" w:firstColumn="1" w:lastColumn="0" w:noHBand="0" w:noVBand="1"/>
      </w:tblPr>
      <w:tblGrid>
        <w:gridCol w:w="134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tblGrid>
      <w:tr w:rsidR="004A32E0" w:rsidRPr="00C40C6D" w:rsidTr="004A32E0">
        <w:trPr>
          <w:trHeight w:val="600"/>
        </w:trPr>
        <w:tc>
          <w:tcPr>
            <w:tcW w:w="1340" w:type="dxa"/>
            <w:tcBorders>
              <w:top w:val="single" w:sz="4" w:space="0" w:color="auto"/>
              <w:left w:val="single" w:sz="4" w:space="0" w:color="auto"/>
              <w:bottom w:val="nil"/>
              <w:right w:val="nil"/>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Pr>
                <w:rFonts w:ascii="Calibri" w:eastAsia="Times New Roman" w:hAnsi="Calibri" w:cs="Times New Roman"/>
                <w:noProof/>
                <w:color w:val="000000"/>
                <w:lang w:val="es-AR"/>
              </w:rPr>
              <w:drawing>
                <wp:anchor distT="0" distB="0" distL="114300" distR="114300" simplePos="0" relativeHeight="251660288" behindDoc="0" locked="0" layoutInCell="1" allowOverlap="1" wp14:anchorId="640930AD" wp14:editId="4F9D4B4B">
                  <wp:simplePos x="0" y="0"/>
                  <wp:positionH relativeFrom="column">
                    <wp:posOffset>178435</wp:posOffset>
                  </wp:positionH>
                  <wp:positionV relativeFrom="paragraph">
                    <wp:posOffset>145415</wp:posOffset>
                  </wp:positionV>
                  <wp:extent cx="1144270" cy="40322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270" cy="403225"/>
                          </a:xfrm>
                          <a:prstGeom prst="rect">
                            <a:avLst/>
                          </a:prstGeom>
                          <a:noFill/>
                        </pic:spPr>
                      </pic:pic>
                    </a:graphicData>
                  </a:graphic>
                  <wp14:sizeRelH relativeFrom="margin">
                    <wp14:pctWidth>0</wp14:pctWidth>
                  </wp14:sizeRelH>
                  <wp14:sizeRelV relativeFrom="margin">
                    <wp14:pctHeight>0</wp14:pctHeight>
                  </wp14:sizeRelV>
                </wp:anchor>
              </w:drawing>
            </w:r>
            <w:r w:rsidRPr="00C40C6D">
              <w:rPr>
                <w:rFonts w:ascii="Calibri" w:eastAsia="Times New Roman" w:hAnsi="Calibri" w:cs="Times New Roman"/>
                <w:color w:val="000000"/>
                <w:lang w:val="es-AR"/>
              </w:rPr>
              <w:t> </w:t>
            </w:r>
          </w:p>
        </w:tc>
        <w:tc>
          <w:tcPr>
            <w:tcW w:w="580" w:type="dxa"/>
            <w:tcBorders>
              <w:top w:val="single" w:sz="4" w:space="0" w:color="auto"/>
              <w:left w:val="nil"/>
              <w:bottom w:val="nil"/>
              <w:right w:val="nil"/>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single" w:sz="4" w:space="0" w:color="auto"/>
              <w:left w:val="nil"/>
              <w:bottom w:val="nil"/>
              <w:right w:val="single" w:sz="4" w:space="0" w:color="auto"/>
            </w:tcBorders>
            <w:shd w:val="clear" w:color="000000" w:fill="FFFFFF"/>
            <w:noWrap/>
            <w:hideMark/>
          </w:tcPr>
          <w:p w:rsidR="004A32E0" w:rsidRPr="00C40C6D" w:rsidRDefault="004A32E0" w:rsidP="004A32E0">
            <w:pPr>
              <w:widowControl/>
              <w:autoSpaceDE/>
              <w:autoSpaceDN/>
              <w:rPr>
                <w:rFonts w:ascii="Calibri" w:eastAsia="Times New Roman" w:hAnsi="Calibri" w:cs="Times New Roman"/>
                <w:b/>
                <w:bCs/>
                <w:color w:val="000000"/>
                <w:sz w:val="36"/>
                <w:szCs w:val="36"/>
                <w:lang w:val="es-AR"/>
              </w:rPr>
            </w:pPr>
            <w:r w:rsidRPr="00C40C6D">
              <w:rPr>
                <w:rFonts w:ascii="Calibri" w:eastAsia="Times New Roman" w:hAnsi="Calibri" w:cs="Times New Roman"/>
                <w:b/>
                <w:bCs/>
                <w:color w:val="000000"/>
                <w:sz w:val="36"/>
                <w:szCs w:val="36"/>
                <w:lang w:val="es-AR"/>
              </w:rPr>
              <w:t> </w:t>
            </w:r>
          </w:p>
        </w:tc>
        <w:tc>
          <w:tcPr>
            <w:tcW w:w="12760" w:type="dxa"/>
            <w:gridSpan w:val="22"/>
            <w:tcBorders>
              <w:top w:val="single" w:sz="4" w:space="0" w:color="auto"/>
              <w:left w:val="nil"/>
              <w:bottom w:val="nil"/>
              <w:right w:val="single" w:sz="4" w:space="0" w:color="000000"/>
            </w:tcBorders>
            <w:shd w:val="clear" w:color="000000" w:fill="FFFFFF"/>
            <w:noWrap/>
            <w:hideMark/>
          </w:tcPr>
          <w:p w:rsidR="004A32E0" w:rsidRPr="00C40C6D" w:rsidRDefault="004A32E0" w:rsidP="004A32E0">
            <w:pPr>
              <w:widowControl/>
              <w:autoSpaceDE/>
              <w:autoSpaceDN/>
              <w:jc w:val="center"/>
              <w:rPr>
                <w:rFonts w:ascii="Calibri" w:eastAsia="Times New Roman" w:hAnsi="Calibri" w:cs="Times New Roman"/>
                <w:b/>
                <w:bCs/>
                <w:color w:val="000000"/>
                <w:sz w:val="36"/>
                <w:szCs w:val="36"/>
                <w:lang w:val="es-AR"/>
              </w:rPr>
            </w:pPr>
            <w:r w:rsidRPr="00C40C6D">
              <w:rPr>
                <w:rFonts w:ascii="Calibri" w:eastAsia="Times New Roman" w:hAnsi="Calibri" w:cs="Times New Roman"/>
                <w:b/>
                <w:bCs/>
                <w:color w:val="000000"/>
                <w:sz w:val="36"/>
                <w:szCs w:val="36"/>
                <w:lang w:val="es-AR"/>
              </w:rPr>
              <w:t>Cronograma de Ejecución del proyecto</w:t>
            </w:r>
          </w:p>
        </w:tc>
      </w:tr>
      <w:tr w:rsidR="004A32E0" w:rsidRPr="00C40C6D" w:rsidTr="004A32E0">
        <w:trPr>
          <w:trHeight w:val="600"/>
        </w:trPr>
        <w:tc>
          <w:tcPr>
            <w:tcW w:w="1340" w:type="dxa"/>
            <w:tcBorders>
              <w:top w:val="nil"/>
              <w:left w:val="single" w:sz="4" w:space="0" w:color="auto"/>
              <w:bottom w:val="single" w:sz="4" w:space="0" w:color="auto"/>
              <w:right w:val="nil"/>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nil"/>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b/>
                <w:bCs/>
                <w:color w:val="000000"/>
                <w:sz w:val="36"/>
                <w:szCs w:val="36"/>
                <w:lang w:val="es-AR"/>
              </w:rPr>
            </w:pPr>
            <w:r w:rsidRPr="00C40C6D">
              <w:rPr>
                <w:rFonts w:ascii="Calibri" w:eastAsia="Times New Roman" w:hAnsi="Calibri" w:cs="Times New Roman"/>
                <w:b/>
                <w:bCs/>
                <w:color w:val="000000"/>
                <w:sz w:val="36"/>
                <w:szCs w:val="36"/>
                <w:lang w:val="es-AR"/>
              </w:rPr>
              <w:t> </w:t>
            </w:r>
          </w:p>
        </w:tc>
        <w:tc>
          <w:tcPr>
            <w:tcW w:w="12760" w:type="dxa"/>
            <w:gridSpan w:val="22"/>
            <w:tcBorders>
              <w:top w:val="nil"/>
              <w:left w:val="nil"/>
              <w:bottom w:val="single" w:sz="4" w:space="0" w:color="auto"/>
              <w:right w:val="single" w:sz="4" w:space="0" w:color="000000"/>
            </w:tcBorders>
            <w:shd w:val="clear" w:color="000000" w:fill="FFFFFF"/>
            <w:noWrap/>
            <w:vAlign w:val="center"/>
            <w:hideMark/>
          </w:tcPr>
          <w:p w:rsidR="004A32E0" w:rsidRPr="00C40C6D" w:rsidRDefault="004A32E0" w:rsidP="004A32E0">
            <w:pPr>
              <w:widowControl/>
              <w:autoSpaceDE/>
              <w:autoSpaceDN/>
              <w:jc w:val="center"/>
              <w:rPr>
                <w:rFonts w:ascii="Calibri" w:eastAsia="Times New Roman" w:hAnsi="Calibri" w:cs="Times New Roman"/>
                <w:b/>
                <w:bCs/>
                <w:color w:val="000000"/>
                <w:sz w:val="36"/>
                <w:szCs w:val="36"/>
                <w:lang w:val="es-AR"/>
              </w:rPr>
            </w:pPr>
            <w:r w:rsidRPr="00C40C6D">
              <w:rPr>
                <w:rFonts w:ascii="Calibri" w:eastAsia="Times New Roman" w:hAnsi="Calibri" w:cs="Times New Roman"/>
                <w:b/>
                <w:bCs/>
                <w:color w:val="000000"/>
                <w:sz w:val="36"/>
                <w:szCs w:val="36"/>
                <w:lang w:val="es-AR"/>
              </w:rPr>
              <w:t>Programa de Desarrollo de Proveedores PRODEPRO</w:t>
            </w:r>
          </w:p>
        </w:tc>
      </w:tr>
      <w:tr w:rsidR="004A32E0" w:rsidRPr="00C40C6D" w:rsidTr="004A32E0">
        <w:trPr>
          <w:trHeight w:val="45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spacing w:line="360" w:lineRule="auto"/>
              <w:jc w:val="center"/>
              <w:rPr>
                <w:rFonts w:ascii="Calibri" w:eastAsia="Times New Roman" w:hAnsi="Calibri" w:cs="Times New Roman"/>
                <w:b/>
                <w:bCs/>
                <w:color w:val="000000"/>
                <w:sz w:val="20"/>
                <w:szCs w:val="20"/>
                <w:lang w:val="es-AR"/>
              </w:rPr>
            </w:pPr>
            <w:r w:rsidRPr="00C40C6D">
              <w:rPr>
                <w:rFonts w:ascii="Calibri" w:eastAsia="Times New Roman" w:hAnsi="Calibri" w:cs="Times New Roman"/>
                <w:b/>
                <w:bCs/>
                <w:color w:val="000000"/>
                <w:sz w:val="20"/>
                <w:szCs w:val="20"/>
                <w:lang w:val="es-AR"/>
              </w:rPr>
              <w:t>Actividades</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3</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4</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5</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6</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7</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8</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9</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10</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11</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12</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13</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14</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15</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16</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17</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18</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19</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20</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21</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22</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23</w:t>
            </w:r>
          </w:p>
        </w:tc>
        <w:tc>
          <w:tcPr>
            <w:tcW w:w="580" w:type="dxa"/>
            <w:tcBorders>
              <w:top w:val="nil"/>
              <w:left w:val="nil"/>
              <w:bottom w:val="single" w:sz="4" w:space="0" w:color="auto"/>
              <w:right w:val="single" w:sz="4" w:space="0" w:color="auto"/>
            </w:tcBorders>
            <w:shd w:val="clear" w:color="000000" w:fill="FFFFFF"/>
            <w:vAlign w:val="bottom"/>
            <w:hideMark/>
          </w:tcPr>
          <w:p w:rsidR="004A32E0" w:rsidRPr="00C40C6D" w:rsidRDefault="004A32E0" w:rsidP="004A32E0">
            <w:pPr>
              <w:widowControl/>
              <w:autoSpaceDE/>
              <w:autoSpaceDN/>
              <w:jc w:val="center"/>
              <w:rPr>
                <w:rFonts w:ascii="Calibri" w:eastAsia="Times New Roman" w:hAnsi="Calibri" w:cs="Times New Roman"/>
                <w:b/>
                <w:bCs/>
                <w:color w:val="000000"/>
                <w:sz w:val="18"/>
                <w:szCs w:val="18"/>
                <w:lang w:val="es-AR"/>
              </w:rPr>
            </w:pPr>
            <w:r w:rsidRPr="00C40C6D">
              <w:rPr>
                <w:rFonts w:ascii="Calibri" w:eastAsia="Times New Roman" w:hAnsi="Calibri" w:cs="Times New Roman"/>
                <w:b/>
                <w:bCs/>
                <w:color w:val="000000"/>
                <w:sz w:val="18"/>
                <w:szCs w:val="18"/>
                <w:lang w:val="es-AR"/>
              </w:rPr>
              <w:t xml:space="preserve">Mes </w:t>
            </w:r>
            <w:r w:rsidRPr="00C40C6D">
              <w:rPr>
                <w:rFonts w:ascii="Calibri" w:eastAsia="Times New Roman" w:hAnsi="Calibri" w:cs="Times New Roman"/>
                <w:b/>
                <w:bCs/>
                <w:color w:val="000000"/>
                <w:sz w:val="18"/>
                <w:szCs w:val="18"/>
                <w:lang w:val="es-AR"/>
              </w:rPr>
              <w:br/>
              <w:t>24</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r w:rsidR="004A32E0" w:rsidRPr="00C40C6D" w:rsidTr="004A32E0">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4A32E0" w:rsidRPr="009F5520" w:rsidRDefault="004A32E0" w:rsidP="004A32E0">
            <w:pPr>
              <w:widowControl/>
              <w:autoSpaceDE/>
              <w:autoSpaceDN/>
              <w:jc w:val="center"/>
              <w:rPr>
                <w:rFonts w:ascii="Calibri" w:eastAsia="Times New Roman" w:hAnsi="Calibri" w:cs="Times New Roman"/>
                <w:i/>
                <w:iCs/>
                <w:color w:val="000000"/>
                <w:sz w:val="18"/>
                <w:szCs w:val="18"/>
                <w:lang w:val="es-AR"/>
              </w:rPr>
            </w:pPr>
            <w:proofErr w:type="spellStart"/>
            <w:r w:rsidRPr="009F5520">
              <w:rPr>
                <w:rFonts w:ascii="Calibri" w:eastAsia="Times New Roman" w:hAnsi="Calibri" w:cs="Times New Roman"/>
                <w:i/>
                <w:iCs/>
                <w:color w:val="000000"/>
                <w:sz w:val="18"/>
                <w:szCs w:val="18"/>
                <w:lang w:val="es-AR"/>
              </w:rPr>
              <w:t>Act</w:t>
            </w:r>
            <w:proofErr w:type="spellEnd"/>
            <w:r w:rsidRPr="009F5520">
              <w:rPr>
                <w:rFonts w:ascii="Calibri" w:eastAsia="Times New Roman" w:hAnsi="Calibri" w:cs="Times New Roman"/>
                <w:i/>
                <w:iCs/>
                <w:color w:val="000000"/>
                <w:sz w:val="18"/>
                <w:szCs w:val="18"/>
                <w:lang w:val="es-AR"/>
              </w:rPr>
              <w:t>. a detallar</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4A32E0" w:rsidRPr="00C40C6D" w:rsidRDefault="004A32E0" w:rsidP="004A32E0">
            <w:pPr>
              <w:widowControl/>
              <w:autoSpaceDE/>
              <w:autoSpaceDN/>
              <w:rPr>
                <w:rFonts w:ascii="Calibri" w:eastAsia="Times New Roman" w:hAnsi="Calibri" w:cs="Times New Roman"/>
                <w:color w:val="000000"/>
                <w:lang w:val="es-AR"/>
              </w:rPr>
            </w:pPr>
            <w:r w:rsidRPr="00C40C6D">
              <w:rPr>
                <w:rFonts w:ascii="Calibri" w:eastAsia="Times New Roman" w:hAnsi="Calibri" w:cs="Times New Roman"/>
                <w:color w:val="000000"/>
                <w:lang w:val="es-AR"/>
              </w:rPr>
              <w:t> </w:t>
            </w:r>
          </w:p>
        </w:tc>
      </w:tr>
    </w:tbl>
    <w:p w:rsidR="004A32E0" w:rsidRDefault="004A32E0" w:rsidP="004A32E0">
      <w:pPr>
        <w:pStyle w:val="Textoindependiente"/>
        <w:rPr>
          <w:rFonts w:ascii="Calibri"/>
          <w:b/>
        </w:rPr>
      </w:pPr>
    </w:p>
    <w:p w:rsidR="004A32E0" w:rsidRPr="009F5520" w:rsidRDefault="004A32E0" w:rsidP="004A32E0">
      <w:pPr>
        <w:pStyle w:val="Prrafodelista"/>
        <w:widowControl/>
        <w:numPr>
          <w:ilvl w:val="0"/>
          <w:numId w:val="10"/>
        </w:numPr>
        <w:spacing w:after="200" w:line="276" w:lineRule="auto"/>
        <w:ind w:firstLine="0"/>
        <w:rPr>
          <w:rFonts w:ascii="Calibri" w:eastAsia="Calibri" w:hAnsi="Calibri" w:cs="Calibri"/>
          <w:i/>
          <w:sz w:val="20"/>
          <w:szCs w:val="20"/>
        </w:rPr>
      </w:pPr>
      <w:r w:rsidRPr="009F5520">
        <w:rPr>
          <w:rFonts w:ascii="Calibri" w:eastAsia="Calibri" w:hAnsi="Calibri" w:cs="Calibri"/>
          <w:i/>
          <w:sz w:val="20"/>
          <w:szCs w:val="20"/>
        </w:rPr>
        <w:t>Completar los casilleros con una “X.</w:t>
      </w:r>
    </w:p>
    <w:p w:rsidR="0030074E" w:rsidRDefault="003E4F6A" w:rsidP="004A32E0">
      <w:pPr>
        <w:widowControl/>
        <w:tabs>
          <w:tab w:val="left" w:pos="1101"/>
          <w:tab w:val="left" w:pos="1102"/>
        </w:tabs>
        <w:spacing w:after="200" w:line="259" w:lineRule="auto"/>
        <w:jc w:val="both"/>
        <w:rPr>
          <w:rFonts w:ascii="Arial" w:eastAsia="Arial" w:hAnsi="Arial" w:cs="Arial"/>
          <w:sz w:val="24"/>
          <w:szCs w:val="24"/>
        </w:rPr>
        <w:sectPr w:rsidR="0030074E" w:rsidSect="004A32E0">
          <w:pgSz w:w="15840" w:h="12240" w:orient="landscape"/>
          <w:pgMar w:top="1400" w:right="1160" w:bottom="1420" w:left="1418" w:header="0" w:footer="1221" w:gutter="0"/>
          <w:cols w:space="720"/>
        </w:sectPr>
      </w:pPr>
      <w:r>
        <w:br w:type="page"/>
      </w:r>
    </w:p>
    <w:p w:rsidR="0030074E" w:rsidRDefault="003E4F6A">
      <w:pPr>
        <w:pStyle w:val="Ttulo2"/>
        <w:numPr>
          <w:ilvl w:val="1"/>
          <w:numId w:val="2"/>
        </w:numPr>
        <w:tabs>
          <w:tab w:val="left" w:pos="1101"/>
          <w:tab w:val="left" w:pos="1102"/>
        </w:tabs>
        <w:spacing w:before="216" w:line="276" w:lineRule="auto"/>
        <w:ind w:right="37"/>
      </w:pPr>
      <w:r>
        <w:rPr>
          <w:rFonts w:ascii="Arial" w:eastAsia="Arial" w:hAnsi="Arial" w:cs="Arial"/>
        </w:rPr>
        <w:lastRenderedPageBreak/>
        <w:t>Justificación técnica del Proyecto:</w:t>
      </w:r>
    </w:p>
    <w:p w:rsidR="0030074E" w:rsidRDefault="003E4F6A">
      <w:pPr>
        <w:spacing w:line="276" w:lineRule="auto"/>
        <w:ind w:right="37" w:hanging="3"/>
        <w:jc w:val="both"/>
        <w:rPr>
          <w:rFonts w:ascii="Arial" w:eastAsia="Arial" w:hAnsi="Arial" w:cs="Arial"/>
          <w:sz w:val="24"/>
          <w:szCs w:val="24"/>
        </w:rPr>
      </w:pPr>
      <w:r>
        <w:rPr>
          <w:rFonts w:ascii="Arial" w:eastAsia="Arial" w:hAnsi="Arial" w:cs="Arial"/>
          <w:sz w:val="24"/>
          <w:szCs w:val="24"/>
        </w:rPr>
        <w:t>Dar la argumentación técnica del proyecto que incluya el proceso productivo actual y el proyectado (áreas, sus puestos de trabajo</w:t>
      </w:r>
      <w:bookmarkStart w:id="4" w:name="_GoBack"/>
      <w:bookmarkEnd w:id="4"/>
      <w:r>
        <w:rPr>
          <w:rFonts w:ascii="Arial" w:eastAsia="Arial" w:hAnsi="Arial" w:cs="Arial"/>
          <w:sz w:val="24"/>
          <w:szCs w:val="24"/>
        </w:rPr>
        <w:t xml:space="preserve"> y actividades que realizan); la capacidad instalada y la capacidad instalada utilizada (tanto la actual como la proyectada en unidades por mes o año) indicando cuáles serían las mejoras en capacidad que obtendrían con la inversión; productos y/o mercados actuales y futuros a abastecer con el proyecto; incluir indicadores e información cuantitativa y cualitativa y los resultados esperados. En este apartado tienen que brindar la argumentación para alcanzar los resultados de impacto que figuran en el cuadro del apartado 2.12.</w:t>
      </w:r>
    </w:p>
    <w:tbl>
      <w:tblPr>
        <w:tblStyle w:val="afffffffa"/>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30074E">
        <w:trPr>
          <w:trHeight w:val="375"/>
        </w:trPr>
        <w:tc>
          <w:tcPr>
            <w:tcW w:w="9750" w:type="dxa"/>
          </w:tcPr>
          <w:p w:rsidR="0030074E" w:rsidRDefault="0030074E">
            <w:pPr>
              <w:spacing w:line="276" w:lineRule="auto"/>
              <w:ind w:right="37"/>
              <w:rPr>
                <w:rFonts w:ascii="Arial" w:eastAsia="Arial" w:hAnsi="Arial" w:cs="Arial"/>
                <w:sz w:val="24"/>
                <w:szCs w:val="24"/>
              </w:rPr>
            </w:pPr>
          </w:p>
        </w:tc>
      </w:tr>
    </w:tbl>
    <w:p w:rsidR="0030074E" w:rsidRDefault="003E4F6A">
      <w:pPr>
        <w:pStyle w:val="Ttulo2"/>
        <w:numPr>
          <w:ilvl w:val="1"/>
          <w:numId w:val="2"/>
        </w:numPr>
        <w:tabs>
          <w:tab w:val="left" w:pos="1101"/>
          <w:tab w:val="left" w:pos="1102"/>
        </w:tabs>
        <w:spacing w:line="276" w:lineRule="auto"/>
        <w:ind w:right="37"/>
      </w:pPr>
      <w:r>
        <w:rPr>
          <w:rFonts w:ascii="Arial" w:eastAsia="Arial" w:hAnsi="Arial" w:cs="Arial"/>
        </w:rPr>
        <w:t>Monto total de la inversión proyectada en pesos argentinos (AR$).</w:t>
      </w:r>
    </w:p>
    <w:p w:rsidR="0030074E" w:rsidRDefault="003E4F6A">
      <w:pPr>
        <w:spacing w:before="252" w:line="276" w:lineRule="auto"/>
        <w:ind w:right="37" w:hanging="3"/>
        <w:jc w:val="both"/>
        <w:rPr>
          <w:rFonts w:ascii="Arial" w:eastAsia="Arial" w:hAnsi="Arial" w:cs="Arial"/>
          <w:sz w:val="24"/>
          <w:szCs w:val="24"/>
        </w:rPr>
      </w:pPr>
      <w:r>
        <w:rPr>
          <w:rFonts w:ascii="Arial" w:eastAsia="Arial" w:hAnsi="Arial" w:cs="Arial"/>
          <w:sz w:val="24"/>
          <w:szCs w:val="24"/>
        </w:rPr>
        <w:t>Este monto es integral, abarca toda la erogación en la que incurre la empresa para la implementación del proyecto. Contempla inversiones en bienes y servicios complementarios a los solicitados, fletes, IVA y otros, además del monto de las herramientas solicitadas al PROGRAMA NACIONAL DE DESARROLLO DE PROVEEDORES (Aporte No Reembolsable y Crédito a Tasa Bonificada).</w:t>
      </w:r>
    </w:p>
    <w:tbl>
      <w:tblPr>
        <w:tblStyle w:val="afffffffb"/>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875"/>
      </w:tblGrid>
      <w:tr w:rsidR="0030074E">
        <w:trPr>
          <w:trHeight w:val="375"/>
        </w:trPr>
        <w:tc>
          <w:tcPr>
            <w:tcW w:w="4875" w:type="dxa"/>
          </w:tcPr>
          <w:p w:rsidR="0030074E" w:rsidRDefault="003E4F6A">
            <w:pPr>
              <w:spacing w:before="106"/>
              <w:ind w:left="1264" w:firstLine="12"/>
              <w:rPr>
                <w:rFonts w:ascii="Arial" w:eastAsia="Arial" w:hAnsi="Arial" w:cs="Arial"/>
                <w:b/>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en pesos AR$</w:t>
            </w:r>
          </w:p>
        </w:tc>
        <w:tc>
          <w:tcPr>
            <w:tcW w:w="4875" w:type="dxa"/>
          </w:tcPr>
          <w:p w:rsidR="0030074E" w:rsidRDefault="0030074E">
            <w:pPr>
              <w:spacing w:line="276" w:lineRule="auto"/>
              <w:ind w:right="37"/>
              <w:rPr>
                <w:rFonts w:ascii="Arial" w:eastAsia="Arial" w:hAnsi="Arial" w:cs="Arial"/>
                <w:sz w:val="24"/>
                <w:szCs w:val="24"/>
              </w:rPr>
            </w:pPr>
          </w:p>
        </w:tc>
      </w:tr>
    </w:tbl>
    <w:p w:rsidR="0030074E" w:rsidRDefault="003E4F6A">
      <w:pPr>
        <w:pStyle w:val="Ttulo2"/>
        <w:numPr>
          <w:ilvl w:val="1"/>
          <w:numId w:val="2"/>
        </w:numPr>
        <w:tabs>
          <w:tab w:val="left" w:pos="1102"/>
        </w:tabs>
        <w:spacing w:line="276" w:lineRule="auto"/>
        <w:ind w:right="37"/>
      </w:pPr>
      <w:r>
        <w:rPr>
          <w:rFonts w:ascii="Arial" w:eastAsia="Arial" w:hAnsi="Arial" w:cs="Arial"/>
        </w:rPr>
        <w:t>Detalle de las erogaciones de la Inversión solicitada por ANR y/o CTB.</w:t>
      </w:r>
    </w:p>
    <w:p w:rsidR="0030074E" w:rsidRDefault="003E4F6A">
      <w:pPr>
        <w:tabs>
          <w:tab w:val="left" w:pos="1102"/>
        </w:tabs>
        <w:jc w:val="both"/>
        <w:rPr>
          <w:rFonts w:ascii="Arial" w:eastAsia="Arial" w:hAnsi="Arial" w:cs="Arial"/>
          <w:b/>
          <w:color w:val="000000"/>
          <w:sz w:val="24"/>
          <w:szCs w:val="24"/>
        </w:rPr>
      </w:pPr>
      <w:r>
        <w:rPr>
          <w:rFonts w:ascii="Arial" w:eastAsia="Arial" w:hAnsi="Arial" w:cs="Arial"/>
          <w:sz w:val="24"/>
          <w:szCs w:val="24"/>
        </w:rPr>
        <w:t>Indicar, para cada concepto, el monto en pesos (NETO de IVA) y el porcentaje que éste representa tanto para el aporte empresario como para lo solicitado al Programa Nacional de Desarrollo de Proveedores. Presupuestar los Bienes de Capital y demás conceptos según corresponda. Completar la tabla del beneficio que desee solicitar CTB (Crédito a Tasa Bonificada) - ANR (Aporte No Reembolsable). Para poder acceder al beneficio de ANR deberá demostrar de manera fehaciente que posee el monto del proyecto restante no alcanzado por el ANR</w:t>
      </w:r>
      <w:r>
        <w:rPr>
          <w:rFonts w:ascii="Arial" w:eastAsia="Arial" w:hAnsi="Arial" w:cs="Arial"/>
          <w:sz w:val="24"/>
          <w:szCs w:val="24"/>
          <w:vertAlign w:val="superscript"/>
        </w:rPr>
        <w:footnoteReference w:id="4"/>
      </w:r>
      <w:r>
        <w:rPr>
          <w:rFonts w:ascii="Arial" w:eastAsia="Arial" w:hAnsi="Arial" w:cs="Arial"/>
          <w:sz w:val="24"/>
          <w:szCs w:val="24"/>
        </w:rPr>
        <w:t>.</w:t>
      </w:r>
    </w:p>
    <w:tbl>
      <w:tblPr>
        <w:tblStyle w:val="afffffffc"/>
        <w:tblW w:w="97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395"/>
        <w:gridCol w:w="1755"/>
        <w:gridCol w:w="1492"/>
        <w:gridCol w:w="458"/>
        <w:gridCol w:w="1792"/>
        <w:gridCol w:w="429"/>
        <w:gridCol w:w="1205"/>
      </w:tblGrid>
      <w:tr w:rsidR="0030074E">
        <w:trPr>
          <w:trHeight w:val="345"/>
        </w:trPr>
        <w:tc>
          <w:tcPr>
            <w:tcW w:w="9756" w:type="dxa"/>
            <w:gridSpan w:val="8"/>
            <w:shd w:val="clear" w:color="auto" w:fill="F9BE8F"/>
          </w:tcPr>
          <w:p w:rsidR="0030074E" w:rsidRDefault="003E4F6A">
            <w:pPr>
              <w:pBdr>
                <w:top w:val="nil"/>
                <w:left w:val="nil"/>
                <w:bottom w:val="nil"/>
                <w:right w:val="nil"/>
                <w:between w:val="nil"/>
              </w:pBdr>
              <w:spacing w:line="276" w:lineRule="auto"/>
              <w:ind w:right="37"/>
              <w:jc w:val="center"/>
              <w:rPr>
                <w:rFonts w:ascii="Arial" w:eastAsia="Arial" w:hAnsi="Arial" w:cs="Arial"/>
                <w:b/>
                <w:color w:val="000000"/>
                <w:sz w:val="24"/>
                <w:szCs w:val="24"/>
              </w:rPr>
            </w:pPr>
            <w:bookmarkStart w:id="5" w:name="_heading=h.4d34og8" w:colFirst="0" w:colLast="0"/>
            <w:bookmarkEnd w:id="5"/>
            <w:r>
              <w:rPr>
                <w:rFonts w:ascii="Arial" w:eastAsia="Arial" w:hAnsi="Arial" w:cs="Arial"/>
                <w:b/>
                <w:sz w:val="24"/>
                <w:szCs w:val="24"/>
              </w:rPr>
              <w:t>Aportes No Reintegrables (ANR)</w:t>
            </w:r>
          </w:p>
        </w:tc>
      </w:tr>
      <w:tr w:rsidR="0030074E">
        <w:trPr>
          <w:trHeight w:val="666"/>
        </w:trPr>
        <w:tc>
          <w:tcPr>
            <w:tcW w:w="4380" w:type="dxa"/>
            <w:gridSpan w:val="3"/>
            <w:vMerge w:val="restart"/>
            <w:shd w:val="clear" w:color="auto" w:fill="F9BE8F"/>
          </w:tcPr>
          <w:p w:rsidR="0030074E" w:rsidRDefault="003E4F6A">
            <w:pPr>
              <w:pBdr>
                <w:top w:val="nil"/>
                <w:left w:val="nil"/>
                <w:bottom w:val="nil"/>
                <w:right w:val="nil"/>
                <w:between w:val="nil"/>
              </w:pBdr>
              <w:spacing w:before="135"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CONCEPTO</w:t>
            </w:r>
          </w:p>
        </w:tc>
        <w:tc>
          <w:tcPr>
            <w:tcW w:w="1950" w:type="dxa"/>
            <w:gridSpan w:val="2"/>
            <w:shd w:val="clear" w:color="auto" w:fill="F9BE8F"/>
          </w:tcPr>
          <w:p w:rsidR="0030074E" w:rsidRDefault="003E4F6A">
            <w:pPr>
              <w:pBdr>
                <w:top w:val="nil"/>
                <w:left w:val="nil"/>
                <w:bottom w:val="nil"/>
                <w:right w:val="nil"/>
                <w:between w:val="nil"/>
              </w:pBdr>
              <w:spacing w:before="13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Empresa</w:t>
            </w:r>
          </w:p>
        </w:tc>
        <w:tc>
          <w:tcPr>
            <w:tcW w:w="2221" w:type="dxa"/>
            <w:gridSpan w:val="2"/>
            <w:shd w:val="clear" w:color="auto" w:fill="F9BE8F"/>
          </w:tcPr>
          <w:p w:rsidR="0030074E" w:rsidRDefault="003E4F6A">
            <w:pPr>
              <w:pBdr>
                <w:top w:val="nil"/>
                <w:left w:val="nil"/>
                <w:bottom w:val="nil"/>
                <w:right w:val="nil"/>
                <w:between w:val="nil"/>
              </w:pBdr>
              <w:tabs>
                <w:tab w:val="left" w:pos="1777"/>
              </w:tabs>
              <w:spacing w:line="276" w:lineRule="auto"/>
              <w:ind w:right="37" w:hanging="3"/>
              <w:jc w:val="center"/>
              <w:rPr>
                <w:rFonts w:ascii="Arial" w:eastAsia="Arial" w:hAnsi="Arial" w:cs="Arial"/>
                <w:b/>
                <w:color w:val="000000"/>
                <w:sz w:val="24"/>
                <w:szCs w:val="24"/>
              </w:rPr>
            </w:pPr>
            <w:r>
              <w:rPr>
                <w:rFonts w:ascii="Arial" w:eastAsia="Arial" w:hAnsi="Arial" w:cs="Arial"/>
                <w:b/>
                <w:color w:val="000000"/>
                <w:sz w:val="24"/>
                <w:szCs w:val="24"/>
              </w:rPr>
              <w:t>Programa Nacional de Desarrollo</w:t>
            </w:r>
            <w:r>
              <w:rPr>
                <w:rFonts w:ascii="Arial" w:eastAsia="Arial" w:hAnsi="Arial" w:cs="Arial"/>
                <w:b/>
                <w:sz w:val="24"/>
                <w:szCs w:val="24"/>
              </w:rPr>
              <w:t xml:space="preserve"> </w:t>
            </w:r>
            <w:r>
              <w:rPr>
                <w:rFonts w:ascii="Arial" w:eastAsia="Arial" w:hAnsi="Arial" w:cs="Arial"/>
                <w:b/>
                <w:color w:val="000000"/>
                <w:sz w:val="24"/>
                <w:szCs w:val="24"/>
              </w:rPr>
              <w:t>de Proveedores</w:t>
            </w:r>
          </w:p>
        </w:tc>
        <w:tc>
          <w:tcPr>
            <w:tcW w:w="1205" w:type="dxa"/>
            <w:shd w:val="clear" w:color="auto" w:fill="F9BE8F"/>
          </w:tcPr>
          <w:p w:rsidR="0030074E" w:rsidRDefault="003E4F6A">
            <w:pPr>
              <w:pBdr>
                <w:top w:val="nil"/>
                <w:left w:val="nil"/>
                <w:bottom w:val="nil"/>
                <w:right w:val="nil"/>
                <w:between w:val="nil"/>
              </w:pBdr>
              <w:spacing w:before="13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30074E">
        <w:trPr>
          <w:trHeight w:val="313"/>
        </w:trPr>
        <w:tc>
          <w:tcPr>
            <w:tcW w:w="4380" w:type="dxa"/>
            <w:gridSpan w:val="3"/>
            <w:vMerge/>
            <w:shd w:val="clear" w:color="auto" w:fill="F9BE8F"/>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92"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Pesos</w:t>
            </w:r>
          </w:p>
        </w:tc>
        <w:tc>
          <w:tcPr>
            <w:tcW w:w="458"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w:t>
            </w:r>
          </w:p>
        </w:tc>
        <w:tc>
          <w:tcPr>
            <w:tcW w:w="1792"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Pesos</w:t>
            </w:r>
          </w:p>
        </w:tc>
        <w:tc>
          <w:tcPr>
            <w:tcW w:w="429"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w:t>
            </w:r>
          </w:p>
        </w:tc>
        <w:tc>
          <w:tcPr>
            <w:tcW w:w="1205"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Pesos</w:t>
            </w:r>
          </w:p>
        </w:tc>
      </w:tr>
      <w:tr w:rsidR="0030074E">
        <w:trPr>
          <w:trHeight w:val="363"/>
        </w:trPr>
        <w:tc>
          <w:tcPr>
            <w:tcW w:w="1230" w:type="dxa"/>
            <w:vMerge w:val="restart"/>
            <w:tcBorders>
              <w:top w:val="single" w:sz="4" w:space="0" w:color="000000"/>
              <w:left w:val="single" w:sz="4" w:space="0" w:color="000000"/>
              <w:right w:val="single" w:sz="4" w:space="0" w:color="000000"/>
            </w:tcBorders>
          </w:tcPr>
          <w:p w:rsidR="0030074E" w:rsidRDefault="003E4F6A">
            <w:pPr>
              <w:pBdr>
                <w:top w:val="nil"/>
                <w:left w:val="nil"/>
                <w:bottom w:val="nil"/>
                <w:right w:val="nil"/>
                <w:between w:val="nil"/>
              </w:pBdr>
              <w:spacing w:line="276" w:lineRule="auto"/>
              <w:ind w:right="37"/>
              <w:rPr>
                <w:rFonts w:ascii="Arial" w:eastAsia="Arial" w:hAnsi="Arial" w:cs="Arial"/>
                <w:color w:val="000000"/>
                <w:sz w:val="24"/>
                <w:szCs w:val="24"/>
              </w:rPr>
            </w:pPr>
            <w:r>
              <w:rPr>
                <w:rFonts w:ascii="Arial" w:eastAsia="Arial" w:hAnsi="Arial" w:cs="Arial"/>
                <w:b/>
                <w:color w:val="000000"/>
                <w:sz w:val="24"/>
                <w:szCs w:val="24"/>
              </w:rPr>
              <w:t>Bienes de Capital</w:t>
            </w:r>
          </w:p>
        </w:tc>
        <w:tc>
          <w:tcPr>
            <w:tcW w:w="139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before="6"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Completar con nombre del bien a adquirir</w:t>
            </w:r>
          </w:p>
        </w:tc>
        <w:tc>
          <w:tcPr>
            <w:tcW w:w="175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i/>
                <w:color w:val="000000"/>
                <w:sz w:val="24"/>
                <w:szCs w:val="24"/>
              </w:rPr>
              <w:t>Completar el país de origen del bien</w:t>
            </w:r>
          </w:p>
        </w:tc>
        <w:tc>
          <w:tcPr>
            <w:tcW w:w="1492"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before="6"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Si es importado: Valor FOB</w:t>
            </w:r>
          </w:p>
        </w:tc>
        <w:tc>
          <w:tcPr>
            <w:tcW w:w="458" w:type="dxa"/>
            <w:vMerge w:val="restart"/>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before="6"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Si es importado: Valor FOB</w:t>
            </w:r>
          </w:p>
        </w:tc>
        <w:tc>
          <w:tcPr>
            <w:tcW w:w="429" w:type="dxa"/>
            <w:vMerge w:val="restart"/>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before="6"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Si es importado: Valor FOB</w:t>
            </w:r>
          </w:p>
        </w:tc>
      </w:tr>
      <w:tr w:rsidR="0030074E">
        <w:trPr>
          <w:trHeight w:val="237"/>
        </w:trPr>
        <w:tc>
          <w:tcPr>
            <w:tcW w:w="1230" w:type="dxa"/>
            <w:vMerge/>
            <w:tcBorders>
              <w:top w:val="single" w:sz="4" w:space="0" w:color="000000"/>
              <w:left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i/>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458"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i/>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429"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i/>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r>
      <w:tr w:rsidR="0030074E">
        <w:trPr>
          <w:trHeight w:val="237"/>
        </w:trPr>
        <w:tc>
          <w:tcPr>
            <w:tcW w:w="1230" w:type="dxa"/>
            <w:vMerge/>
            <w:tcBorders>
              <w:top w:val="single" w:sz="4" w:space="0" w:color="000000"/>
              <w:left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i/>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458"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429"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r>
      <w:tr w:rsidR="0030074E">
        <w:trPr>
          <w:trHeight w:val="214"/>
        </w:trPr>
        <w:tc>
          <w:tcPr>
            <w:tcW w:w="4380" w:type="dxa"/>
            <w:gridSpan w:val="3"/>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de Bienes a adquirir</w:t>
            </w: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30" w:type="dxa"/>
            <w:vMerge w:val="restart"/>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ind w:right="37"/>
              <w:rPr>
                <w:rFonts w:ascii="Arial" w:eastAsia="Arial" w:hAnsi="Arial" w:cs="Arial"/>
                <w:b/>
                <w:color w:val="000000"/>
                <w:sz w:val="24"/>
                <w:szCs w:val="24"/>
              </w:rPr>
            </w:pPr>
            <w:r>
              <w:rPr>
                <w:rFonts w:ascii="Arial" w:eastAsia="Arial" w:hAnsi="Arial" w:cs="Arial"/>
                <w:b/>
                <w:color w:val="000000"/>
                <w:sz w:val="24"/>
                <w:szCs w:val="24"/>
              </w:rPr>
              <w:t>Moldes y/o matrices</w:t>
            </w:r>
          </w:p>
        </w:tc>
        <w:tc>
          <w:tcPr>
            <w:tcW w:w="139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i/>
                <w:color w:val="000000"/>
                <w:sz w:val="24"/>
                <w:szCs w:val="24"/>
              </w:rPr>
              <w:t>Detallar</w:t>
            </w:r>
          </w:p>
        </w:tc>
        <w:tc>
          <w:tcPr>
            <w:tcW w:w="175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30"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30"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4380" w:type="dxa"/>
            <w:gridSpan w:val="3"/>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de Moldes y/o matrices</w:t>
            </w: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30" w:type="dxa"/>
            <w:vMerge w:val="restart"/>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ind w:right="37"/>
              <w:rPr>
                <w:rFonts w:ascii="Arial" w:eastAsia="Arial" w:hAnsi="Arial" w:cs="Arial"/>
                <w:b/>
                <w:color w:val="000000"/>
                <w:sz w:val="24"/>
                <w:szCs w:val="24"/>
              </w:rPr>
            </w:pPr>
            <w:r>
              <w:rPr>
                <w:rFonts w:ascii="Arial" w:eastAsia="Arial" w:hAnsi="Arial" w:cs="Arial"/>
                <w:b/>
                <w:color w:val="000000"/>
                <w:sz w:val="24"/>
                <w:szCs w:val="24"/>
              </w:rPr>
              <w:t>Otros</w:t>
            </w:r>
          </w:p>
        </w:tc>
        <w:tc>
          <w:tcPr>
            <w:tcW w:w="139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i/>
                <w:color w:val="000000"/>
                <w:sz w:val="24"/>
                <w:szCs w:val="24"/>
              </w:rPr>
              <w:t>Detallar</w:t>
            </w:r>
          </w:p>
        </w:tc>
        <w:tc>
          <w:tcPr>
            <w:tcW w:w="175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30"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30"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4380" w:type="dxa"/>
            <w:gridSpan w:val="3"/>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del Otros</w:t>
            </w: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4380" w:type="dxa"/>
            <w:gridSpan w:val="3"/>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PROYECTO ANR</w:t>
            </w:r>
          </w:p>
        </w:tc>
        <w:tc>
          <w:tcPr>
            <w:tcW w:w="14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8"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bl>
    <w:p w:rsidR="0030074E" w:rsidRDefault="0030074E">
      <w:pPr>
        <w:pBdr>
          <w:top w:val="nil"/>
          <w:left w:val="nil"/>
          <w:bottom w:val="nil"/>
          <w:right w:val="nil"/>
          <w:between w:val="nil"/>
        </w:pBdr>
        <w:spacing w:line="276" w:lineRule="auto"/>
        <w:ind w:right="37"/>
        <w:rPr>
          <w:rFonts w:ascii="Arial" w:eastAsia="Arial" w:hAnsi="Arial" w:cs="Arial"/>
          <w:b/>
          <w:color w:val="000000"/>
          <w:sz w:val="24"/>
          <w:szCs w:val="24"/>
        </w:rPr>
      </w:pPr>
    </w:p>
    <w:tbl>
      <w:tblPr>
        <w:tblStyle w:val="afffffffd"/>
        <w:tblW w:w="97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6"/>
        <w:gridCol w:w="1515"/>
        <w:gridCol w:w="1665"/>
        <w:gridCol w:w="1486"/>
        <w:gridCol w:w="452"/>
        <w:gridCol w:w="1786"/>
        <w:gridCol w:w="423"/>
        <w:gridCol w:w="1199"/>
      </w:tblGrid>
      <w:tr w:rsidR="0030074E">
        <w:trPr>
          <w:trHeight w:val="345"/>
        </w:trPr>
        <w:tc>
          <w:tcPr>
            <w:tcW w:w="9742" w:type="dxa"/>
            <w:gridSpan w:val="8"/>
            <w:shd w:val="clear" w:color="auto" w:fill="F9BE8F"/>
          </w:tcPr>
          <w:p w:rsidR="0030074E" w:rsidRDefault="003E4F6A">
            <w:pPr>
              <w:pBdr>
                <w:top w:val="nil"/>
                <w:left w:val="nil"/>
                <w:bottom w:val="nil"/>
                <w:right w:val="nil"/>
                <w:between w:val="nil"/>
              </w:pBdr>
              <w:spacing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Crédito a Tasa Bonificada (CTB)</w:t>
            </w:r>
          </w:p>
        </w:tc>
      </w:tr>
      <w:tr w:rsidR="0030074E">
        <w:trPr>
          <w:trHeight w:val="666"/>
        </w:trPr>
        <w:tc>
          <w:tcPr>
            <w:tcW w:w="4396" w:type="dxa"/>
            <w:gridSpan w:val="3"/>
            <w:vMerge w:val="restart"/>
            <w:shd w:val="clear" w:color="auto" w:fill="F9BE8F"/>
          </w:tcPr>
          <w:p w:rsidR="0030074E" w:rsidRDefault="003E4F6A">
            <w:pPr>
              <w:pBdr>
                <w:top w:val="nil"/>
                <w:left w:val="nil"/>
                <w:bottom w:val="nil"/>
                <w:right w:val="nil"/>
                <w:between w:val="nil"/>
              </w:pBdr>
              <w:spacing w:before="135"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CONCEPTO</w:t>
            </w:r>
          </w:p>
        </w:tc>
        <w:tc>
          <w:tcPr>
            <w:tcW w:w="1938" w:type="dxa"/>
            <w:gridSpan w:val="2"/>
            <w:shd w:val="clear" w:color="auto" w:fill="F9BE8F"/>
          </w:tcPr>
          <w:p w:rsidR="0030074E" w:rsidRDefault="003E4F6A">
            <w:pPr>
              <w:pBdr>
                <w:top w:val="nil"/>
                <w:left w:val="nil"/>
                <w:bottom w:val="nil"/>
                <w:right w:val="nil"/>
                <w:between w:val="nil"/>
              </w:pBdr>
              <w:spacing w:before="13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Empresa</w:t>
            </w:r>
          </w:p>
        </w:tc>
        <w:tc>
          <w:tcPr>
            <w:tcW w:w="2209" w:type="dxa"/>
            <w:gridSpan w:val="2"/>
            <w:shd w:val="clear" w:color="auto" w:fill="F9BE8F"/>
          </w:tcPr>
          <w:p w:rsidR="0030074E" w:rsidRDefault="003E4F6A">
            <w:pPr>
              <w:pBdr>
                <w:top w:val="nil"/>
                <w:left w:val="nil"/>
                <w:bottom w:val="nil"/>
                <w:right w:val="nil"/>
                <w:between w:val="nil"/>
              </w:pBdr>
              <w:tabs>
                <w:tab w:val="left" w:pos="1777"/>
              </w:tabs>
              <w:spacing w:line="276" w:lineRule="auto"/>
              <w:ind w:right="37" w:hanging="3"/>
              <w:jc w:val="center"/>
              <w:rPr>
                <w:rFonts w:ascii="Arial" w:eastAsia="Arial" w:hAnsi="Arial" w:cs="Arial"/>
                <w:b/>
                <w:color w:val="000000"/>
                <w:sz w:val="24"/>
                <w:szCs w:val="24"/>
              </w:rPr>
            </w:pPr>
            <w:r>
              <w:rPr>
                <w:rFonts w:ascii="Arial" w:eastAsia="Arial" w:hAnsi="Arial" w:cs="Arial"/>
                <w:b/>
                <w:color w:val="000000"/>
                <w:sz w:val="24"/>
                <w:szCs w:val="24"/>
              </w:rPr>
              <w:t>Programa Nacional de Desarrollo</w:t>
            </w:r>
            <w:r>
              <w:rPr>
                <w:rFonts w:ascii="Arial" w:eastAsia="Arial" w:hAnsi="Arial" w:cs="Arial"/>
                <w:b/>
                <w:sz w:val="24"/>
                <w:szCs w:val="24"/>
              </w:rPr>
              <w:t xml:space="preserve"> </w:t>
            </w:r>
            <w:r>
              <w:rPr>
                <w:rFonts w:ascii="Arial" w:eastAsia="Arial" w:hAnsi="Arial" w:cs="Arial"/>
                <w:b/>
                <w:color w:val="000000"/>
                <w:sz w:val="24"/>
                <w:szCs w:val="24"/>
              </w:rPr>
              <w:t>de Proveedores</w:t>
            </w:r>
          </w:p>
        </w:tc>
        <w:tc>
          <w:tcPr>
            <w:tcW w:w="1199" w:type="dxa"/>
            <w:shd w:val="clear" w:color="auto" w:fill="F9BE8F"/>
          </w:tcPr>
          <w:p w:rsidR="0030074E" w:rsidRDefault="003E4F6A">
            <w:pPr>
              <w:pBdr>
                <w:top w:val="nil"/>
                <w:left w:val="nil"/>
                <w:bottom w:val="nil"/>
                <w:right w:val="nil"/>
                <w:between w:val="nil"/>
              </w:pBdr>
              <w:spacing w:before="13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30074E">
        <w:trPr>
          <w:trHeight w:val="313"/>
        </w:trPr>
        <w:tc>
          <w:tcPr>
            <w:tcW w:w="4396" w:type="dxa"/>
            <w:gridSpan w:val="3"/>
            <w:vMerge/>
            <w:shd w:val="clear" w:color="auto" w:fill="F9BE8F"/>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86"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Pesos</w:t>
            </w:r>
          </w:p>
        </w:tc>
        <w:tc>
          <w:tcPr>
            <w:tcW w:w="452"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w:t>
            </w:r>
          </w:p>
        </w:tc>
        <w:tc>
          <w:tcPr>
            <w:tcW w:w="1786"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Pesos</w:t>
            </w:r>
          </w:p>
        </w:tc>
        <w:tc>
          <w:tcPr>
            <w:tcW w:w="423"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w:t>
            </w:r>
          </w:p>
        </w:tc>
        <w:tc>
          <w:tcPr>
            <w:tcW w:w="1199" w:type="dxa"/>
            <w:tcBorders>
              <w:bottom w:val="single" w:sz="4" w:space="0" w:color="000000"/>
            </w:tcBorders>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Pesos</w:t>
            </w:r>
          </w:p>
        </w:tc>
      </w:tr>
      <w:tr w:rsidR="0030074E">
        <w:trPr>
          <w:trHeight w:val="251"/>
        </w:trPr>
        <w:tc>
          <w:tcPr>
            <w:tcW w:w="1216" w:type="dxa"/>
            <w:vMerge w:val="restart"/>
            <w:tcBorders>
              <w:top w:val="single" w:sz="4" w:space="0" w:color="000000"/>
              <w:left w:val="single" w:sz="4" w:space="0" w:color="000000"/>
              <w:right w:val="single" w:sz="4" w:space="0" w:color="000000"/>
            </w:tcBorders>
          </w:tcPr>
          <w:p w:rsidR="0030074E" w:rsidRDefault="003E4F6A">
            <w:pPr>
              <w:pBdr>
                <w:top w:val="nil"/>
                <w:left w:val="nil"/>
                <w:bottom w:val="nil"/>
                <w:right w:val="nil"/>
                <w:between w:val="nil"/>
              </w:pBdr>
              <w:spacing w:line="276" w:lineRule="auto"/>
              <w:ind w:right="37"/>
              <w:rPr>
                <w:rFonts w:ascii="Arial" w:eastAsia="Arial" w:hAnsi="Arial" w:cs="Arial"/>
                <w:color w:val="000000"/>
                <w:sz w:val="24"/>
                <w:szCs w:val="24"/>
              </w:rPr>
            </w:pPr>
            <w:r>
              <w:rPr>
                <w:rFonts w:ascii="Arial" w:eastAsia="Arial" w:hAnsi="Arial" w:cs="Arial"/>
                <w:b/>
                <w:color w:val="000000"/>
                <w:sz w:val="24"/>
                <w:szCs w:val="24"/>
              </w:rPr>
              <w:t>Bienes de Capital</w:t>
            </w:r>
          </w:p>
        </w:tc>
        <w:tc>
          <w:tcPr>
            <w:tcW w:w="151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before="6"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Completar con nombre del bien a adquirir</w:t>
            </w:r>
          </w:p>
        </w:tc>
        <w:tc>
          <w:tcPr>
            <w:tcW w:w="166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ind w:right="37"/>
              <w:jc w:val="center"/>
              <w:rPr>
                <w:rFonts w:ascii="Arial" w:eastAsia="Arial" w:hAnsi="Arial" w:cs="Arial"/>
                <w:color w:val="000000"/>
                <w:sz w:val="24"/>
                <w:szCs w:val="24"/>
              </w:rPr>
            </w:pPr>
            <w:r>
              <w:rPr>
                <w:rFonts w:ascii="Arial" w:eastAsia="Arial" w:hAnsi="Arial" w:cs="Arial"/>
                <w:i/>
                <w:color w:val="000000"/>
                <w:sz w:val="24"/>
                <w:szCs w:val="24"/>
              </w:rPr>
              <w:t>Completar el país de origen del bien</w:t>
            </w:r>
          </w:p>
        </w:tc>
        <w:tc>
          <w:tcPr>
            <w:tcW w:w="1486"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before="6"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Si es importado: Valor FOB</w:t>
            </w:r>
          </w:p>
        </w:tc>
        <w:tc>
          <w:tcPr>
            <w:tcW w:w="452" w:type="dxa"/>
            <w:vMerge w:val="restart"/>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before="6"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Si es importado: Valor FOB</w:t>
            </w:r>
          </w:p>
        </w:tc>
        <w:tc>
          <w:tcPr>
            <w:tcW w:w="423" w:type="dxa"/>
            <w:vMerge w:val="restart"/>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before="6"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Si es importado: Valor FOB</w:t>
            </w:r>
          </w:p>
        </w:tc>
      </w:tr>
      <w:tr w:rsidR="0030074E">
        <w:trPr>
          <w:trHeight w:val="237"/>
        </w:trPr>
        <w:tc>
          <w:tcPr>
            <w:tcW w:w="1216" w:type="dxa"/>
            <w:vMerge/>
            <w:tcBorders>
              <w:top w:val="single" w:sz="4" w:space="0" w:color="000000"/>
              <w:left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i/>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452"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i/>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423"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i/>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r>
      <w:tr w:rsidR="0030074E">
        <w:trPr>
          <w:trHeight w:val="237"/>
        </w:trPr>
        <w:tc>
          <w:tcPr>
            <w:tcW w:w="1216" w:type="dxa"/>
            <w:vMerge/>
            <w:tcBorders>
              <w:top w:val="single" w:sz="4" w:space="0" w:color="000000"/>
              <w:left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i/>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452"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423"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ind w:right="37"/>
              <w:jc w:val="center"/>
              <w:rPr>
                <w:rFonts w:ascii="Arial" w:eastAsia="Arial" w:hAnsi="Arial" w:cs="Arial"/>
                <w:i/>
                <w:color w:val="000000"/>
                <w:sz w:val="24"/>
                <w:szCs w:val="24"/>
              </w:rPr>
            </w:pPr>
          </w:p>
        </w:tc>
      </w:tr>
      <w:tr w:rsidR="0030074E">
        <w:trPr>
          <w:trHeight w:val="214"/>
        </w:trPr>
        <w:tc>
          <w:tcPr>
            <w:tcW w:w="4396" w:type="dxa"/>
            <w:gridSpan w:val="3"/>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de Bienes a adquirir</w:t>
            </w: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16" w:type="dxa"/>
            <w:vMerge w:val="restart"/>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ind w:right="37"/>
              <w:rPr>
                <w:rFonts w:ascii="Arial" w:eastAsia="Arial" w:hAnsi="Arial" w:cs="Arial"/>
                <w:b/>
                <w:color w:val="000000"/>
                <w:sz w:val="24"/>
                <w:szCs w:val="24"/>
              </w:rPr>
            </w:pPr>
            <w:r>
              <w:rPr>
                <w:rFonts w:ascii="Arial" w:eastAsia="Arial" w:hAnsi="Arial" w:cs="Arial"/>
                <w:b/>
                <w:color w:val="000000"/>
                <w:sz w:val="24"/>
                <w:szCs w:val="24"/>
              </w:rPr>
              <w:t>Instalaciones Industriales</w:t>
            </w:r>
          </w:p>
        </w:tc>
        <w:tc>
          <w:tcPr>
            <w:tcW w:w="151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i/>
                <w:color w:val="000000"/>
                <w:sz w:val="24"/>
                <w:szCs w:val="24"/>
              </w:rPr>
              <w:t>Detallar</w:t>
            </w:r>
          </w:p>
        </w:tc>
        <w:tc>
          <w:tcPr>
            <w:tcW w:w="166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16"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16"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4396" w:type="dxa"/>
            <w:gridSpan w:val="3"/>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de Instalaciones Industriales</w:t>
            </w: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16" w:type="dxa"/>
            <w:vMerge w:val="restart"/>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ind w:right="37"/>
              <w:rPr>
                <w:rFonts w:ascii="Arial" w:eastAsia="Arial" w:hAnsi="Arial" w:cs="Arial"/>
                <w:b/>
                <w:color w:val="000000"/>
                <w:sz w:val="24"/>
                <w:szCs w:val="24"/>
              </w:rPr>
            </w:pPr>
            <w:r>
              <w:rPr>
                <w:rFonts w:ascii="Arial" w:eastAsia="Arial" w:hAnsi="Arial" w:cs="Arial"/>
                <w:b/>
                <w:color w:val="000000"/>
                <w:sz w:val="24"/>
                <w:szCs w:val="24"/>
              </w:rPr>
              <w:t>Otros</w:t>
            </w:r>
          </w:p>
        </w:tc>
        <w:tc>
          <w:tcPr>
            <w:tcW w:w="1515" w:type="dxa"/>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i/>
                <w:color w:val="000000"/>
                <w:sz w:val="24"/>
                <w:szCs w:val="24"/>
              </w:rPr>
              <w:t>Detallar</w:t>
            </w:r>
          </w:p>
        </w:tc>
        <w:tc>
          <w:tcPr>
            <w:tcW w:w="166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16"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1216" w:type="dxa"/>
            <w:vMerge/>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4396" w:type="dxa"/>
            <w:gridSpan w:val="3"/>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del Otros</w:t>
            </w: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r w:rsidR="0030074E">
        <w:trPr>
          <w:trHeight w:val="214"/>
        </w:trPr>
        <w:tc>
          <w:tcPr>
            <w:tcW w:w="4396" w:type="dxa"/>
            <w:gridSpan w:val="3"/>
            <w:tcBorders>
              <w:top w:val="single" w:sz="4" w:space="0" w:color="000000"/>
              <w:left w:val="single" w:sz="4" w:space="0" w:color="000000"/>
              <w:bottom w:val="single" w:sz="4" w:space="0" w:color="000000"/>
              <w:right w:val="single" w:sz="4" w:space="0" w:color="000000"/>
            </w:tcBorders>
          </w:tcPr>
          <w:p w:rsidR="0030074E" w:rsidRDefault="003E4F6A">
            <w:pPr>
              <w:pBdr>
                <w:top w:val="nil"/>
                <w:left w:val="nil"/>
                <w:bottom w:val="nil"/>
                <w:right w:val="nil"/>
                <w:between w:val="nil"/>
              </w:pBdr>
              <w:spacing w:line="276" w:lineRule="auto"/>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PROYECTO CTB</w:t>
            </w:r>
          </w:p>
        </w:tc>
        <w:tc>
          <w:tcPr>
            <w:tcW w:w="14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52"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423"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tcPr>
          <w:p w:rsidR="0030074E" w:rsidRDefault="0030074E">
            <w:pPr>
              <w:pBdr>
                <w:top w:val="nil"/>
                <w:left w:val="nil"/>
                <w:bottom w:val="nil"/>
                <w:right w:val="nil"/>
                <w:between w:val="nil"/>
              </w:pBdr>
              <w:spacing w:line="276" w:lineRule="auto"/>
              <w:rPr>
                <w:rFonts w:ascii="Arial" w:eastAsia="Arial" w:hAnsi="Arial" w:cs="Arial"/>
                <w:b/>
                <w:color w:val="000000"/>
                <w:sz w:val="24"/>
                <w:szCs w:val="24"/>
              </w:rPr>
            </w:pPr>
          </w:p>
        </w:tc>
      </w:tr>
    </w:tbl>
    <w:p w:rsidR="0030074E" w:rsidRDefault="0030074E">
      <w:pPr>
        <w:pBdr>
          <w:top w:val="nil"/>
          <w:left w:val="nil"/>
          <w:bottom w:val="nil"/>
          <w:right w:val="nil"/>
          <w:between w:val="nil"/>
        </w:pBdr>
        <w:spacing w:before="10" w:line="276" w:lineRule="auto"/>
        <w:ind w:right="37"/>
        <w:rPr>
          <w:rFonts w:ascii="Arial" w:eastAsia="Arial" w:hAnsi="Arial" w:cs="Arial"/>
          <w:color w:val="000000"/>
          <w:sz w:val="24"/>
          <w:szCs w:val="24"/>
        </w:rPr>
      </w:pPr>
    </w:p>
    <w:p w:rsidR="0030074E" w:rsidRDefault="003E4F6A">
      <w:pPr>
        <w:pStyle w:val="Ttulo2"/>
        <w:numPr>
          <w:ilvl w:val="1"/>
          <w:numId w:val="2"/>
        </w:numPr>
        <w:tabs>
          <w:tab w:val="left" w:pos="1102"/>
        </w:tabs>
        <w:spacing w:line="276" w:lineRule="auto"/>
        <w:ind w:right="37"/>
      </w:pPr>
      <w:r>
        <w:rPr>
          <w:rFonts w:ascii="Arial" w:eastAsia="Arial" w:hAnsi="Arial" w:cs="Arial"/>
        </w:rPr>
        <w:t>Indicadores de impacto.</w:t>
      </w:r>
    </w:p>
    <w:p w:rsidR="0030074E" w:rsidRDefault="003E4F6A">
      <w:pPr>
        <w:spacing w:line="276" w:lineRule="auto"/>
        <w:ind w:right="37" w:hanging="3"/>
        <w:jc w:val="both"/>
        <w:rPr>
          <w:rFonts w:ascii="Arial" w:eastAsia="Arial" w:hAnsi="Arial" w:cs="Arial"/>
          <w:sz w:val="24"/>
          <w:szCs w:val="24"/>
        </w:rPr>
      </w:pPr>
      <w:r>
        <w:rPr>
          <w:rFonts w:ascii="Arial" w:eastAsia="Arial" w:hAnsi="Arial" w:cs="Arial"/>
          <w:sz w:val="24"/>
          <w:szCs w:val="24"/>
        </w:rPr>
        <w:t xml:space="preserve">Completar los indicadores del impacto esperado con </w:t>
      </w:r>
      <w:r>
        <w:rPr>
          <w:rFonts w:ascii="Arial" w:eastAsia="Arial" w:hAnsi="Arial" w:cs="Arial"/>
          <w:b/>
          <w:sz w:val="24"/>
          <w:szCs w:val="24"/>
        </w:rPr>
        <w:t>valores correspondientes al total de la empresa</w:t>
      </w:r>
      <w:r>
        <w:rPr>
          <w:rFonts w:ascii="Arial" w:eastAsia="Arial" w:hAnsi="Arial" w:cs="Arial"/>
          <w:sz w:val="24"/>
          <w:szCs w:val="24"/>
        </w:rPr>
        <w:t>, antes y después de la ejecución del proyecto. Detallar cifras y/o porcentajes según corresponda. En este punto se debe verificar la información brindada en el punto 2.9 Justificación técnica del proyecto.</w:t>
      </w:r>
    </w:p>
    <w:p w:rsidR="0030074E" w:rsidRDefault="0030074E">
      <w:pPr>
        <w:pBdr>
          <w:top w:val="nil"/>
          <w:left w:val="nil"/>
          <w:bottom w:val="nil"/>
          <w:right w:val="nil"/>
          <w:between w:val="nil"/>
        </w:pBdr>
        <w:spacing w:before="2" w:line="276" w:lineRule="auto"/>
        <w:ind w:right="37"/>
        <w:rPr>
          <w:rFonts w:ascii="Arial" w:eastAsia="Arial" w:hAnsi="Arial" w:cs="Arial"/>
          <w:color w:val="000000"/>
          <w:sz w:val="24"/>
          <w:szCs w:val="24"/>
        </w:rPr>
      </w:pPr>
    </w:p>
    <w:tbl>
      <w:tblPr>
        <w:tblStyle w:val="afffffffe"/>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2987"/>
        <w:gridCol w:w="3145"/>
      </w:tblGrid>
      <w:tr w:rsidR="0030074E">
        <w:trPr>
          <w:trHeight w:val="453"/>
        </w:trPr>
        <w:tc>
          <w:tcPr>
            <w:tcW w:w="3618" w:type="dxa"/>
          </w:tcPr>
          <w:p w:rsidR="0030074E" w:rsidRDefault="003E4F6A">
            <w:pPr>
              <w:pBdr>
                <w:top w:val="nil"/>
                <w:left w:val="nil"/>
                <w:bottom w:val="nil"/>
                <w:right w:val="nil"/>
                <w:between w:val="nil"/>
              </w:pBdr>
              <w:spacing w:before="25"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Indicadores</w:t>
            </w:r>
          </w:p>
        </w:tc>
        <w:tc>
          <w:tcPr>
            <w:tcW w:w="2987" w:type="dxa"/>
          </w:tcPr>
          <w:p w:rsidR="0030074E" w:rsidRDefault="003E4F6A">
            <w:pPr>
              <w:pBdr>
                <w:top w:val="nil"/>
                <w:left w:val="nil"/>
                <w:bottom w:val="nil"/>
                <w:right w:val="nil"/>
                <w:between w:val="nil"/>
              </w:pBdr>
              <w:spacing w:before="25"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Antes del Proyecto</w:t>
            </w:r>
          </w:p>
        </w:tc>
        <w:tc>
          <w:tcPr>
            <w:tcW w:w="3145" w:type="dxa"/>
          </w:tcPr>
          <w:p w:rsidR="0030074E" w:rsidRDefault="003E4F6A">
            <w:pPr>
              <w:pBdr>
                <w:top w:val="nil"/>
                <w:left w:val="nil"/>
                <w:bottom w:val="nil"/>
                <w:right w:val="nil"/>
                <w:between w:val="nil"/>
              </w:pBdr>
              <w:spacing w:before="25"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Después del Proyecto</w:t>
            </w:r>
          </w:p>
        </w:tc>
      </w:tr>
      <w:tr w:rsidR="0030074E">
        <w:trPr>
          <w:trHeight w:val="636"/>
        </w:trPr>
        <w:tc>
          <w:tcPr>
            <w:tcW w:w="3618" w:type="dxa"/>
          </w:tcPr>
          <w:p w:rsidR="0030074E" w:rsidRDefault="003E4F6A">
            <w:pPr>
              <w:pBdr>
                <w:top w:val="nil"/>
                <w:left w:val="nil"/>
                <w:bottom w:val="nil"/>
                <w:right w:val="nil"/>
                <w:between w:val="nil"/>
              </w:pBdr>
              <w:spacing w:before="11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Facturación anual en AR$</w:t>
            </w:r>
          </w:p>
        </w:tc>
        <w:tc>
          <w:tcPr>
            <w:tcW w:w="2987"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31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736"/>
        </w:trPr>
        <w:tc>
          <w:tcPr>
            <w:tcW w:w="3618" w:type="dxa"/>
          </w:tcPr>
          <w:p w:rsidR="0030074E" w:rsidRDefault="003E4F6A">
            <w:pPr>
              <w:pBdr>
                <w:top w:val="nil"/>
                <w:left w:val="nil"/>
                <w:bottom w:val="nil"/>
                <w:right w:val="nil"/>
                <w:between w:val="nil"/>
              </w:pBdr>
              <w:spacing w:before="39" w:line="276" w:lineRule="auto"/>
              <w:ind w:right="37" w:firstLine="43"/>
              <w:jc w:val="center"/>
              <w:rPr>
                <w:rFonts w:ascii="Arial" w:eastAsia="Arial" w:hAnsi="Arial" w:cs="Arial"/>
                <w:b/>
                <w:color w:val="000000"/>
                <w:sz w:val="24"/>
                <w:szCs w:val="24"/>
              </w:rPr>
            </w:pPr>
            <w:r>
              <w:rPr>
                <w:rFonts w:ascii="Arial" w:eastAsia="Arial" w:hAnsi="Arial" w:cs="Arial"/>
                <w:b/>
                <w:color w:val="000000"/>
                <w:sz w:val="24"/>
                <w:szCs w:val="24"/>
              </w:rPr>
              <w:t>Capacidad instalada anual (según corresponda en kg, unidades, etc.)</w:t>
            </w:r>
          </w:p>
        </w:tc>
        <w:tc>
          <w:tcPr>
            <w:tcW w:w="2987"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31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736"/>
        </w:trPr>
        <w:tc>
          <w:tcPr>
            <w:tcW w:w="3618" w:type="dxa"/>
          </w:tcPr>
          <w:p w:rsidR="0030074E" w:rsidRDefault="003E4F6A">
            <w:pPr>
              <w:pBdr>
                <w:top w:val="nil"/>
                <w:left w:val="nil"/>
                <w:bottom w:val="nil"/>
                <w:right w:val="nil"/>
                <w:between w:val="nil"/>
              </w:pBdr>
              <w:spacing w:before="39" w:line="276" w:lineRule="auto"/>
              <w:ind w:right="37" w:firstLine="43"/>
              <w:jc w:val="center"/>
              <w:rPr>
                <w:rFonts w:ascii="Arial" w:eastAsia="Arial" w:hAnsi="Arial" w:cs="Arial"/>
                <w:b/>
                <w:color w:val="000000"/>
                <w:sz w:val="24"/>
                <w:szCs w:val="24"/>
              </w:rPr>
            </w:pPr>
            <w:r>
              <w:rPr>
                <w:rFonts w:ascii="Arial" w:eastAsia="Arial" w:hAnsi="Arial" w:cs="Arial"/>
                <w:b/>
                <w:color w:val="000000"/>
                <w:sz w:val="24"/>
                <w:szCs w:val="24"/>
              </w:rPr>
              <w:t>Empleo (en cantidad de empleados)</w:t>
            </w:r>
          </w:p>
        </w:tc>
        <w:tc>
          <w:tcPr>
            <w:tcW w:w="2987"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31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736"/>
        </w:trPr>
        <w:tc>
          <w:tcPr>
            <w:tcW w:w="3618" w:type="dxa"/>
          </w:tcPr>
          <w:p w:rsidR="0030074E" w:rsidRDefault="003E4F6A">
            <w:pPr>
              <w:pBdr>
                <w:top w:val="nil"/>
                <w:left w:val="nil"/>
                <w:bottom w:val="nil"/>
                <w:right w:val="nil"/>
                <w:between w:val="nil"/>
              </w:pBdr>
              <w:spacing w:before="2"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lastRenderedPageBreak/>
              <w:t>Empleo calificado (en cantidad de empleados técnicos, ingenieros u otros profesionales abocados al proceso productivo)</w:t>
            </w:r>
          </w:p>
        </w:tc>
        <w:tc>
          <w:tcPr>
            <w:tcW w:w="2987"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31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736"/>
        </w:trPr>
        <w:tc>
          <w:tcPr>
            <w:tcW w:w="3618" w:type="dxa"/>
          </w:tcPr>
          <w:p w:rsidR="0030074E" w:rsidRDefault="003E4F6A">
            <w:pPr>
              <w:pBdr>
                <w:top w:val="nil"/>
                <w:left w:val="nil"/>
                <w:bottom w:val="nil"/>
                <w:right w:val="nil"/>
                <w:between w:val="nil"/>
              </w:pBdr>
              <w:spacing w:before="2" w:line="276" w:lineRule="auto"/>
              <w:ind w:right="37"/>
              <w:jc w:val="center"/>
              <w:rPr>
                <w:rFonts w:ascii="Arial" w:eastAsia="Arial" w:hAnsi="Arial" w:cs="Arial"/>
                <w:b/>
                <w:color w:val="000000"/>
                <w:sz w:val="24"/>
                <w:szCs w:val="24"/>
              </w:rPr>
            </w:pPr>
            <w:r>
              <w:rPr>
                <w:rFonts w:ascii="Arial" w:eastAsia="Arial" w:hAnsi="Arial" w:cs="Arial"/>
                <w:b/>
                <w:sz w:val="24"/>
                <w:szCs w:val="24"/>
              </w:rPr>
              <w:t>Empleo femenino y/u otras identidades no binarias (en cantidad de empleadas/es)</w:t>
            </w:r>
          </w:p>
        </w:tc>
        <w:tc>
          <w:tcPr>
            <w:tcW w:w="2987"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31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736"/>
        </w:trPr>
        <w:tc>
          <w:tcPr>
            <w:tcW w:w="3618" w:type="dxa"/>
          </w:tcPr>
          <w:p w:rsidR="0030074E" w:rsidRDefault="003E4F6A">
            <w:pPr>
              <w:pBdr>
                <w:top w:val="nil"/>
                <w:left w:val="nil"/>
                <w:bottom w:val="nil"/>
                <w:right w:val="nil"/>
                <w:between w:val="nil"/>
              </w:pBdr>
              <w:spacing w:before="2" w:line="276" w:lineRule="auto"/>
              <w:ind w:right="37"/>
              <w:jc w:val="center"/>
              <w:rPr>
                <w:rFonts w:ascii="Arial" w:eastAsia="Arial" w:hAnsi="Arial" w:cs="Arial"/>
                <w:b/>
                <w:sz w:val="24"/>
                <w:szCs w:val="24"/>
              </w:rPr>
            </w:pPr>
            <w:r>
              <w:rPr>
                <w:rFonts w:ascii="Arial" w:eastAsia="Arial" w:hAnsi="Arial" w:cs="Arial"/>
                <w:b/>
                <w:color w:val="000000"/>
                <w:sz w:val="24"/>
                <w:szCs w:val="24"/>
              </w:rPr>
              <w:t>Empleo de personas con discapacidad (en cantidad de empleadas/es)</w:t>
            </w:r>
          </w:p>
        </w:tc>
        <w:tc>
          <w:tcPr>
            <w:tcW w:w="2987"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31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736"/>
        </w:trPr>
        <w:tc>
          <w:tcPr>
            <w:tcW w:w="3618" w:type="dxa"/>
          </w:tcPr>
          <w:p w:rsidR="0030074E" w:rsidRDefault="003E4F6A">
            <w:pPr>
              <w:pBdr>
                <w:top w:val="nil"/>
                <w:left w:val="nil"/>
                <w:bottom w:val="nil"/>
                <w:right w:val="nil"/>
                <w:between w:val="nil"/>
              </w:pBdr>
              <w:spacing w:before="2"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Exportaciones totales en AR$</w:t>
            </w:r>
          </w:p>
        </w:tc>
        <w:tc>
          <w:tcPr>
            <w:tcW w:w="2987"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31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736"/>
        </w:trPr>
        <w:tc>
          <w:tcPr>
            <w:tcW w:w="3618" w:type="dxa"/>
          </w:tcPr>
          <w:p w:rsidR="0030074E" w:rsidRDefault="003E4F6A">
            <w:pPr>
              <w:pBdr>
                <w:top w:val="nil"/>
                <w:left w:val="nil"/>
                <w:bottom w:val="nil"/>
                <w:right w:val="nil"/>
                <w:between w:val="nil"/>
              </w:pBdr>
              <w:spacing w:before="2"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Integración Nacional (en %)</w:t>
            </w:r>
            <w:r>
              <w:rPr>
                <w:rFonts w:ascii="Arial" w:eastAsia="Arial" w:hAnsi="Arial" w:cs="Arial"/>
                <w:b/>
                <w:sz w:val="24"/>
                <w:szCs w:val="24"/>
                <w:vertAlign w:val="superscript"/>
              </w:rPr>
              <w:footnoteReference w:id="5"/>
            </w:r>
            <w:r>
              <w:rPr>
                <w:rFonts w:ascii="Arial" w:eastAsia="Arial" w:hAnsi="Arial" w:cs="Arial"/>
                <w:b/>
                <w:sz w:val="24"/>
                <w:szCs w:val="24"/>
                <w:vertAlign w:val="superscript"/>
              </w:rPr>
              <w:t xml:space="preserve"> </w:t>
            </w:r>
            <w:r>
              <w:rPr>
                <w:rFonts w:ascii="Arial" w:eastAsia="Arial" w:hAnsi="Arial" w:cs="Arial"/>
                <w:b/>
                <w:color w:val="000000"/>
                <w:sz w:val="24"/>
                <w:szCs w:val="24"/>
              </w:rPr>
              <w:t>respecto de los productos referidos al Proyecto presentado</w:t>
            </w:r>
          </w:p>
        </w:tc>
        <w:tc>
          <w:tcPr>
            <w:tcW w:w="2987" w:type="dxa"/>
          </w:tcPr>
          <w:p w:rsidR="0030074E" w:rsidRDefault="003E4F6A">
            <w:pPr>
              <w:pBdr>
                <w:top w:val="nil"/>
                <w:left w:val="nil"/>
                <w:bottom w:val="nil"/>
                <w:right w:val="nil"/>
                <w:between w:val="nil"/>
              </w:pBdr>
              <w:spacing w:line="276" w:lineRule="auto"/>
              <w:ind w:right="37"/>
              <w:jc w:val="center"/>
              <w:rPr>
                <w:rFonts w:ascii="Arial" w:eastAsia="Arial" w:hAnsi="Arial" w:cs="Arial"/>
                <w:i/>
                <w:color w:val="000000"/>
                <w:sz w:val="24"/>
                <w:szCs w:val="24"/>
              </w:rPr>
            </w:pPr>
            <w:r>
              <w:rPr>
                <w:rFonts w:ascii="Arial" w:eastAsia="Arial" w:hAnsi="Arial" w:cs="Arial"/>
                <w:i/>
                <w:color w:val="000000"/>
                <w:sz w:val="24"/>
                <w:szCs w:val="24"/>
              </w:rPr>
              <w:t>{1- [Insumos importados</w:t>
            </w:r>
          </w:p>
          <w:p w:rsidR="0030074E" w:rsidRDefault="003E4F6A">
            <w:pPr>
              <w:pBdr>
                <w:top w:val="nil"/>
                <w:left w:val="nil"/>
                <w:bottom w:val="nil"/>
                <w:right w:val="nil"/>
                <w:between w:val="nil"/>
              </w:pBdr>
              <w:spacing w:line="276" w:lineRule="auto"/>
              <w:ind w:right="37"/>
              <w:rPr>
                <w:rFonts w:ascii="Arial" w:eastAsia="Arial" w:hAnsi="Arial" w:cs="Arial"/>
                <w:color w:val="000000"/>
                <w:sz w:val="24"/>
                <w:szCs w:val="24"/>
              </w:rPr>
            </w:pPr>
            <w:r>
              <w:rPr>
                <w:rFonts w:ascii="Arial" w:eastAsia="Arial" w:hAnsi="Arial" w:cs="Arial"/>
                <w:i/>
                <w:color w:val="000000"/>
                <w:sz w:val="24"/>
                <w:szCs w:val="24"/>
              </w:rPr>
              <w:t>/Valor ex fábrica]} x 100</w:t>
            </w:r>
          </w:p>
        </w:tc>
        <w:tc>
          <w:tcPr>
            <w:tcW w:w="314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bl>
    <w:p w:rsidR="0030074E" w:rsidRDefault="003E4F6A">
      <w:pPr>
        <w:pStyle w:val="Ttulo2"/>
        <w:numPr>
          <w:ilvl w:val="1"/>
          <w:numId w:val="2"/>
        </w:numPr>
        <w:tabs>
          <w:tab w:val="left" w:pos="1102"/>
        </w:tabs>
        <w:spacing w:line="276" w:lineRule="auto"/>
        <w:ind w:right="37"/>
      </w:pPr>
      <w:r>
        <w:rPr>
          <w:rFonts w:ascii="Arial" w:eastAsia="Arial" w:hAnsi="Arial" w:cs="Arial"/>
        </w:rPr>
        <w:t>Declaración de Impacto Ambiental (marcar con una tilde)</w:t>
      </w:r>
    </w:p>
    <w:tbl>
      <w:tblPr>
        <w:tblStyle w:val="affffffff"/>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621"/>
      </w:tblGrid>
      <w:tr w:rsidR="0030074E">
        <w:trPr>
          <w:trHeight w:val="375"/>
        </w:trPr>
        <w:tc>
          <w:tcPr>
            <w:tcW w:w="1129" w:type="dxa"/>
          </w:tcPr>
          <w:p w:rsidR="0030074E" w:rsidRDefault="0030074E">
            <w:pPr>
              <w:spacing w:before="106"/>
              <w:ind w:left="1264" w:firstLine="12"/>
              <w:rPr>
                <w:rFonts w:ascii="Arial" w:eastAsia="Arial" w:hAnsi="Arial" w:cs="Arial"/>
                <w:b/>
                <w:sz w:val="24"/>
                <w:szCs w:val="24"/>
              </w:rPr>
            </w:pPr>
          </w:p>
        </w:tc>
        <w:tc>
          <w:tcPr>
            <w:tcW w:w="8621" w:type="dxa"/>
          </w:tcPr>
          <w:p w:rsidR="0030074E" w:rsidRDefault="003E4F6A">
            <w:pPr>
              <w:spacing w:line="276" w:lineRule="auto"/>
              <w:ind w:right="37"/>
              <w:jc w:val="center"/>
              <w:rPr>
                <w:rFonts w:ascii="Arial" w:eastAsia="Arial" w:hAnsi="Arial" w:cs="Arial"/>
                <w:sz w:val="24"/>
                <w:szCs w:val="24"/>
              </w:rPr>
            </w:pPr>
            <w:r>
              <w:rPr>
                <w:rFonts w:ascii="Arial" w:eastAsia="Arial" w:hAnsi="Arial" w:cs="Arial"/>
                <w:color w:val="000000"/>
                <w:sz w:val="24"/>
                <w:szCs w:val="24"/>
              </w:rPr>
              <w:t>Declaro que el proyecto contemplará todas las medidas y recaudos necesarios para evitar efectos de impacto ambiental negativos</w:t>
            </w:r>
          </w:p>
        </w:tc>
      </w:tr>
    </w:tbl>
    <w:p w:rsidR="0030074E" w:rsidRDefault="0030074E">
      <w:pPr>
        <w:pBdr>
          <w:top w:val="nil"/>
          <w:left w:val="nil"/>
          <w:bottom w:val="nil"/>
          <w:right w:val="nil"/>
          <w:between w:val="nil"/>
        </w:pBdr>
        <w:spacing w:line="276" w:lineRule="auto"/>
        <w:ind w:right="37"/>
        <w:rPr>
          <w:rFonts w:ascii="Arial" w:eastAsia="Arial" w:hAnsi="Arial" w:cs="Arial"/>
          <w:b/>
          <w:color w:val="000000"/>
          <w:sz w:val="24"/>
          <w:szCs w:val="24"/>
        </w:rPr>
      </w:pPr>
    </w:p>
    <w:p w:rsidR="0030074E" w:rsidRDefault="003E4F6A">
      <w:pPr>
        <w:spacing w:before="51" w:line="276" w:lineRule="auto"/>
        <w:ind w:right="37" w:hanging="3"/>
        <w:rPr>
          <w:rFonts w:ascii="Arial" w:eastAsia="Arial" w:hAnsi="Arial" w:cs="Arial"/>
          <w:sz w:val="24"/>
          <w:szCs w:val="24"/>
        </w:rPr>
      </w:pPr>
      <w:r>
        <w:rPr>
          <w:rFonts w:ascii="Arial" w:eastAsia="Arial" w:hAnsi="Arial" w:cs="Arial"/>
          <w:sz w:val="24"/>
          <w:szCs w:val="24"/>
        </w:rPr>
        <w:t>Especificar los efectos de impacto ambiental si es que hubiese y las medidas y recaudos que se tomarán:</w:t>
      </w:r>
    </w:p>
    <w:tbl>
      <w:tblPr>
        <w:tblStyle w:val="affffffff0"/>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30074E">
        <w:trPr>
          <w:trHeight w:val="375"/>
        </w:trPr>
        <w:tc>
          <w:tcPr>
            <w:tcW w:w="9750" w:type="dxa"/>
          </w:tcPr>
          <w:p w:rsidR="0030074E" w:rsidRDefault="0030074E">
            <w:pPr>
              <w:spacing w:line="276" w:lineRule="auto"/>
              <w:ind w:right="37"/>
              <w:rPr>
                <w:rFonts w:ascii="Arial" w:eastAsia="Arial" w:hAnsi="Arial" w:cs="Arial"/>
                <w:sz w:val="24"/>
                <w:szCs w:val="24"/>
              </w:rPr>
            </w:pPr>
          </w:p>
        </w:tc>
      </w:tr>
    </w:tbl>
    <w:p w:rsidR="0030074E" w:rsidRDefault="003E4F6A">
      <w:pPr>
        <w:pStyle w:val="Ttulo2"/>
        <w:numPr>
          <w:ilvl w:val="1"/>
          <w:numId w:val="2"/>
        </w:numPr>
        <w:tabs>
          <w:tab w:val="left" w:pos="1102"/>
        </w:tabs>
        <w:spacing w:line="276" w:lineRule="auto"/>
        <w:ind w:right="37"/>
      </w:pPr>
      <w:r>
        <w:rPr>
          <w:rFonts w:ascii="Arial" w:eastAsia="Arial" w:hAnsi="Arial" w:cs="Arial"/>
        </w:rPr>
        <w:t>Anexo Contable</w:t>
      </w:r>
    </w:p>
    <w:p w:rsidR="0030074E" w:rsidRDefault="003E4F6A">
      <w:pPr>
        <w:numPr>
          <w:ilvl w:val="2"/>
          <w:numId w:val="2"/>
        </w:numPr>
        <w:pBdr>
          <w:top w:val="nil"/>
          <w:left w:val="nil"/>
          <w:bottom w:val="nil"/>
          <w:right w:val="nil"/>
          <w:between w:val="nil"/>
        </w:pBdr>
        <w:tabs>
          <w:tab w:val="left" w:pos="1102"/>
        </w:tabs>
        <w:spacing w:before="1" w:line="276" w:lineRule="auto"/>
        <w:ind w:left="0" w:right="37" w:firstLine="0"/>
        <w:jc w:val="both"/>
        <w:rPr>
          <w:color w:val="000000"/>
        </w:rPr>
      </w:pPr>
      <w:r>
        <w:rPr>
          <w:rFonts w:ascii="Arial" w:eastAsia="Arial" w:hAnsi="Arial" w:cs="Arial"/>
          <w:color w:val="000000"/>
          <w:sz w:val="24"/>
          <w:szCs w:val="24"/>
        </w:rPr>
        <w:t>Datos principales (indicar cifras en AR$ según balance):</w:t>
      </w:r>
    </w:p>
    <w:tbl>
      <w:tblPr>
        <w:tblStyle w:val="affffffff1"/>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1"/>
        <w:gridCol w:w="3625"/>
        <w:gridCol w:w="2424"/>
      </w:tblGrid>
      <w:tr w:rsidR="0030074E">
        <w:trPr>
          <w:trHeight w:val="161"/>
        </w:trPr>
        <w:tc>
          <w:tcPr>
            <w:tcW w:w="3701" w:type="dxa"/>
            <w:shd w:val="clear" w:color="auto" w:fill="F9BE8F"/>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Ejercicio</w:t>
            </w:r>
          </w:p>
        </w:tc>
        <w:tc>
          <w:tcPr>
            <w:tcW w:w="3625"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Facturación</w:t>
            </w:r>
          </w:p>
        </w:tc>
        <w:tc>
          <w:tcPr>
            <w:tcW w:w="2424" w:type="dxa"/>
            <w:shd w:val="clear" w:color="auto" w:fill="F9BE8F"/>
          </w:tcPr>
          <w:p w:rsidR="0030074E" w:rsidRDefault="003E4F6A">
            <w:pPr>
              <w:pBdr>
                <w:top w:val="nil"/>
                <w:left w:val="nil"/>
                <w:bottom w:val="nil"/>
                <w:right w:val="nil"/>
                <w:between w:val="nil"/>
              </w:pBdr>
              <w:spacing w:before="6" w:line="276" w:lineRule="auto"/>
              <w:ind w:right="37"/>
              <w:rPr>
                <w:rFonts w:ascii="Arial" w:eastAsia="Arial" w:hAnsi="Arial" w:cs="Arial"/>
                <w:color w:val="000000"/>
                <w:sz w:val="24"/>
                <w:szCs w:val="24"/>
              </w:rPr>
            </w:pPr>
            <w:r>
              <w:rPr>
                <w:rFonts w:ascii="Arial" w:eastAsia="Arial" w:hAnsi="Arial" w:cs="Arial"/>
                <w:color w:val="000000"/>
                <w:sz w:val="24"/>
                <w:szCs w:val="24"/>
              </w:rPr>
              <w:t>Resultado Neto</w:t>
            </w:r>
          </w:p>
        </w:tc>
      </w:tr>
      <w:tr w:rsidR="0030074E">
        <w:trPr>
          <w:trHeight w:val="125"/>
        </w:trPr>
        <w:tc>
          <w:tcPr>
            <w:tcW w:w="370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Último Ejercicio: XX/XX/XX*</w:t>
            </w:r>
          </w:p>
        </w:tc>
        <w:tc>
          <w:tcPr>
            <w:tcW w:w="36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424"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75"/>
        </w:trPr>
        <w:tc>
          <w:tcPr>
            <w:tcW w:w="370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Anteúltimo Ejercicio: XX/XX/XX*</w:t>
            </w:r>
          </w:p>
        </w:tc>
        <w:tc>
          <w:tcPr>
            <w:tcW w:w="36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424"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trPr>
          <w:trHeight w:val="309"/>
        </w:trPr>
        <w:tc>
          <w:tcPr>
            <w:tcW w:w="370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lastRenderedPageBreak/>
              <w:t>Antepenúltimo Ejercicio: XX/XX/XX*</w:t>
            </w:r>
          </w:p>
        </w:tc>
        <w:tc>
          <w:tcPr>
            <w:tcW w:w="3625"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424"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bl>
    <w:p w:rsidR="0030074E" w:rsidRDefault="003E4F6A">
      <w:pPr>
        <w:spacing w:before="64" w:line="276" w:lineRule="auto"/>
        <w:ind w:left="720" w:right="37" w:firstLine="720"/>
        <w:rPr>
          <w:rFonts w:ascii="Arial" w:eastAsia="Arial" w:hAnsi="Arial" w:cs="Arial"/>
          <w:sz w:val="24"/>
          <w:szCs w:val="24"/>
        </w:rPr>
      </w:pPr>
      <w:r>
        <w:rPr>
          <w:rFonts w:ascii="Arial" w:eastAsia="Arial" w:hAnsi="Arial" w:cs="Arial"/>
          <w:sz w:val="24"/>
          <w:szCs w:val="24"/>
        </w:rPr>
        <w:t>(*) Indicar fecha</w:t>
      </w:r>
    </w:p>
    <w:p w:rsidR="0030074E" w:rsidRDefault="003E4F6A">
      <w:pPr>
        <w:numPr>
          <w:ilvl w:val="2"/>
          <w:numId w:val="2"/>
        </w:numPr>
        <w:pBdr>
          <w:top w:val="nil"/>
          <w:left w:val="nil"/>
          <w:bottom w:val="nil"/>
          <w:right w:val="nil"/>
          <w:between w:val="nil"/>
        </w:pBdr>
        <w:tabs>
          <w:tab w:val="left" w:pos="1102"/>
        </w:tabs>
        <w:spacing w:line="276" w:lineRule="auto"/>
        <w:ind w:left="0" w:right="37" w:firstLine="0"/>
        <w:jc w:val="both"/>
        <w:rPr>
          <w:color w:val="000000"/>
        </w:rPr>
      </w:pPr>
      <w:r>
        <w:rPr>
          <w:rFonts w:ascii="Arial" w:eastAsia="Arial" w:hAnsi="Arial" w:cs="Arial"/>
          <w:color w:val="000000"/>
          <w:sz w:val="24"/>
          <w:szCs w:val="24"/>
        </w:rPr>
        <w:t>Situación Patrimonial (indicar cifras en AR$ según balance)</w:t>
      </w:r>
    </w:p>
    <w:tbl>
      <w:tblPr>
        <w:tblStyle w:val="affffffff2"/>
        <w:tblW w:w="10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2126"/>
        <w:gridCol w:w="2059"/>
        <w:gridCol w:w="2268"/>
      </w:tblGrid>
      <w:tr w:rsidR="0030074E" w:rsidTr="00525E62">
        <w:trPr>
          <w:trHeight w:val="786"/>
        </w:trPr>
        <w:tc>
          <w:tcPr>
            <w:tcW w:w="3681" w:type="dxa"/>
            <w:shd w:val="clear" w:color="auto" w:fill="F9BE8F"/>
          </w:tcPr>
          <w:p w:rsidR="0030074E" w:rsidRDefault="003E4F6A">
            <w:pPr>
              <w:pBdr>
                <w:top w:val="nil"/>
                <w:left w:val="nil"/>
                <w:bottom w:val="nil"/>
                <w:right w:val="nil"/>
                <w:between w:val="nil"/>
              </w:pBdr>
              <w:spacing w:line="276" w:lineRule="auto"/>
              <w:ind w:right="408"/>
              <w:jc w:val="center"/>
              <w:rPr>
                <w:rFonts w:ascii="Arial" w:eastAsia="Arial" w:hAnsi="Arial" w:cs="Arial"/>
                <w:color w:val="000000"/>
                <w:sz w:val="24"/>
                <w:szCs w:val="24"/>
              </w:rPr>
            </w:pPr>
            <w:r>
              <w:rPr>
                <w:rFonts w:ascii="Arial" w:eastAsia="Arial" w:hAnsi="Arial" w:cs="Arial"/>
                <w:color w:val="000000"/>
                <w:sz w:val="24"/>
                <w:szCs w:val="24"/>
              </w:rPr>
              <w:t>Ejercicios</w:t>
            </w:r>
          </w:p>
        </w:tc>
        <w:tc>
          <w:tcPr>
            <w:tcW w:w="2126" w:type="dxa"/>
            <w:shd w:val="clear" w:color="auto" w:fill="F9BE8F"/>
          </w:tcPr>
          <w:p w:rsidR="0030074E" w:rsidRDefault="003E4F6A">
            <w:pPr>
              <w:pBdr>
                <w:top w:val="nil"/>
                <w:left w:val="nil"/>
                <w:bottom w:val="nil"/>
                <w:right w:val="nil"/>
                <w:between w:val="nil"/>
              </w:pBdr>
              <w:spacing w:before="18" w:line="276" w:lineRule="auto"/>
              <w:ind w:right="408"/>
              <w:jc w:val="center"/>
              <w:rPr>
                <w:rFonts w:ascii="Arial" w:eastAsia="Arial" w:hAnsi="Arial" w:cs="Arial"/>
                <w:color w:val="000000"/>
                <w:sz w:val="24"/>
                <w:szCs w:val="24"/>
              </w:rPr>
            </w:pPr>
            <w:r>
              <w:rPr>
                <w:rFonts w:ascii="Arial" w:eastAsia="Arial" w:hAnsi="Arial" w:cs="Arial"/>
                <w:color w:val="000000"/>
                <w:sz w:val="24"/>
                <w:szCs w:val="24"/>
              </w:rPr>
              <w:t>Último Balance cerrado Fecha cierre: (XX/XX/</w:t>
            </w:r>
            <w:proofErr w:type="gramStart"/>
            <w:r>
              <w:rPr>
                <w:rFonts w:ascii="Arial" w:eastAsia="Arial" w:hAnsi="Arial" w:cs="Arial"/>
                <w:color w:val="000000"/>
                <w:sz w:val="24"/>
                <w:szCs w:val="24"/>
              </w:rPr>
              <w:t>XX)*</w:t>
            </w:r>
            <w:proofErr w:type="gramEnd"/>
          </w:p>
        </w:tc>
        <w:tc>
          <w:tcPr>
            <w:tcW w:w="2059" w:type="dxa"/>
            <w:shd w:val="clear" w:color="auto" w:fill="F9BE8F"/>
          </w:tcPr>
          <w:p w:rsidR="0030074E" w:rsidRDefault="003E4F6A">
            <w:pPr>
              <w:pBdr>
                <w:top w:val="nil"/>
                <w:left w:val="nil"/>
                <w:bottom w:val="nil"/>
                <w:right w:val="nil"/>
                <w:between w:val="nil"/>
              </w:pBdr>
              <w:spacing w:before="18" w:line="276" w:lineRule="auto"/>
              <w:ind w:right="408" w:firstLine="177"/>
              <w:jc w:val="center"/>
              <w:rPr>
                <w:rFonts w:ascii="Arial" w:eastAsia="Arial" w:hAnsi="Arial" w:cs="Arial"/>
                <w:color w:val="000000"/>
                <w:sz w:val="24"/>
                <w:szCs w:val="24"/>
              </w:rPr>
            </w:pPr>
            <w:r>
              <w:rPr>
                <w:rFonts w:ascii="Arial" w:eastAsia="Arial" w:hAnsi="Arial" w:cs="Arial"/>
                <w:color w:val="000000"/>
                <w:sz w:val="24"/>
                <w:szCs w:val="24"/>
              </w:rPr>
              <w:t>Anteúltimo</w:t>
            </w:r>
          </w:p>
          <w:p w:rsidR="0030074E" w:rsidRDefault="003E4F6A" w:rsidP="00525E62">
            <w:pPr>
              <w:pBdr>
                <w:top w:val="nil"/>
                <w:left w:val="nil"/>
                <w:bottom w:val="nil"/>
                <w:right w:val="nil"/>
                <w:between w:val="nil"/>
              </w:pBdr>
              <w:spacing w:before="18" w:line="276" w:lineRule="auto"/>
              <w:ind w:right="408"/>
              <w:jc w:val="center"/>
              <w:rPr>
                <w:rFonts w:ascii="Arial" w:eastAsia="Arial" w:hAnsi="Arial" w:cs="Arial"/>
                <w:color w:val="000000"/>
                <w:sz w:val="24"/>
                <w:szCs w:val="24"/>
              </w:rPr>
            </w:pPr>
            <w:r>
              <w:rPr>
                <w:rFonts w:ascii="Arial" w:eastAsia="Arial" w:hAnsi="Arial" w:cs="Arial"/>
                <w:color w:val="000000"/>
                <w:sz w:val="24"/>
                <w:szCs w:val="24"/>
              </w:rPr>
              <w:t>Balance cerrado Fecha cierre: (XX/XX/</w:t>
            </w:r>
            <w:proofErr w:type="gramStart"/>
            <w:r>
              <w:rPr>
                <w:rFonts w:ascii="Arial" w:eastAsia="Arial" w:hAnsi="Arial" w:cs="Arial"/>
                <w:color w:val="000000"/>
                <w:sz w:val="24"/>
                <w:szCs w:val="24"/>
              </w:rPr>
              <w:t>XX)</w:t>
            </w:r>
            <w:r w:rsidR="00525E62">
              <w:rPr>
                <w:rFonts w:ascii="Arial" w:eastAsia="Arial" w:hAnsi="Arial" w:cs="Arial"/>
                <w:color w:val="000000"/>
                <w:sz w:val="24"/>
                <w:szCs w:val="24"/>
              </w:rPr>
              <w:t>*</w:t>
            </w:r>
            <w:proofErr w:type="gramEnd"/>
          </w:p>
        </w:tc>
        <w:tc>
          <w:tcPr>
            <w:tcW w:w="2268" w:type="dxa"/>
            <w:shd w:val="clear" w:color="auto" w:fill="F9BE8F"/>
          </w:tcPr>
          <w:p w:rsidR="0030074E" w:rsidRDefault="003E4F6A">
            <w:pPr>
              <w:pBdr>
                <w:top w:val="nil"/>
                <w:left w:val="nil"/>
                <w:bottom w:val="nil"/>
                <w:right w:val="nil"/>
                <w:between w:val="nil"/>
              </w:pBdr>
              <w:spacing w:before="6" w:line="276" w:lineRule="auto"/>
              <w:ind w:right="408"/>
              <w:jc w:val="center"/>
              <w:rPr>
                <w:rFonts w:ascii="Arial" w:eastAsia="Arial" w:hAnsi="Arial" w:cs="Arial"/>
                <w:color w:val="000000"/>
                <w:sz w:val="24"/>
                <w:szCs w:val="24"/>
              </w:rPr>
            </w:pPr>
            <w:r>
              <w:rPr>
                <w:rFonts w:ascii="Arial" w:eastAsia="Arial" w:hAnsi="Arial" w:cs="Arial"/>
                <w:color w:val="000000"/>
                <w:sz w:val="24"/>
                <w:szCs w:val="24"/>
              </w:rPr>
              <w:t>Antepenúltimo</w:t>
            </w:r>
          </w:p>
          <w:p w:rsidR="0030074E" w:rsidRDefault="003E4F6A">
            <w:pPr>
              <w:pBdr>
                <w:top w:val="nil"/>
                <w:left w:val="nil"/>
                <w:bottom w:val="nil"/>
                <w:right w:val="nil"/>
                <w:between w:val="nil"/>
              </w:pBdr>
              <w:spacing w:before="10" w:line="276" w:lineRule="auto"/>
              <w:ind w:right="408"/>
              <w:jc w:val="center"/>
              <w:rPr>
                <w:rFonts w:ascii="Arial" w:eastAsia="Arial" w:hAnsi="Arial" w:cs="Arial"/>
                <w:color w:val="000000"/>
                <w:sz w:val="24"/>
                <w:szCs w:val="24"/>
              </w:rPr>
            </w:pPr>
            <w:r>
              <w:rPr>
                <w:rFonts w:ascii="Arial" w:eastAsia="Arial" w:hAnsi="Arial" w:cs="Arial"/>
                <w:color w:val="000000"/>
                <w:sz w:val="24"/>
                <w:szCs w:val="24"/>
              </w:rPr>
              <w:t>Balance cerrado</w:t>
            </w:r>
          </w:p>
          <w:p w:rsidR="0030074E" w:rsidRDefault="003E4F6A">
            <w:pPr>
              <w:pBdr>
                <w:top w:val="nil"/>
                <w:left w:val="nil"/>
                <w:bottom w:val="nil"/>
                <w:right w:val="nil"/>
                <w:between w:val="nil"/>
              </w:pBdr>
              <w:spacing w:before="6" w:line="276" w:lineRule="auto"/>
              <w:ind w:right="408"/>
              <w:jc w:val="center"/>
              <w:rPr>
                <w:rFonts w:ascii="Arial" w:eastAsia="Arial" w:hAnsi="Arial" w:cs="Arial"/>
                <w:color w:val="000000"/>
                <w:sz w:val="24"/>
                <w:szCs w:val="24"/>
              </w:rPr>
            </w:pPr>
            <w:r>
              <w:rPr>
                <w:rFonts w:ascii="Arial" w:eastAsia="Arial" w:hAnsi="Arial" w:cs="Arial"/>
                <w:color w:val="000000"/>
                <w:sz w:val="24"/>
                <w:szCs w:val="24"/>
              </w:rPr>
              <w:t>Fecha cierre: (XX/XX/</w:t>
            </w:r>
            <w:proofErr w:type="gramStart"/>
            <w:r>
              <w:rPr>
                <w:rFonts w:ascii="Arial" w:eastAsia="Arial" w:hAnsi="Arial" w:cs="Arial"/>
                <w:color w:val="000000"/>
                <w:sz w:val="24"/>
                <w:szCs w:val="24"/>
              </w:rPr>
              <w:t>XX)*</w:t>
            </w:r>
            <w:proofErr w:type="gramEnd"/>
          </w:p>
        </w:tc>
      </w:tr>
      <w:tr w:rsidR="0030074E" w:rsidTr="00525E62">
        <w:trPr>
          <w:trHeight w:val="412"/>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Disponibilidades</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4"/>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Créditos por ventas</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4"/>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Bienes de cambio</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2"/>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Otros Créditos de CP</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4"/>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ACTIVO CORRIENTE</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4"/>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ACTIVO FIJO</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2"/>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ACTIVO</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5"/>
        </w:trPr>
        <w:tc>
          <w:tcPr>
            <w:tcW w:w="3681" w:type="dxa"/>
          </w:tcPr>
          <w:p w:rsidR="0030074E" w:rsidRDefault="003E4F6A">
            <w:pPr>
              <w:pBdr>
                <w:top w:val="nil"/>
                <w:left w:val="nil"/>
                <w:bottom w:val="nil"/>
                <w:right w:val="nil"/>
                <w:between w:val="nil"/>
              </w:pBdr>
              <w:spacing w:before="8" w:line="276" w:lineRule="auto"/>
              <w:ind w:right="37"/>
              <w:jc w:val="center"/>
              <w:rPr>
                <w:rFonts w:ascii="Arial" w:eastAsia="Arial" w:hAnsi="Arial" w:cs="Arial"/>
                <w:color w:val="000000"/>
                <w:sz w:val="24"/>
                <w:szCs w:val="24"/>
              </w:rPr>
            </w:pPr>
            <w:r>
              <w:rPr>
                <w:rFonts w:ascii="Arial" w:eastAsia="Arial" w:hAnsi="Arial" w:cs="Arial"/>
                <w:color w:val="000000"/>
                <w:sz w:val="24"/>
                <w:szCs w:val="24"/>
              </w:rPr>
              <w:t>Deudas comerciales</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4"/>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Anticipo de clientes</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2"/>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Deudas Financieras</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4"/>
        </w:trPr>
        <w:tc>
          <w:tcPr>
            <w:tcW w:w="3681" w:type="dxa"/>
          </w:tcPr>
          <w:p w:rsidR="0030074E" w:rsidRDefault="003E4F6A">
            <w:pPr>
              <w:pBdr>
                <w:top w:val="nil"/>
                <w:left w:val="nil"/>
                <w:bottom w:val="nil"/>
                <w:right w:val="nil"/>
                <w:between w:val="nil"/>
              </w:pBdr>
              <w:spacing w:before="8" w:line="276" w:lineRule="auto"/>
              <w:ind w:right="37"/>
              <w:jc w:val="center"/>
              <w:rPr>
                <w:rFonts w:ascii="Arial" w:eastAsia="Arial" w:hAnsi="Arial" w:cs="Arial"/>
                <w:color w:val="000000"/>
                <w:sz w:val="24"/>
                <w:szCs w:val="24"/>
              </w:rPr>
            </w:pPr>
            <w:r>
              <w:rPr>
                <w:rFonts w:ascii="Arial" w:eastAsia="Arial" w:hAnsi="Arial" w:cs="Arial"/>
                <w:color w:val="000000"/>
                <w:sz w:val="24"/>
                <w:szCs w:val="24"/>
              </w:rPr>
              <w:t>Otros pasivos de CP</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4"/>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PASIVO DE CP</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2"/>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color w:val="000000"/>
                <w:sz w:val="24"/>
                <w:szCs w:val="24"/>
              </w:rPr>
            </w:pPr>
            <w:r>
              <w:rPr>
                <w:rFonts w:ascii="Arial" w:eastAsia="Arial" w:hAnsi="Arial" w:cs="Arial"/>
                <w:color w:val="000000"/>
                <w:sz w:val="24"/>
                <w:szCs w:val="24"/>
              </w:rPr>
              <w:t>PASIVO DE LP</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414"/>
        </w:trPr>
        <w:tc>
          <w:tcPr>
            <w:tcW w:w="3681" w:type="dxa"/>
          </w:tcPr>
          <w:p w:rsidR="0030074E" w:rsidRDefault="003E4F6A">
            <w:pPr>
              <w:pBdr>
                <w:top w:val="nil"/>
                <w:left w:val="nil"/>
                <w:bottom w:val="nil"/>
                <w:right w:val="nil"/>
                <w:between w:val="nil"/>
              </w:pBdr>
              <w:spacing w:before="8" w:line="276" w:lineRule="auto"/>
              <w:ind w:right="37"/>
              <w:jc w:val="center"/>
              <w:rPr>
                <w:rFonts w:ascii="Arial" w:eastAsia="Arial" w:hAnsi="Arial" w:cs="Arial"/>
                <w:b/>
                <w:color w:val="000000"/>
                <w:sz w:val="24"/>
                <w:szCs w:val="24"/>
              </w:rPr>
            </w:pPr>
            <w:bookmarkStart w:id="6" w:name="_heading=h.tyjcwt" w:colFirst="0" w:colLast="0"/>
            <w:bookmarkEnd w:id="6"/>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PASIVO</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r w:rsidR="0030074E" w:rsidTr="00525E62">
        <w:trPr>
          <w:trHeight w:val="669"/>
        </w:trPr>
        <w:tc>
          <w:tcPr>
            <w:tcW w:w="3681" w:type="dxa"/>
          </w:tcPr>
          <w:p w:rsidR="0030074E" w:rsidRDefault="003E4F6A">
            <w:pPr>
              <w:pBdr>
                <w:top w:val="nil"/>
                <w:left w:val="nil"/>
                <w:bottom w:val="nil"/>
                <w:right w:val="nil"/>
                <w:between w:val="nil"/>
              </w:pBdr>
              <w:spacing w:before="6"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Patrimonio Neto - PN (fondos propios)</w:t>
            </w:r>
          </w:p>
        </w:tc>
        <w:tc>
          <w:tcPr>
            <w:tcW w:w="2126"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059"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c>
          <w:tcPr>
            <w:tcW w:w="2268" w:type="dxa"/>
          </w:tcPr>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tc>
      </w:tr>
    </w:tbl>
    <w:p w:rsidR="0030074E" w:rsidRDefault="003E4F6A">
      <w:pPr>
        <w:spacing w:line="276" w:lineRule="auto"/>
        <w:ind w:left="720" w:right="37"/>
        <w:rPr>
          <w:rFonts w:ascii="Arial" w:eastAsia="Arial" w:hAnsi="Arial" w:cs="Arial"/>
          <w:sz w:val="24"/>
          <w:szCs w:val="24"/>
        </w:rPr>
      </w:pPr>
      <w:r>
        <w:rPr>
          <w:rFonts w:ascii="Arial" w:eastAsia="Arial" w:hAnsi="Arial" w:cs="Arial"/>
          <w:sz w:val="24"/>
          <w:szCs w:val="24"/>
        </w:rPr>
        <w:lastRenderedPageBreak/>
        <w:t>(*) Indicar fecha</w:t>
      </w:r>
    </w:p>
    <w:p w:rsidR="0030074E" w:rsidRDefault="003E4F6A">
      <w:pPr>
        <w:numPr>
          <w:ilvl w:val="2"/>
          <w:numId w:val="2"/>
        </w:numPr>
        <w:pBdr>
          <w:top w:val="nil"/>
          <w:left w:val="nil"/>
          <w:bottom w:val="nil"/>
          <w:right w:val="nil"/>
          <w:between w:val="nil"/>
        </w:pBdr>
        <w:tabs>
          <w:tab w:val="left" w:pos="1102"/>
        </w:tabs>
        <w:spacing w:line="276" w:lineRule="auto"/>
        <w:ind w:left="0" w:right="37" w:firstLine="0"/>
        <w:jc w:val="both"/>
        <w:rPr>
          <w:color w:val="000000"/>
        </w:rPr>
      </w:pPr>
      <w:r>
        <w:rPr>
          <w:rFonts w:ascii="Arial" w:eastAsia="Arial" w:hAnsi="Arial" w:cs="Arial"/>
          <w:color w:val="000000"/>
          <w:sz w:val="24"/>
          <w:szCs w:val="24"/>
        </w:rPr>
        <w:t>Estado de Resultados (indicar cifras en AR$ según balance):</w:t>
      </w:r>
    </w:p>
    <w:tbl>
      <w:tblPr>
        <w:tblStyle w:val="affffffff3"/>
        <w:tblW w:w="10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1984"/>
        <w:gridCol w:w="2127"/>
        <w:gridCol w:w="2253"/>
      </w:tblGrid>
      <w:tr w:rsidR="0030074E" w:rsidTr="00525E62">
        <w:trPr>
          <w:trHeight w:val="645"/>
        </w:trPr>
        <w:tc>
          <w:tcPr>
            <w:tcW w:w="3681" w:type="dxa"/>
            <w:shd w:val="clear" w:color="auto" w:fill="F9BE8F"/>
          </w:tcPr>
          <w:p w:rsidR="0030074E" w:rsidRDefault="003E4F6A">
            <w:pPr>
              <w:pBdr>
                <w:top w:val="nil"/>
                <w:left w:val="nil"/>
                <w:bottom w:val="nil"/>
                <w:right w:val="nil"/>
                <w:between w:val="nil"/>
              </w:pBdr>
              <w:spacing w:before="121"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Ejercicios</w:t>
            </w:r>
          </w:p>
        </w:tc>
        <w:tc>
          <w:tcPr>
            <w:tcW w:w="1984" w:type="dxa"/>
            <w:shd w:val="clear" w:color="auto" w:fill="F9BE8F"/>
          </w:tcPr>
          <w:p w:rsidR="0030074E" w:rsidRDefault="003E4F6A">
            <w:pPr>
              <w:pBdr>
                <w:top w:val="nil"/>
                <w:left w:val="nil"/>
                <w:bottom w:val="nil"/>
                <w:right w:val="nil"/>
                <w:between w:val="nil"/>
              </w:pBdr>
              <w:spacing w:before="18" w:line="276" w:lineRule="auto"/>
              <w:ind w:left="326" w:right="37" w:hanging="272"/>
              <w:jc w:val="center"/>
              <w:rPr>
                <w:rFonts w:ascii="Arial" w:eastAsia="Arial" w:hAnsi="Arial" w:cs="Arial"/>
                <w:color w:val="000000"/>
                <w:sz w:val="24"/>
                <w:szCs w:val="24"/>
              </w:rPr>
            </w:pPr>
            <w:r>
              <w:rPr>
                <w:rFonts w:ascii="Arial" w:eastAsia="Arial" w:hAnsi="Arial" w:cs="Arial"/>
                <w:color w:val="000000"/>
                <w:sz w:val="24"/>
                <w:szCs w:val="24"/>
              </w:rPr>
              <w:t xml:space="preserve">Último </w:t>
            </w:r>
            <w:r w:rsidR="00525E62">
              <w:rPr>
                <w:rFonts w:ascii="Arial" w:eastAsia="Arial" w:hAnsi="Arial" w:cs="Arial"/>
                <w:color w:val="000000"/>
                <w:sz w:val="24"/>
                <w:szCs w:val="24"/>
              </w:rPr>
              <w:t xml:space="preserve">Balance </w:t>
            </w:r>
            <w:r>
              <w:rPr>
                <w:rFonts w:ascii="Arial" w:eastAsia="Arial" w:hAnsi="Arial" w:cs="Arial"/>
                <w:color w:val="000000"/>
                <w:sz w:val="24"/>
                <w:szCs w:val="24"/>
              </w:rPr>
              <w:t>cerrado</w:t>
            </w:r>
          </w:p>
          <w:p w:rsidR="0030074E" w:rsidRDefault="003E4F6A">
            <w:pPr>
              <w:pBdr>
                <w:top w:val="nil"/>
                <w:left w:val="nil"/>
                <w:bottom w:val="nil"/>
                <w:right w:val="nil"/>
                <w:between w:val="nil"/>
              </w:pBdr>
              <w:spacing w:before="4"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Fecha cierre:</w:t>
            </w:r>
          </w:p>
          <w:p w:rsidR="0030074E" w:rsidRDefault="003E4F6A">
            <w:pPr>
              <w:pBdr>
                <w:top w:val="nil"/>
                <w:left w:val="nil"/>
                <w:bottom w:val="nil"/>
                <w:right w:val="nil"/>
                <w:between w:val="nil"/>
              </w:pBdr>
              <w:spacing w:before="18" w:line="276" w:lineRule="auto"/>
              <w:ind w:left="326" w:right="37" w:hanging="272"/>
              <w:jc w:val="center"/>
              <w:rPr>
                <w:rFonts w:ascii="Arial" w:eastAsia="Arial" w:hAnsi="Arial" w:cs="Arial"/>
                <w:color w:val="000000"/>
                <w:sz w:val="24"/>
                <w:szCs w:val="24"/>
              </w:rPr>
            </w:pPr>
            <w:r>
              <w:rPr>
                <w:rFonts w:ascii="Arial" w:eastAsia="Arial" w:hAnsi="Arial" w:cs="Arial"/>
                <w:color w:val="000000"/>
                <w:sz w:val="24"/>
                <w:szCs w:val="24"/>
              </w:rPr>
              <w:t>(XX/XX/</w:t>
            </w:r>
            <w:proofErr w:type="gramStart"/>
            <w:r>
              <w:rPr>
                <w:rFonts w:ascii="Arial" w:eastAsia="Arial" w:hAnsi="Arial" w:cs="Arial"/>
                <w:color w:val="000000"/>
                <w:sz w:val="24"/>
                <w:szCs w:val="24"/>
              </w:rPr>
              <w:t>XX)*</w:t>
            </w:r>
            <w:proofErr w:type="gramEnd"/>
          </w:p>
        </w:tc>
        <w:tc>
          <w:tcPr>
            <w:tcW w:w="2127" w:type="dxa"/>
            <w:shd w:val="clear" w:color="auto" w:fill="F9BE8F"/>
          </w:tcPr>
          <w:p w:rsidR="0030074E" w:rsidRDefault="003E4F6A" w:rsidP="00525E62">
            <w:pPr>
              <w:pBdr>
                <w:top w:val="nil"/>
                <w:left w:val="nil"/>
                <w:bottom w:val="nil"/>
                <w:right w:val="nil"/>
                <w:between w:val="nil"/>
              </w:pBdr>
              <w:spacing w:before="4"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Anteúltimo Balance cerrado</w:t>
            </w:r>
          </w:p>
          <w:p w:rsidR="0030074E" w:rsidRDefault="003E4F6A" w:rsidP="00525E62">
            <w:pPr>
              <w:pBdr>
                <w:top w:val="nil"/>
                <w:left w:val="nil"/>
                <w:bottom w:val="nil"/>
                <w:right w:val="nil"/>
                <w:between w:val="nil"/>
              </w:pBdr>
              <w:spacing w:before="4"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 xml:space="preserve"> Fecha cierre:</w:t>
            </w:r>
          </w:p>
          <w:p w:rsidR="0030074E" w:rsidRDefault="003E4F6A" w:rsidP="00525E62">
            <w:pPr>
              <w:pBdr>
                <w:top w:val="nil"/>
                <w:left w:val="nil"/>
                <w:bottom w:val="nil"/>
                <w:right w:val="nil"/>
                <w:between w:val="nil"/>
              </w:pBdr>
              <w:spacing w:before="18"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(XX/XX/</w:t>
            </w:r>
            <w:proofErr w:type="gramStart"/>
            <w:r>
              <w:rPr>
                <w:rFonts w:ascii="Arial" w:eastAsia="Arial" w:hAnsi="Arial" w:cs="Arial"/>
                <w:color w:val="000000"/>
                <w:sz w:val="24"/>
                <w:szCs w:val="24"/>
              </w:rPr>
              <w:t>XX)*</w:t>
            </w:r>
            <w:proofErr w:type="gramEnd"/>
          </w:p>
        </w:tc>
        <w:tc>
          <w:tcPr>
            <w:tcW w:w="2253" w:type="dxa"/>
            <w:shd w:val="clear" w:color="auto" w:fill="F9BE8F"/>
          </w:tcPr>
          <w:p w:rsidR="0030074E" w:rsidRDefault="003E4F6A">
            <w:pPr>
              <w:pBdr>
                <w:top w:val="nil"/>
                <w:left w:val="nil"/>
                <w:bottom w:val="nil"/>
                <w:right w:val="nil"/>
                <w:between w:val="nil"/>
              </w:pBdr>
              <w:spacing w:before="6"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Penúltimo</w:t>
            </w:r>
          </w:p>
          <w:p w:rsidR="0030074E" w:rsidRDefault="003E4F6A">
            <w:pPr>
              <w:pBdr>
                <w:top w:val="nil"/>
                <w:left w:val="nil"/>
                <w:bottom w:val="nil"/>
                <w:right w:val="nil"/>
                <w:between w:val="nil"/>
              </w:pBdr>
              <w:spacing w:before="4"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 xml:space="preserve">Balance cerrado </w:t>
            </w:r>
          </w:p>
          <w:p w:rsidR="0030074E" w:rsidRDefault="003E4F6A">
            <w:pPr>
              <w:pBdr>
                <w:top w:val="nil"/>
                <w:left w:val="nil"/>
                <w:bottom w:val="nil"/>
                <w:right w:val="nil"/>
                <w:between w:val="nil"/>
              </w:pBdr>
              <w:spacing w:before="4"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Fecha cierre:</w:t>
            </w:r>
          </w:p>
          <w:p w:rsidR="0030074E" w:rsidRDefault="003E4F6A">
            <w:pPr>
              <w:pBdr>
                <w:top w:val="nil"/>
                <w:left w:val="nil"/>
                <w:bottom w:val="nil"/>
                <w:right w:val="nil"/>
                <w:between w:val="nil"/>
              </w:pBdr>
              <w:spacing w:before="10" w:line="276" w:lineRule="auto"/>
              <w:ind w:left="326" w:right="37"/>
              <w:jc w:val="center"/>
              <w:rPr>
                <w:rFonts w:ascii="Arial" w:eastAsia="Arial" w:hAnsi="Arial" w:cs="Arial"/>
                <w:color w:val="000000"/>
                <w:sz w:val="24"/>
                <w:szCs w:val="24"/>
              </w:rPr>
            </w:pPr>
            <w:r>
              <w:rPr>
                <w:rFonts w:ascii="Arial" w:eastAsia="Arial" w:hAnsi="Arial" w:cs="Arial"/>
                <w:color w:val="000000"/>
                <w:sz w:val="24"/>
                <w:szCs w:val="24"/>
              </w:rPr>
              <w:t>(XX/XX/</w:t>
            </w:r>
            <w:proofErr w:type="gramStart"/>
            <w:r>
              <w:rPr>
                <w:rFonts w:ascii="Arial" w:eastAsia="Arial" w:hAnsi="Arial" w:cs="Arial"/>
                <w:color w:val="000000"/>
                <w:sz w:val="24"/>
                <w:szCs w:val="24"/>
              </w:rPr>
              <w:t>XX)*</w:t>
            </w:r>
            <w:proofErr w:type="gramEnd"/>
          </w:p>
        </w:tc>
      </w:tr>
      <w:tr w:rsidR="0030074E" w:rsidTr="00525E62">
        <w:trPr>
          <w:trHeight w:val="21"/>
        </w:trPr>
        <w:tc>
          <w:tcPr>
            <w:tcW w:w="3681" w:type="dxa"/>
            <w:shd w:val="clear" w:color="auto" w:fill="FFFFFF"/>
          </w:tcPr>
          <w:p w:rsidR="0030074E" w:rsidRDefault="003E4F6A">
            <w:pPr>
              <w:pBdr>
                <w:top w:val="nil"/>
                <w:left w:val="nil"/>
                <w:bottom w:val="nil"/>
                <w:right w:val="nil"/>
                <w:between w:val="nil"/>
              </w:pBdr>
              <w:spacing w:before="2"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Ventas</w:t>
            </w:r>
          </w:p>
        </w:tc>
        <w:tc>
          <w:tcPr>
            <w:tcW w:w="1984" w:type="dxa"/>
            <w:shd w:val="clear" w:color="auto" w:fill="FFFFFF"/>
          </w:tcPr>
          <w:p w:rsidR="0030074E" w:rsidRDefault="0030074E">
            <w:pPr>
              <w:pBdr>
                <w:top w:val="nil"/>
                <w:left w:val="nil"/>
                <w:bottom w:val="nil"/>
                <w:right w:val="nil"/>
                <w:between w:val="nil"/>
              </w:pBdr>
              <w:spacing w:before="18" w:line="276" w:lineRule="auto"/>
              <w:ind w:right="37" w:hanging="272"/>
              <w:jc w:val="center"/>
              <w:rPr>
                <w:rFonts w:ascii="Arial" w:eastAsia="Arial" w:hAnsi="Arial" w:cs="Arial"/>
                <w:color w:val="000000"/>
                <w:sz w:val="24"/>
                <w:szCs w:val="24"/>
              </w:rPr>
            </w:pPr>
          </w:p>
        </w:tc>
        <w:tc>
          <w:tcPr>
            <w:tcW w:w="2127" w:type="dxa"/>
            <w:shd w:val="clear" w:color="auto" w:fill="FFFFFF"/>
          </w:tcPr>
          <w:p w:rsidR="0030074E" w:rsidRDefault="0030074E">
            <w:pPr>
              <w:pBdr>
                <w:top w:val="nil"/>
                <w:left w:val="nil"/>
                <w:bottom w:val="nil"/>
                <w:right w:val="nil"/>
                <w:between w:val="nil"/>
              </w:pBdr>
              <w:spacing w:before="18" w:line="276" w:lineRule="auto"/>
              <w:ind w:right="37" w:firstLine="177"/>
              <w:rPr>
                <w:rFonts w:ascii="Arial" w:eastAsia="Arial" w:hAnsi="Arial" w:cs="Arial"/>
                <w:color w:val="000000"/>
                <w:sz w:val="24"/>
                <w:szCs w:val="24"/>
              </w:rPr>
            </w:pPr>
          </w:p>
        </w:tc>
        <w:tc>
          <w:tcPr>
            <w:tcW w:w="2253" w:type="dxa"/>
            <w:shd w:val="clear" w:color="auto" w:fill="FFFFFF"/>
          </w:tcPr>
          <w:p w:rsidR="0030074E" w:rsidRDefault="0030074E">
            <w:pPr>
              <w:pBdr>
                <w:top w:val="nil"/>
                <w:left w:val="nil"/>
                <w:bottom w:val="nil"/>
                <w:right w:val="nil"/>
                <w:between w:val="nil"/>
              </w:pBdr>
              <w:spacing w:before="6" w:line="276" w:lineRule="auto"/>
              <w:ind w:right="37"/>
              <w:jc w:val="center"/>
              <w:rPr>
                <w:rFonts w:ascii="Arial" w:eastAsia="Arial" w:hAnsi="Arial" w:cs="Arial"/>
                <w:color w:val="000000"/>
                <w:sz w:val="24"/>
                <w:szCs w:val="24"/>
              </w:rPr>
            </w:pPr>
          </w:p>
        </w:tc>
      </w:tr>
      <w:tr w:rsidR="0030074E" w:rsidTr="00525E62">
        <w:trPr>
          <w:trHeight w:val="129"/>
        </w:trPr>
        <w:tc>
          <w:tcPr>
            <w:tcW w:w="3681" w:type="dxa"/>
            <w:shd w:val="clear" w:color="auto" w:fill="FFFFFF"/>
          </w:tcPr>
          <w:p w:rsidR="0030074E" w:rsidRDefault="003E4F6A">
            <w:pPr>
              <w:pBdr>
                <w:top w:val="nil"/>
                <w:left w:val="nil"/>
                <w:bottom w:val="nil"/>
                <w:right w:val="nil"/>
                <w:between w:val="nil"/>
              </w:pBdr>
              <w:spacing w:before="2" w:line="276" w:lineRule="auto"/>
              <w:ind w:right="37"/>
              <w:jc w:val="center"/>
              <w:rPr>
                <w:rFonts w:ascii="Arial" w:eastAsia="Arial" w:hAnsi="Arial" w:cs="Arial"/>
                <w:color w:val="000000"/>
                <w:sz w:val="24"/>
                <w:szCs w:val="24"/>
              </w:rPr>
            </w:pPr>
            <w:r>
              <w:rPr>
                <w:rFonts w:ascii="Arial" w:eastAsia="Arial" w:hAnsi="Arial" w:cs="Arial"/>
                <w:color w:val="000000"/>
                <w:sz w:val="24"/>
                <w:szCs w:val="24"/>
              </w:rPr>
              <w:t>(CMV)</w:t>
            </w:r>
          </w:p>
        </w:tc>
        <w:tc>
          <w:tcPr>
            <w:tcW w:w="1984" w:type="dxa"/>
            <w:shd w:val="clear" w:color="auto" w:fill="FFFFFF"/>
          </w:tcPr>
          <w:p w:rsidR="0030074E" w:rsidRDefault="0030074E">
            <w:pPr>
              <w:pBdr>
                <w:top w:val="nil"/>
                <w:left w:val="nil"/>
                <w:bottom w:val="nil"/>
                <w:right w:val="nil"/>
                <w:between w:val="nil"/>
              </w:pBdr>
              <w:spacing w:before="18" w:line="276" w:lineRule="auto"/>
              <w:ind w:right="37" w:hanging="272"/>
              <w:jc w:val="center"/>
              <w:rPr>
                <w:rFonts w:ascii="Arial" w:eastAsia="Arial" w:hAnsi="Arial" w:cs="Arial"/>
                <w:color w:val="000000"/>
                <w:sz w:val="24"/>
                <w:szCs w:val="24"/>
              </w:rPr>
            </w:pPr>
          </w:p>
        </w:tc>
        <w:tc>
          <w:tcPr>
            <w:tcW w:w="2127" w:type="dxa"/>
            <w:shd w:val="clear" w:color="auto" w:fill="FFFFFF"/>
          </w:tcPr>
          <w:p w:rsidR="0030074E" w:rsidRDefault="0030074E">
            <w:pPr>
              <w:pBdr>
                <w:top w:val="nil"/>
                <w:left w:val="nil"/>
                <w:bottom w:val="nil"/>
                <w:right w:val="nil"/>
                <w:between w:val="nil"/>
              </w:pBdr>
              <w:spacing w:before="18" w:line="276" w:lineRule="auto"/>
              <w:ind w:right="37" w:firstLine="177"/>
              <w:rPr>
                <w:rFonts w:ascii="Arial" w:eastAsia="Arial" w:hAnsi="Arial" w:cs="Arial"/>
                <w:color w:val="000000"/>
                <w:sz w:val="24"/>
                <w:szCs w:val="24"/>
              </w:rPr>
            </w:pPr>
          </w:p>
        </w:tc>
        <w:tc>
          <w:tcPr>
            <w:tcW w:w="2253" w:type="dxa"/>
            <w:shd w:val="clear" w:color="auto" w:fill="FFFFFF"/>
          </w:tcPr>
          <w:p w:rsidR="0030074E" w:rsidRDefault="0030074E">
            <w:pPr>
              <w:pBdr>
                <w:top w:val="nil"/>
                <w:left w:val="nil"/>
                <w:bottom w:val="nil"/>
                <w:right w:val="nil"/>
                <w:between w:val="nil"/>
              </w:pBdr>
              <w:spacing w:before="6" w:line="276" w:lineRule="auto"/>
              <w:ind w:right="37"/>
              <w:jc w:val="center"/>
              <w:rPr>
                <w:rFonts w:ascii="Arial" w:eastAsia="Arial" w:hAnsi="Arial" w:cs="Arial"/>
                <w:color w:val="000000"/>
                <w:sz w:val="24"/>
                <w:szCs w:val="24"/>
              </w:rPr>
            </w:pPr>
          </w:p>
        </w:tc>
      </w:tr>
      <w:tr w:rsidR="0030074E" w:rsidTr="00525E62">
        <w:trPr>
          <w:trHeight w:val="645"/>
        </w:trPr>
        <w:tc>
          <w:tcPr>
            <w:tcW w:w="3681" w:type="dxa"/>
            <w:shd w:val="clear" w:color="auto" w:fill="FFFFFF"/>
          </w:tcPr>
          <w:p w:rsidR="0030074E" w:rsidRDefault="003E4F6A">
            <w:pPr>
              <w:pBdr>
                <w:top w:val="nil"/>
                <w:left w:val="nil"/>
                <w:bottom w:val="nil"/>
                <w:right w:val="nil"/>
                <w:between w:val="nil"/>
              </w:pBdr>
              <w:spacing w:before="2" w:line="276" w:lineRule="auto"/>
              <w:ind w:right="37"/>
              <w:jc w:val="center"/>
              <w:rPr>
                <w:rFonts w:ascii="Arial" w:eastAsia="Arial" w:hAnsi="Arial" w:cs="Arial"/>
                <w:color w:val="000000"/>
                <w:sz w:val="24"/>
                <w:szCs w:val="24"/>
              </w:rPr>
            </w:pPr>
            <w:r>
              <w:rPr>
                <w:rFonts w:ascii="Arial" w:eastAsia="Arial" w:hAnsi="Arial" w:cs="Arial"/>
                <w:color w:val="000000"/>
                <w:sz w:val="24"/>
                <w:szCs w:val="24"/>
              </w:rPr>
              <w:t>Utilidad Bruta</w:t>
            </w:r>
          </w:p>
        </w:tc>
        <w:tc>
          <w:tcPr>
            <w:tcW w:w="1984" w:type="dxa"/>
            <w:shd w:val="clear" w:color="auto" w:fill="FFFFFF"/>
          </w:tcPr>
          <w:p w:rsidR="0030074E" w:rsidRDefault="0030074E">
            <w:pPr>
              <w:pBdr>
                <w:top w:val="nil"/>
                <w:left w:val="nil"/>
                <w:bottom w:val="nil"/>
                <w:right w:val="nil"/>
                <w:between w:val="nil"/>
              </w:pBdr>
              <w:spacing w:before="18" w:line="276" w:lineRule="auto"/>
              <w:ind w:right="37" w:hanging="272"/>
              <w:jc w:val="center"/>
              <w:rPr>
                <w:rFonts w:ascii="Arial" w:eastAsia="Arial" w:hAnsi="Arial" w:cs="Arial"/>
                <w:color w:val="000000"/>
                <w:sz w:val="24"/>
                <w:szCs w:val="24"/>
              </w:rPr>
            </w:pPr>
          </w:p>
        </w:tc>
        <w:tc>
          <w:tcPr>
            <w:tcW w:w="2127" w:type="dxa"/>
            <w:shd w:val="clear" w:color="auto" w:fill="FFFFFF"/>
          </w:tcPr>
          <w:p w:rsidR="0030074E" w:rsidRDefault="0030074E">
            <w:pPr>
              <w:pBdr>
                <w:top w:val="nil"/>
                <w:left w:val="nil"/>
                <w:bottom w:val="nil"/>
                <w:right w:val="nil"/>
                <w:between w:val="nil"/>
              </w:pBdr>
              <w:spacing w:before="18" w:line="276" w:lineRule="auto"/>
              <w:ind w:right="37" w:firstLine="177"/>
              <w:rPr>
                <w:rFonts w:ascii="Arial" w:eastAsia="Arial" w:hAnsi="Arial" w:cs="Arial"/>
                <w:color w:val="000000"/>
                <w:sz w:val="24"/>
                <w:szCs w:val="24"/>
              </w:rPr>
            </w:pPr>
          </w:p>
        </w:tc>
        <w:tc>
          <w:tcPr>
            <w:tcW w:w="2253" w:type="dxa"/>
            <w:shd w:val="clear" w:color="auto" w:fill="FFFFFF"/>
          </w:tcPr>
          <w:p w:rsidR="0030074E" w:rsidRDefault="0030074E">
            <w:pPr>
              <w:pBdr>
                <w:top w:val="nil"/>
                <w:left w:val="nil"/>
                <w:bottom w:val="nil"/>
                <w:right w:val="nil"/>
                <w:between w:val="nil"/>
              </w:pBdr>
              <w:spacing w:before="6" w:line="276" w:lineRule="auto"/>
              <w:ind w:right="37"/>
              <w:jc w:val="center"/>
              <w:rPr>
                <w:rFonts w:ascii="Arial" w:eastAsia="Arial" w:hAnsi="Arial" w:cs="Arial"/>
                <w:color w:val="000000"/>
                <w:sz w:val="24"/>
                <w:szCs w:val="24"/>
              </w:rPr>
            </w:pPr>
          </w:p>
        </w:tc>
      </w:tr>
      <w:tr w:rsidR="0030074E" w:rsidTr="00525E62">
        <w:trPr>
          <w:trHeight w:val="645"/>
        </w:trPr>
        <w:tc>
          <w:tcPr>
            <w:tcW w:w="3681" w:type="dxa"/>
            <w:shd w:val="clear" w:color="auto" w:fill="FFFFFF"/>
          </w:tcPr>
          <w:p w:rsidR="0030074E" w:rsidRDefault="003E4F6A">
            <w:pPr>
              <w:pBdr>
                <w:top w:val="nil"/>
                <w:left w:val="nil"/>
                <w:bottom w:val="nil"/>
                <w:right w:val="nil"/>
                <w:between w:val="nil"/>
              </w:pBdr>
              <w:spacing w:before="2" w:line="276" w:lineRule="auto"/>
              <w:ind w:right="37"/>
              <w:jc w:val="center"/>
              <w:rPr>
                <w:rFonts w:ascii="Arial" w:eastAsia="Arial" w:hAnsi="Arial" w:cs="Arial"/>
                <w:color w:val="000000"/>
                <w:sz w:val="24"/>
                <w:szCs w:val="24"/>
              </w:rPr>
            </w:pPr>
            <w:r>
              <w:rPr>
                <w:rFonts w:ascii="Arial" w:eastAsia="Arial" w:hAnsi="Arial" w:cs="Arial"/>
                <w:color w:val="000000"/>
                <w:sz w:val="24"/>
                <w:szCs w:val="24"/>
              </w:rPr>
              <w:t xml:space="preserve">(Gastos </w:t>
            </w:r>
            <w:proofErr w:type="spellStart"/>
            <w:r>
              <w:rPr>
                <w:rFonts w:ascii="Arial" w:eastAsia="Arial" w:hAnsi="Arial" w:cs="Arial"/>
                <w:color w:val="000000"/>
                <w:sz w:val="24"/>
                <w:szCs w:val="24"/>
              </w:rPr>
              <w:t>adm</w:t>
            </w:r>
            <w:proofErr w:type="spellEnd"/>
            <w:r>
              <w:rPr>
                <w:rFonts w:ascii="Arial" w:eastAsia="Arial" w:hAnsi="Arial" w:cs="Arial"/>
                <w:color w:val="000000"/>
                <w:sz w:val="24"/>
                <w:szCs w:val="24"/>
              </w:rPr>
              <w:t>. y comercialización)</w:t>
            </w:r>
          </w:p>
        </w:tc>
        <w:tc>
          <w:tcPr>
            <w:tcW w:w="1984" w:type="dxa"/>
            <w:shd w:val="clear" w:color="auto" w:fill="FFFFFF"/>
          </w:tcPr>
          <w:p w:rsidR="0030074E" w:rsidRDefault="0030074E">
            <w:pPr>
              <w:pBdr>
                <w:top w:val="nil"/>
                <w:left w:val="nil"/>
                <w:bottom w:val="nil"/>
                <w:right w:val="nil"/>
                <w:between w:val="nil"/>
              </w:pBdr>
              <w:spacing w:before="18" w:line="276" w:lineRule="auto"/>
              <w:ind w:right="37" w:hanging="272"/>
              <w:jc w:val="center"/>
              <w:rPr>
                <w:rFonts w:ascii="Arial" w:eastAsia="Arial" w:hAnsi="Arial" w:cs="Arial"/>
                <w:color w:val="000000"/>
                <w:sz w:val="24"/>
                <w:szCs w:val="24"/>
              </w:rPr>
            </w:pPr>
          </w:p>
        </w:tc>
        <w:tc>
          <w:tcPr>
            <w:tcW w:w="2127" w:type="dxa"/>
            <w:shd w:val="clear" w:color="auto" w:fill="FFFFFF"/>
          </w:tcPr>
          <w:p w:rsidR="0030074E" w:rsidRDefault="0030074E">
            <w:pPr>
              <w:pBdr>
                <w:top w:val="nil"/>
                <w:left w:val="nil"/>
                <w:bottom w:val="nil"/>
                <w:right w:val="nil"/>
                <w:between w:val="nil"/>
              </w:pBdr>
              <w:spacing w:before="18" w:line="276" w:lineRule="auto"/>
              <w:ind w:right="37" w:firstLine="177"/>
              <w:rPr>
                <w:rFonts w:ascii="Arial" w:eastAsia="Arial" w:hAnsi="Arial" w:cs="Arial"/>
                <w:color w:val="000000"/>
                <w:sz w:val="24"/>
                <w:szCs w:val="24"/>
              </w:rPr>
            </w:pPr>
          </w:p>
        </w:tc>
        <w:tc>
          <w:tcPr>
            <w:tcW w:w="2253" w:type="dxa"/>
            <w:shd w:val="clear" w:color="auto" w:fill="FFFFFF"/>
          </w:tcPr>
          <w:p w:rsidR="0030074E" w:rsidRDefault="0030074E">
            <w:pPr>
              <w:pBdr>
                <w:top w:val="nil"/>
                <w:left w:val="nil"/>
                <w:bottom w:val="nil"/>
                <w:right w:val="nil"/>
                <w:between w:val="nil"/>
              </w:pBdr>
              <w:spacing w:before="6" w:line="276" w:lineRule="auto"/>
              <w:ind w:right="37"/>
              <w:jc w:val="center"/>
              <w:rPr>
                <w:rFonts w:ascii="Arial" w:eastAsia="Arial" w:hAnsi="Arial" w:cs="Arial"/>
                <w:color w:val="000000"/>
                <w:sz w:val="24"/>
                <w:szCs w:val="24"/>
              </w:rPr>
            </w:pPr>
          </w:p>
        </w:tc>
      </w:tr>
      <w:tr w:rsidR="0030074E" w:rsidTr="00525E62">
        <w:trPr>
          <w:trHeight w:val="645"/>
        </w:trPr>
        <w:tc>
          <w:tcPr>
            <w:tcW w:w="3681" w:type="dxa"/>
            <w:shd w:val="clear" w:color="auto" w:fill="FFFFFF"/>
          </w:tcPr>
          <w:p w:rsidR="0030074E" w:rsidRDefault="003E4F6A">
            <w:pPr>
              <w:pBdr>
                <w:top w:val="nil"/>
                <w:left w:val="nil"/>
                <w:bottom w:val="nil"/>
                <w:right w:val="nil"/>
                <w:between w:val="nil"/>
              </w:pBdr>
              <w:spacing w:before="4" w:line="276" w:lineRule="auto"/>
              <w:ind w:right="37"/>
              <w:jc w:val="center"/>
              <w:rPr>
                <w:rFonts w:ascii="Arial" w:eastAsia="Arial" w:hAnsi="Arial" w:cs="Arial"/>
                <w:color w:val="000000"/>
                <w:sz w:val="24"/>
                <w:szCs w:val="24"/>
              </w:rPr>
            </w:pPr>
            <w:r>
              <w:rPr>
                <w:rFonts w:ascii="Arial" w:eastAsia="Arial" w:hAnsi="Arial" w:cs="Arial"/>
                <w:color w:val="000000"/>
                <w:sz w:val="24"/>
                <w:szCs w:val="24"/>
              </w:rPr>
              <w:t>Resultado Operativo</w:t>
            </w:r>
          </w:p>
        </w:tc>
        <w:tc>
          <w:tcPr>
            <w:tcW w:w="1984" w:type="dxa"/>
            <w:shd w:val="clear" w:color="auto" w:fill="FFFFFF"/>
          </w:tcPr>
          <w:p w:rsidR="0030074E" w:rsidRDefault="0030074E">
            <w:pPr>
              <w:pBdr>
                <w:top w:val="nil"/>
                <w:left w:val="nil"/>
                <w:bottom w:val="nil"/>
                <w:right w:val="nil"/>
                <w:between w:val="nil"/>
              </w:pBdr>
              <w:spacing w:before="18" w:line="276" w:lineRule="auto"/>
              <w:ind w:right="37" w:hanging="272"/>
              <w:jc w:val="center"/>
              <w:rPr>
                <w:rFonts w:ascii="Arial" w:eastAsia="Arial" w:hAnsi="Arial" w:cs="Arial"/>
                <w:color w:val="000000"/>
                <w:sz w:val="24"/>
                <w:szCs w:val="24"/>
              </w:rPr>
            </w:pPr>
          </w:p>
        </w:tc>
        <w:tc>
          <w:tcPr>
            <w:tcW w:w="2127" w:type="dxa"/>
            <w:shd w:val="clear" w:color="auto" w:fill="FFFFFF"/>
          </w:tcPr>
          <w:p w:rsidR="0030074E" w:rsidRDefault="0030074E">
            <w:pPr>
              <w:pBdr>
                <w:top w:val="nil"/>
                <w:left w:val="nil"/>
                <w:bottom w:val="nil"/>
                <w:right w:val="nil"/>
                <w:between w:val="nil"/>
              </w:pBdr>
              <w:spacing w:before="18" w:line="276" w:lineRule="auto"/>
              <w:ind w:right="37" w:firstLine="177"/>
              <w:rPr>
                <w:rFonts w:ascii="Arial" w:eastAsia="Arial" w:hAnsi="Arial" w:cs="Arial"/>
                <w:color w:val="000000"/>
                <w:sz w:val="24"/>
                <w:szCs w:val="24"/>
              </w:rPr>
            </w:pPr>
          </w:p>
        </w:tc>
        <w:tc>
          <w:tcPr>
            <w:tcW w:w="2253" w:type="dxa"/>
            <w:shd w:val="clear" w:color="auto" w:fill="FFFFFF"/>
          </w:tcPr>
          <w:p w:rsidR="0030074E" w:rsidRDefault="0030074E">
            <w:pPr>
              <w:pBdr>
                <w:top w:val="nil"/>
                <w:left w:val="nil"/>
                <w:bottom w:val="nil"/>
                <w:right w:val="nil"/>
                <w:between w:val="nil"/>
              </w:pBdr>
              <w:spacing w:before="6" w:line="276" w:lineRule="auto"/>
              <w:ind w:right="37"/>
              <w:jc w:val="center"/>
              <w:rPr>
                <w:rFonts w:ascii="Arial" w:eastAsia="Arial" w:hAnsi="Arial" w:cs="Arial"/>
                <w:color w:val="000000"/>
                <w:sz w:val="24"/>
                <w:szCs w:val="24"/>
              </w:rPr>
            </w:pPr>
          </w:p>
        </w:tc>
      </w:tr>
      <w:tr w:rsidR="0030074E" w:rsidTr="00525E62">
        <w:trPr>
          <w:trHeight w:val="645"/>
        </w:trPr>
        <w:tc>
          <w:tcPr>
            <w:tcW w:w="3681" w:type="dxa"/>
            <w:shd w:val="clear" w:color="auto" w:fill="FFFFFF"/>
          </w:tcPr>
          <w:p w:rsidR="0030074E" w:rsidRDefault="003E4F6A">
            <w:pPr>
              <w:pBdr>
                <w:top w:val="nil"/>
                <w:left w:val="nil"/>
                <w:bottom w:val="nil"/>
                <w:right w:val="nil"/>
                <w:between w:val="nil"/>
              </w:pBdr>
              <w:spacing w:before="2" w:line="276" w:lineRule="auto"/>
              <w:ind w:right="37"/>
              <w:jc w:val="center"/>
              <w:rPr>
                <w:rFonts w:ascii="Arial" w:eastAsia="Arial" w:hAnsi="Arial" w:cs="Arial"/>
                <w:color w:val="000000"/>
                <w:sz w:val="24"/>
                <w:szCs w:val="24"/>
              </w:rPr>
            </w:pPr>
            <w:r>
              <w:rPr>
                <w:rFonts w:ascii="Arial" w:eastAsia="Arial" w:hAnsi="Arial" w:cs="Arial"/>
                <w:color w:val="000000"/>
                <w:sz w:val="24"/>
                <w:szCs w:val="24"/>
              </w:rPr>
              <w:t>Resultado antes de impuestos</w:t>
            </w:r>
          </w:p>
        </w:tc>
        <w:tc>
          <w:tcPr>
            <w:tcW w:w="1984" w:type="dxa"/>
            <w:shd w:val="clear" w:color="auto" w:fill="FFFFFF"/>
          </w:tcPr>
          <w:p w:rsidR="0030074E" w:rsidRDefault="0030074E">
            <w:pPr>
              <w:pBdr>
                <w:top w:val="nil"/>
                <w:left w:val="nil"/>
                <w:bottom w:val="nil"/>
                <w:right w:val="nil"/>
                <w:between w:val="nil"/>
              </w:pBdr>
              <w:spacing w:before="18" w:line="276" w:lineRule="auto"/>
              <w:ind w:right="37" w:hanging="272"/>
              <w:jc w:val="center"/>
              <w:rPr>
                <w:rFonts w:ascii="Arial" w:eastAsia="Arial" w:hAnsi="Arial" w:cs="Arial"/>
                <w:color w:val="000000"/>
                <w:sz w:val="24"/>
                <w:szCs w:val="24"/>
              </w:rPr>
            </w:pPr>
          </w:p>
        </w:tc>
        <w:tc>
          <w:tcPr>
            <w:tcW w:w="2127" w:type="dxa"/>
            <w:shd w:val="clear" w:color="auto" w:fill="FFFFFF"/>
          </w:tcPr>
          <w:p w:rsidR="0030074E" w:rsidRDefault="0030074E">
            <w:pPr>
              <w:pBdr>
                <w:top w:val="nil"/>
                <w:left w:val="nil"/>
                <w:bottom w:val="nil"/>
                <w:right w:val="nil"/>
                <w:between w:val="nil"/>
              </w:pBdr>
              <w:spacing w:before="18" w:line="276" w:lineRule="auto"/>
              <w:ind w:right="37" w:firstLine="177"/>
              <w:rPr>
                <w:rFonts w:ascii="Arial" w:eastAsia="Arial" w:hAnsi="Arial" w:cs="Arial"/>
                <w:color w:val="000000"/>
                <w:sz w:val="24"/>
                <w:szCs w:val="24"/>
              </w:rPr>
            </w:pPr>
          </w:p>
        </w:tc>
        <w:tc>
          <w:tcPr>
            <w:tcW w:w="2253" w:type="dxa"/>
            <w:shd w:val="clear" w:color="auto" w:fill="FFFFFF"/>
          </w:tcPr>
          <w:p w:rsidR="0030074E" w:rsidRDefault="0030074E">
            <w:pPr>
              <w:pBdr>
                <w:top w:val="nil"/>
                <w:left w:val="nil"/>
                <w:bottom w:val="nil"/>
                <w:right w:val="nil"/>
                <w:between w:val="nil"/>
              </w:pBdr>
              <w:spacing w:before="6" w:line="276" w:lineRule="auto"/>
              <w:ind w:right="37"/>
              <w:jc w:val="center"/>
              <w:rPr>
                <w:rFonts w:ascii="Arial" w:eastAsia="Arial" w:hAnsi="Arial" w:cs="Arial"/>
                <w:color w:val="000000"/>
                <w:sz w:val="24"/>
                <w:szCs w:val="24"/>
              </w:rPr>
            </w:pPr>
          </w:p>
        </w:tc>
      </w:tr>
      <w:tr w:rsidR="0030074E" w:rsidTr="00525E62">
        <w:trPr>
          <w:trHeight w:val="645"/>
        </w:trPr>
        <w:tc>
          <w:tcPr>
            <w:tcW w:w="3681" w:type="dxa"/>
            <w:shd w:val="clear" w:color="auto" w:fill="FFFFFF"/>
          </w:tcPr>
          <w:p w:rsidR="0030074E" w:rsidRDefault="003E4F6A">
            <w:pPr>
              <w:pBdr>
                <w:top w:val="nil"/>
                <w:left w:val="nil"/>
                <w:bottom w:val="nil"/>
                <w:right w:val="nil"/>
                <w:between w:val="nil"/>
              </w:pBdr>
              <w:spacing w:before="2" w:line="276" w:lineRule="auto"/>
              <w:ind w:right="37"/>
              <w:jc w:val="center"/>
              <w:rPr>
                <w:rFonts w:ascii="Arial" w:eastAsia="Arial" w:hAnsi="Arial" w:cs="Arial"/>
                <w:color w:val="000000"/>
                <w:sz w:val="24"/>
                <w:szCs w:val="24"/>
              </w:rPr>
            </w:pPr>
            <w:r>
              <w:rPr>
                <w:rFonts w:ascii="Arial" w:eastAsia="Arial" w:hAnsi="Arial" w:cs="Arial"/>
                <w:color w:val="000000"/>
                <w:sz w:val="24"/>
                <w:szCs w:val="24"/>
              </w:rPr>
              <w:t>(Impuestos)</w:t>
            </w:r>
          </w:p>
        </w:tc>
        <w:tc>
          <w:tcPr>
            <w:tcW w:w="1984" w:type="dxa"/>
            <w:shd w:val="clear" w:color="auto" w:fill="FFFFFF"/>
          </w:tcPr>
          <w:p w:rsidR="0030074E" w:rsidRDefault="0030074E">
            <w:pPr>
              <w:pBdr>
                <w:top w:val="nil"/>
                <w:left w:val="nil"/>
                <w:bottom w:val="nil"/>
                <w:right w:val="nil"/>
                <w:between w:val="nil"/>
              </w:pBdr>
              <w:spacing w:before="18" w:line="276" w:lineRule="auto"/>
              <w:ind w:right="37" w:hanging="272"/>
              <w:jc w:val="center"/>
              <w:rPr>
                <w:rFonts w:ascii="Arial" w:eastAsia="Arial" w:hAnsi="Arial" w:cs="Arial"/>
                <w:color w:val="000000"/>
                <w:sz w:val="24"/>
                <w:szCs w:val="24"/>
              </w:rPr>
            </w:pPr>
          </w:p>
        </w:tc>
        <w:tc>
          <w:tcPr>
            <w:tcW w:w="2127" w:type="dxa"/>
            <w:shd w:val="clear" w:color="auto" w:fill="FFFFFF"/>
          </w:tcPr>
          <w:p w:rsidR="0030074E" w:rsidRDefault="0030074E">
            <w:pPr>
              <w:pBdr>
                <w:top w:val="nil"/>
                <w:left w:val="nil"/>
                <w:bottom w:val="nil"/>
                <w:right w:val="nil"/>
                <w:between w:val="nil"/>
              </w:pBdr>
              <w:spacing w:before="18" w:line="276" w:lineRule="auto"/>
              <w:ind w:right="37" w:firstLine="177"/>
              <w:rPr>
                <w:rFonts w:ascii="Arial" w:eastAsia="Arial" w:hAnsi="Arial" w:cs="Arial"/>
                <w:color w:val="000000"/>
                <w:sz w:val="24"/>
                <w:szCs w:val="24"/>
              </w:rPr>
            </w:pPr>
          </w:p>
        </w:tc>
        <w:tc>
          <w:tcPr>
            <w:tcW w:w="2253" w:type="dxa"/>
            <w:shd w:val="clear" w:color="auto" w:fill="FFFFFF"/>
          </w:tcPr>
          <w:p w:rsidR="0030074E" w:rsidRDefault="0030074E">
            <w:pPr>
              <w:pBdr>
                <w:top w:val="nil"/>
                <w:left w:val="nil"/>
                <w:bottom w:val="nil"/>
                <w:right w:val="nil"/>
                <w:between w:val="nil"/>
              </w:pBdr>
              <w:spacing w:before="6" w:line="276" w:lineRule="auto"/>
              <w:ind w:right="37"/>
              <w:jc w:val="center"/>
              <w:rPr>
                <w:rFonts w:ascii="Arial" w:eastAsia="Arial" w:hAnsi="Arial" w:cs="Arial"/>
                <w:color w:val="000000"/>
                <w:sz w:val="24"/>
                <w:szCs w:val="24"/>
              </w:rPr>
            </w:pPr>
          </w:p>
        </w:tc>
      </w:tr>
      <w:tr w:rsidR="0030074E" w:rsidTr="00525E62">
        <w:trPr>
          <w:trHeight w:val="645"/>
        </w:trPr>
        <w:tc>
          <w:tcPr>
            <w:tcW w:w="3681" w:type="dxa"/>
            <w:shd w:val="clear" w:color="auto" w:fill="FFFFFF"/>
          </w:tcPr>
          <w:p w:rsidR="0030074E" w:rsidRDefault="003E4F6A">
            <w:pPr>
              <w:pBdr>
                <w:top w:val="nil"/>
                <w:left w:val="nil"/>
                <w:bottom w:val="nil"/>
                <w:right w:val="nil"/>
                <w:between w:val="nil"/>
              </w:pBdr>
              <w:spacing w:before="4" w:line="276" w:lineRule="auto"/>
              <w:ind w:right="37"/>
              <w:jc w:val="center"/>
              <w:rPr>
                <w:rFonts w:ascii="Arial" w:eastAsia="Arial" w:hAnsi="Arial" w:cs="Arial"/>
                <w:b/>
                <w:color w:val="000000"/>
                <w:sz w:val="24"/>
                <w:szCs w:val="24"/>
              </w:rPr>
            </w:pPr>
            <w:r>
              <w:rPr>
                <w:rFonts w:ascii="Arial" w:eastAsia="Arial" w:hAnsi="Arial" w:cs="Arial"/>
                <w:b/>
                <w:color w:val="000000"/>
                <w:sz w:val="24"/>
                <w:szCs w:val="24"/>
              </w:rPr>
              <w:t>Resultado Neto del ejercicio</w:t>
            </w:r>
          </w:p>
        </w:tc>
        <w:tc>
          <w:tcPr>
            <w:tcW w:w="1984" w:type="dxa"/>
            <w:shd w:val="clear" w:color="auto" w:fill="FFFFFF"/>
          </w:tcPr>
          <w:p w:rsidR="0030074E" w:rsidRDefault="0030074E">
            <w:pPr>
              <w:pBdr>
                <w:top w:val="nil"/>
                <w:left w:val="nil"/>
                <w:bottom w:val="nil"/>
                <w:right w:val="nil"/>
                <w:between w:val="nil"/>
              </w:pBdr>
              <w:spacing w:before="18" w:line="276" w:lineRule="auto"/>
              <w:ind w:right="37" w:hanging="272"/>
              <w:jc w:val="center"/>
              <w:rPr>
                <w:rFonts w:ascii="Arial" w:eastAsia="Arial" w:hAnsi="Arial" w:cs="Arial"/>
                <w:color w:val="000000"/>
                <w:sz w:val="24"/>
                <w:szCs w:val="24"/>
              </w:rPr>
            </w:pPr>
          </w:p>
        </w:tc>
        <w:tc>
          <w:tcPr>
            <w:tcW w:w="2127" w:type="dxa"/>
            <w:shd w:val="clear" w:color="auto" w:fill="FFFFFF"/>
          </w:tcPr>
          <w:p w:rsidR="0030074E" w:rsidRDefault="0030074E">
            <w:pPr>
              <w:pBdr>
                <w:top w:val="nil"/>
                <w:left w:val="nil"/>
                <w:bottom w:val="nil"/>
                <w:right w:val="nil"/>
                <w:between w:val="nil"/>
              </w:pBdr>
              <w:spacing w:before="18" w:line="276" w:lineRule="auto"/>
              <w:ind w:right="37" w:firstLine="177"/>
              <w:rPr>
                <w:rFonts w:ascii="Arial" w:eastAsia="Arial" w:hAnsi="Arial" w:cs="Arial"/>
                <w:color w:val="000000"/>
                <w:sz w:val="24"/>
                <w:szCs w:val="24"/>
              </w:rPr>
            </w:pPr>
          </w:p>
        </w:tc>
        <w:tc>
          <w:tcPr>
            <w:tcW w:w="2253" w:type="dxa"/>
            <w:shd w:val="clear" w:color="auto" w:fill="FFFFFF"/>
          </w:tcPr>
          <w:p w:rsidR="0030074E" w:rsidRDefault="0030074E">
            <w:pPr>
              <w:pBdr>
                <w:top w:val="nil"/>
                <w:left w:val="nil"/>
                <w:bottom w:val="nil"/>
                <w:right w:val="nil"/>
                <w:between w:val="nil"/>
              </w:pBdr>
              <w:spacing w:before="6" w:line="276" w:lineRule="auto"/>
              <w:ind w:right="37"/>
              <w:jc w:val="center"/>
              <w:rPr>
                <w:rFonts w:ascii="Arial" w:eastAsia="Arial" w:hAnsi="Arial" w:cs="Arial"/>
                <w:color w:val="000000"/>
                <w:sz w:val="24"/>
                <w:szCs w:val="24"/>
              </w:rPr>
            </w:pPr>
          </w:p>
        </w:tc>
      </w:tr>
    </w:tbl>
    <w:p w:rsidR="0030074E" w:rsidRDefault="003E4F6A">
      <w:pPr>
        <w:spacing w:before="64" w:line="276" w:lineRule="auto"/>
        <w:ind w:left="720" w:right="37"/>
        <w:rPr>
          <w:rFonts w:ascii="Arial" w:eastAsia="Arial" w:hAnsi="Arial" w:cs="Arial"/>
          <w:sz w:val="24"/>
          <w:szCs w:val="24"/>
        </w:rPr>
      </w:pPr>
      <w:r>
        <w:rPr>
          <w:rFonts w:ascii="Arial" w:eastAsia="Arial" w:hAnsi="Arial" w:cs="Arial"/>
          <w:sz w:val="24"/>
          <w:szCs w:val="24"/>
        </w:rPr>
        <w:t>(*) Indicar fecha</w:t>
      </w:r>
    </w:p>
    <w:p w:rsidR="0030074E" w:rsidRDefault="0030074E">
      <w:pPr>
        <w:pBdr>
          <w:top w:val="nil"/>
          <w:left w:val="nil"/>
          <w:bottom w:val="nil"/>
          <w:right w:val="nil"/>
          <w:between w:val="nil"/>
        </w:pBdr>
        <w:spacing w:before="11" w:line="276" w:lineRule="auto"/>
        <w:ind w:right="37"/>
        <w:rPr>
          <w:rFonts w:ascii="Arial" w:eastAsia="Arial" w:hAnsi="Arial" w:cs="Arial"/>
          <w:color w:val="000000"/>
          <w:sz w:val="24"/>
          <w:szCs w:val="24"/>
        </w:rPr>
      </w:pPr>
    </w:p>
    <w:p w:rsidR="0030074E" w:rsidRDefault="003E4F6A">
      <w:pPr>
        <w:pStyle w:val="Ttulo5"/>
        <w:spacing w:before="1" w:line="276" w:lineRule="auto"/>
        <w:ind w:left="0" w:right="37"/>
        <w:rPr>
          <w:rFonts w:ascii="Arial" w:eastAsia="Arial" w:hAnsi="Arial" w:cs="Arial"/>
          <w:u w:val="none"/>
        </w:rPr>
      </w:pPr>
      <w:r>
        <w:rPr>
          <w:rFonts w:ascii="Arial" w:eastAsia="Arial" w:hAnsi="Arial" w:cs="Arial"/>
        </w:rPr>
        <w:t>Nota</w:t>
      </w:r>
      <w:r>
        <w:rPr>
          <w:rFonts w:ascii="Arial" w:eastAsia="Arial" w:hAnsi="Arial" w:cs="Arial"/>
          <w:u w:val="none"/>
        </w:rPr>
        <w:t>:</w:t>
      </w:r>
    </w:p>
    <w:p w:rsidR="0030074E" w:rsidRDefault="003E4F6A">
      <w:pPr>
        <w:spacing w:before="64"/>
        <w:ind w:right="37"/>
        <w:jc w:val="both"/>
        <w:rPr>
          <w:rFonts w:ascii="Arial" w:eastAsia="Arial" w:hAnsi="Arial" w:cs="Arial"/>
          <w:sz w:val="20"/>
          <w:szCs w:val="20"/>
        </w:rPr>
      </w:pPr>
      <w:r>
        <w:rPr>
          <w:rFonts w:ascii="Arial" w:eastAsia="Arial" w:hAnsi="Arial" w:cs="Arial"/>
          <w:sz w:val="20"/>
          <w:szCs w:val="20"/>
        </w:rPr>
        <w:t>Todas las manifestaciones efectuadas en el presente se realizan en carácter de Declaración Jurada. La presentación de este formulario implica la aceptación de toda la normativa aplicable al Programa.</w:t>
      </w:r>
    </w:p>
    <w:p w:rsidR="0030074E" w:rsidRDefault="0030074E">
      <w:pPr>
        <w:spacing w:before="64"/>
        <w:ind w:right="37"/>
        <w:jc w:val="both"/>
        <w:rPr>
          <w:rFonts w:ascii="Arial" w:eastAsia="Arial" w:hAnsi="Arial" w:cs="Arial"/>
          <w:sz w:val="20"/>
          <w:szCs w:val="20"/>
        </w:rPr>
      </w:pPr>
    </w:p>
    <w:p w:rsidR="0030074E" w:rsidRDefault="003E4F6A">
      <w:pPr>
        <w:ind w:right="37" w:hanging="3"/>
        <w:jc w:val="both"/>
        <w:rPr>
          <w:rFonts w:ascii="Arial" w:eastAsia="Arial" w:hAnsi="Arial" w:cs="Arial"/>
          <w:sz w:val="20"/>
          <w:szCs w:val="20"/>
        </w:rPr>
      </w:pPr>
      <w:r>
        <w:rPr>
          <w:rFonts w:ascii="Arial" w:eastAsia="Arial" w:hAnsi="Arial" w:cs="Arial"/>
          <w:sz w:val="20"/>
          <w:szCs w:val="20"/>
        </w:rPr>
        <w:t xml:space="preserve">El solicitante declara tener conocimiento de que la presentación de este formulario no implica la constitución de derecho alguno a su favor ni en grado de expectativa y se compromete a comunicar toda modificación de las circunstancias declaradas en el presente formulario en el término de 72 </w:t>
      </w:r>
      <w:proofErr w:type="spellStart"/>
      <w:r>
        <w:rPr>
          <w:rFonts w:ascii="Arial" w:eastAsia="Arial" w:hAnsi="Arial" w:cs="Arial"/>
          <w:sz w:val="20"/>
          <w:szCs w:val="20"/>
        </w:rPr>
        <w:t>hs</w:t>
      </w:r>
      <w:proofErr w:type="spellEnd"/>
      <w:r>
        <w:rPr>
          <w:rFonts w:ascii="Arial" w:eastAsia="Arial" w:hAnsi="Arial" w:cs="Arial"/>
          <w:sz w:val="20"/>
          <w:szCs w:val="20"/>
        </w:rPr>
        <w:t>. hábiles de producido hasta la notificación del resultado de su evaluación.</w:t>
      </w:r>
    </w:p>
    <w:p w:rsidR="0030074E" w:rsidRDefault="0030074E">
      <w:pPr>
        <w:pBdr>
          <w:top w:val="nil"/>
          <w:left w:val="nil"/>
          <w:bottom w:val="nil"/>
          <w:right w:val="nil"/>
          <w:between w:val="nil"/>
        </w:pBdr>
        <w:spacing w:before="11"/>
        <w:ind w:right="37"/>
        <w:rPr>
          <w:rFonts w:ascii="Arial" w:eastAsia="Arial" w:hAnsi="Arial" w:cs="Arial"/>
          <w:color w:val="000000"/>
          <w:sz w:val="20"/>
          <w:szCs w:val="20"/>
        </w:rPr>
      </w:pPr>
    </w:p>
    <w:p w:rsidR="0030074E" w:rsidRDefault="003E4F6A">
      <w:pPr>
        <w:ind w:right="37" w:hanging="3"/>
        <w:jc w:val="both"/>
        <w:rPr>
          <w:rFonts w:ascii="Arial" w:eastAsia="Arial" w:hAnsi="Arial" w:cs="Arial"/>
          <w:sz w:val="20"/>
          <w:szCs w:val="20"/>
        </w:rPr>
      </w:pPr>
      <w:r>
        <w:rPr>
          <w:rFonts w:ascii="Arial" w:eastAsia="Arial" w:hAnsi="Arial" w:cs="Arial"/>
          <w:sz w:val="20"/>
          <w:szCs w:val="20"/>
        </w:rPr>
        <w:t xml:space="preserve">Asimismo, se compromete, en caso de resultar beneficiario de alguna de las herramientas previstas en el Programa, a mantener actualizada la información presentada en el REDEPRO hasta la finalización del proyecto, informando todo cambio en el término de 72 </w:t>
      </w:r>
      <w:proofErr w:type="spellStart"/>
      <w:r>
        <w:rPr>
          <w:rFonts w:ascii="Arial" w:eastAsia="Arial" w:hAnsi="Arial" w:cs="Arial"/>
          <w:sz w:val="20"/>
          <w:szCs w:val="20"/>
        </w:rPr>
        <w:t>hs</w:t>
      </w:r>
      <w:proofErr w:type="spellEnd"/>
      <w:r>
        <w:rPr>
          <w:rFonts w:ascii="Arial" w:eastAsia="Arial" w:hAnsi="Arial" w:cs="Arial"/>
          <w:sz w:val="20"/>
          <w:szCs w:val="20"/>
        </w:rPr>
        <w:t>. hábiles de producido.</w:t>
      </w:r>
    </w:p>
    <w:p w:rsidR="0030074E" w:rsidRDefault="0030074E">
      <w:pPr>
        <w:pBdr>
          <w:top w:val="nil"/>
          <w:left w:val="nil"/>
          <w:bottom w:val="nil"/>
          <w:right w:val="nil"/>
          <w:between w:val="nil"/>
        </w:pBdr>
        <w:ind w:right="37"/>
        <w:rPr>
          <w:rFonts w:ascii="Arial" w:eastAsia="Arial" w:hAnsi="Arial" w:cs="Arial"/>
          <w:color w:val="000000"/>
          <w:sz w:val="20"/>
          <w:szCs w:val="20"/>
        </w:rPr>
      </w:pPr>
    </w:p>
    <w:p w:rsidR="0030074E" w:rsidRDefault="003E4F6A">
      <w:pPr>
        <w:ind w:right="37" w:hanging="3"/>
        <w:jc w:val="both"/>
        <w:rPr>
          <w:rFonts w:ascii="Arial" w:eastAsia="Arial" w:hAnsi="Arial" w:cs="Arial"/>
          <w:sz w:val="20"/>
          <w:szCs w:val="20"/>
        </w:rPr>
      </w:pPr>
      <w:r>
        <w:rPr>
          <w:rFonts w:ascii="Arial" w:eastAsia="Arial" w:hAnsi="Arial" w:cs="Arial"/>
          <w:sz w:val="20"/>
          <w:szCs w:val="20"/>
        </w:rPr>
        <w:t xml:space="preserve">El solicitante se compromete a realizar los aportes de contraparte a su cargo en tiempo y forma; los que aplicará, junto con los recursos del beneficio en caso de </w:t>
      </w:r>
      <w:proofErr w:type="spellStart"/>
      <w:r>
        <w:rPr>
          <w:rFonts w:ascii="Arial" w:eastAsia="Arial" w:hAnsi="Arial" w:cs="Arial"/>
          <w:sz w:val="20"/>
          <w:szCs w:val="20"/>
        </w:rPr>
        <w:t>obternerlo</w:t>
      </w:r>
      <w:proofErr w:type="spellEnd"/>
      <w:r>
        <w:rPr>
          <w:rFonts w:ascii="Arial" w:eastAsia="Arial" w:hAnsi="Arial" w:cs="Arial"/>
          <w:sz w:val="20"/>
          <w:szCs w:val="20"/>
        </w:rPr>
        <w:t xml:space="preserve">, a la estricta y fiel ejecución del Proyecto </w:t>
      </w:r>
      <w:r>
        <w:rPr>
          <w:rFonts w:ascii="Arial" w:eastAsia="Arial" w:hAnsi="Arial" w:cs="Arial"/>
          <w:sz w:val="20"/>
          <w:szCs w:val="20"/>
        </w:rPr>
        <w:lastRenderedPageBreak/>
        <w:t>en los plazos que se establezcan.</w:t>
      </w:r>
    </w:p>
    <w:p w:rsidR="0030074E" w:rsidRDefault="0030074E">
      <w:pPr>
        <w:pBdr>
          <w:top w:val="nil"/>
          <w:left w:val="nil"/>
          <w:bottom w:val="nil"/>
          <w:right w:val="nil"/>
          <w:between w:val="nil"/>
        </w:pBdr>
        <w:spacing w:before="1"/>
        <w:ind w:right="37"/>
        <w:rPr>
          <w:rFonts w:ascii="Arial" w:eastAsia="Arial" w:hAnsi="Arial" w:cs="Arial"/>
          <w:color w:val="000000"/>
          <w:sz w:val="20"/>
          <w:szCs w:val="20"/>
        </w:rPr>
      </w:pPr>
    </w:p>
    <w:p w:rsidR="0030074E" w:rsidRDefault="003E4F6A">
      <w:pPr>
        <w:ind w:right="37" w:hanging="3"/>
        <w:jc w:val="both"/>
        <w:rPr>
          <w:rFonts w:ascii="Arial" w:eastAsia="Arial" w:hAnsi="Arial" w:cs="Arial"/>
          <w:sz w:val="20"/>
          <w:szCs w:val="20"/>
        </w:rPr>
      </w:pPr>
      <w:r>
        <w:rPr>
          <w:rFonts w:ascii="Arial" w:eastAsia="Arial" w:hAnsi="Arial" w:cs="Arial"/>
          <w:sz w:val="20"/>
          <w:szCs w:val="20"/>
        </w:rPr>
        <w:t>El solicitante declara bajo juramento que, de aprobarse, el Proyecto contemplará todas las medidas y recaudos necesarios para evitar cualquier tipo de efecto de impacto ambiental negativo y que las acciones a su cargo se desarrollarán con criterios ambientalmente sustentables.</w:t>
      </w:r>
    </w:p>
    <w:p w:rsidR="0030074E" w:rsidRDefault="0030074E">
      <w:pPr>
        <w:ind w:right="37" w:hanging="3"/>
        <w:jc w:val="both"/>
        <w:rPr>
          <w:rFonts w:ascii="Arial" w:eastAsia="Arial" w:hAnsi="Arial" w:cs="Arial"/>
          <w:sz w:val="20"/>
          <w:szCs w:val="20"/>
        </w:rPr>
      </w:pPr>
    </w:p>
    <w:p w:rsidR="0030074E" w:rsidRDefault="003E4F6A">
      <w:pPr>
        <w:ind w:right="37" w:hanging="3"/>
        <w:jc w:val="both"/>
        <w:rPr>
          <w:rFonts w:ascii="Arial" w:eastAsia="Arial" w:hAnsi="Arial" w:cs="Arial"/>
          <w:sz w:val="20"/>
          <w:szCs w:val="20"/>
        </w:rPr>
      </w:pPr>
      <w:r>
        <w:rPr>
          <w:rFonts w:ascii="Arial" w:eastAsia="Arial" w:hAnsi="Arial" w:cs="Arial"/>
          <w:sz w:val="20"/>
          <w:szCs w:val="20"/>
        </w:rPr>
        <w:t xml:space="preserve">El solicitante declara bajo juramento que no existe ningún tipo de participación accionaria y/o vinculación societaria entre la firma cliente y la firma proveedora del “Proyecto Asociativo Cliente-Proveedor”. Declara asimismo que el Proyecto Asociativo se encuentra formalizado en un acuerdo conjunto, instrumentado a través de Carta de Intención o Memorando de Entendimiento firmado digitalmente por los representantes de ambas partes o con certificación de firmas por Escribano Público, o bien mediante la emisión de Notas </w:t>
      </w:r>
      <w:proofErr w:type="spellStart"/>
      <w:r>
        <w:rPr>
          <w:rFonts w:ascii="Arial" w:eastAsia="Arial" w:hAnsi="Arial" w:cs="Arial"/>
          <w:sz w:val="20"/>
          <w:szCs w:val="20"/>
        </w:rPr>
        <w:t>Reversales</w:t>
      </w:r>
      <w:proofErr w:type="spellEnd"/>
      <w:r>
        <w:rPr>
          <w:rFonts w:ascii="Arial" w:eastAsia="Arial" w:hAnsi="Arial" w:cs="Arial"/>
          <w:sz w:val="20"/>
          <w:szCs w:val="20"/>
        </w:rPr>
        <w:t xml:space="preserve"> firmadas digitalmente o con certificación de firmas por Escribano Público. En cualquier supuesto, el solicitante declara que el instrumento contiene el detalle de los objetivos y alcances de la relación entre las partes, así como también el producto a desarrollar o a adquirir; la empresa que lo producirá; la empresa que lo adquirirá, la cantidad mínima a adquirir y los beneficios esperados por las partes al concretar el Proyecto Asociativo, junto con toda la demás documentación requerida en la Convocatoria en el marco de la cual se efectúa esta presentación.</w:t>
      </w:r>
    </w:p>
    <w:p w:rsidR="0030074E" w:rsidRDefault="0030074E">
      <w:pPr>
        <w:pBdr>
          <w:top w:val="nil"/>
          <w:left w:val="nil"/>
          <w:bottom w:val="nil"/>
          <w:right w:val="nil"/>
          <w:between w:val="nil"/>
        </w:pBdr>
        <w:spacing w:before="6"/>
        <w:ind w:right="37"/>
        <w:rPr>
          <w:rFonts w:ascii="Arial" w:eastAsia="Arial" w:hAnsi="Arial" w:cs="Arial"/>
          <w:color w:val="000000"/>
          <w:sz w:val="20"/>
          <w:szCs w:val="20"/>
        </w:rPr>
      </w:pPr>
    </w:p>
    <w:p w:rsidR="0030074E" w:rsidRDefault="003E4F6A">
      <w:pPr>
        <w:ind w:right="37"/>
        <w:jc w:val="both"/>
        <w:rPr>
          <w:rFonts w:ascii="Arial" w:eastAsia="Arial" w:hAnsi="Arial" w:cs="Arial"/>
          <w:sz w:val="20"/>
          <w:szCs w:val="20"/>
        </w:rPr>
      </w:pPr>
      <w:r>
        <w:rPr>
          <w:rFonts w:ascii="Arial" w:eastAsia="Arial" w:hAnsi="Arial" w:cs="Arial"/>
          <w:sz w:val="20"/>
          <w:szCs w:val="20"/>
        </w:rPr>
        <w:t>En caso de presentar un “Proyecto con perspectiva de géneros, diversidad y discapacidad”: El solicitante declara bajo juramento que asume el compromiso de que al menos el CINCUENTA POR CIENTO (50%) de las nuevas contrataciones que se efectúen desde la presentación del proyecto hasta la presentación de la rendición de cuentas final correspondan a contrataciones de mujeres, otras identidades no binarias y/o personas con discapacidad. Asimismo, el solicitante se compromete a presentar al término del plazo de ejecución del PROYECTO aprobado, incluida su prórroga si ésta hubiere sido autorizada, en la etapa de las auditorías integrales de cumplimiento, la documentación que acredite de manera fehaciente la contratación del personal supra mencionado que diera origen al beneficio adicional.</w:t>
      </w:r>
    </w:p>
    <w:p w:rsidR="0030074E" w:rsidRDefault="0030074E">
      <w:pPr>
        <w:pBdr>
          <w:top w:val="nil"/>
          <w:left w:val="nil"/>
          <w:bottom w:val="nil"/>
          <w:right w:val="nil"/>
          <w:between w:val="nil"/>
        </w:pBdr>
        <w:spacing w:before="11"/>
        <w:ind w:right="37"/>
        <w:rPr>
          <w:rFonts w:ascii="Arial" w:eastAsia="Arial" w:hAnsi="Arial" w:cs="Arial"/>
          <w:color w:val="000000"/>
          <w:sz w:val="20"/>
          <w:szCs w:val="20"/>
        </w:rPr>
      </w:pPr>
    </w:p>
    <w:p w:rsidR="0030074E" w:rsidRDefault="003E4F6A">
      <w:pPr>
        <w:ind w:right="37"/>
        <w:jc w:val="both"/>
        <w:rPr>
          <w:rFonts w:ascii="Arial" w:eastAsia="Arial" w:hAnsi="Arial" w:cs="Arial"/>
          <w:sz w:val="20"/>
          <w:szCs w:val="20"/>
        </w:rPr>
      </w:pPr>
      <w:r>
        <w:rPr>
          <w:rFonts w:ascii="Arial" w:eastAsia="Arial" w:hAnsi="Arial" w:cs="Arial"/>
          <w:sz w:val="20"/>
          <w:szCs w:val="20"/>
          <w:u w:val="single"/>
        </w:rPr>
        <w:t>Personas Jurídicas</w:t>
      </w:r>
    </w:p>
    <w:p w:rsidR="0030074E" w:rsidRDefault="0030074E">
      <w:pPr>
        <w:pBdr>
          <w:top w:val="nil"/>
          <w:left w:val="nil"/>
          <w:bottom w:val="nil"/>
          <w:right w:val="nil"/>
          <w:between w:val="nil"/>
        </w:pBdr>
        <w:spacing w:before="7"/>
        <w:ind w:right="37"/>
        <w:rPr>
          <w:rFonts w:ascii="Arial" w:eastAsia="Arial" w:hAnsi="Arial" w:cs="Arial"/>
          <w:color w:val="000000"/>
          <w:sz w:val="20"/>
          <w:szCs w:val="20"/>
        </w:rPr>
      </w:pPr>
    </w:p>
    <w:p w:rsidR="0030074E" w:rsidRDefault="003E4F6A">
      <w:pPr>
        <w:spacing w:before="63"/>
        <w:ind w:right="37"/>
        <w:rPr>
          <w:rFonts w:ascii="Arial" w:eastAsia="Arial" w:hAnsi="Arial" w:cs="Arial"/>
          <w:sz w:val="20"/>
          <w:szCs w:val="20"/>
        </w:rPr>
      </w:pPr>
      <w:r>
        <w:rPr>
          <w:rFonts w:ascii="Arial" w:eastAsia="Arial" w:hAnsi="Arial" w:cs="Arial"/>
          <w:sz w:val="20"/>
          <w:szCs w:val="20"/>
        </w:rPr>
        <w:t>Declaro:</w:t>
      </w:r>
    </w:p>
    <w:p w:rsidR="0030074E" w:rsidRDefault="0030074E">
      <w:pPr>
        <w:pBdr>
          <w:top w:val="nil"/>
          <w:left w:val="nil"/>
          <w:bottom w:val="nil"/>
          <w:right w:val="nil"/>
          <w:between w:val="nil"/>
        </w:pBdr>
        <w:spacing w:before="7"/>
        <w:ind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558"/>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Que la EMPRESA que represento se encuentra constituida en la REPÚBLICA ARGENTINA y/o se encuentra habilitada por los organismos correspondientes para desarrollar actividades dentro de su territorio de acuerdo al régimen jurídico vigente.</w:t>
      </w:r>
    </w:p>
    <w:p w:rsidR="0030074E" w:rsidRDefault="0030074E">
      <w:pPr>
        <w:pBdr>
          <w:top w:val="nil"/>
          <w:left w:val="nil"/>
          <w:bottom w:val="nil"/>
          <w:right w:val="nil"/>
          <w:between w:val="nil"/>
        </w:pBdr>
        <w:spacing w:before="1"/>
        <w:ind w:left="283"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603"/>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 xml:space="preserve">Que la EMPRESA que represento tiene al menos UN (1) año de actividad económica </w:t>
      </w:r>
      <w:r>
        <w:rPr>
          <w:rFonts w:ascii="Arial" w:eastAsia="Arial" w:hAnsi="Arial" w:cs="Arial"/>
          <w:sz w:val="20"/>
          <w:szCs w:val="20"/>
        </w:rPr>
        <w:t>continúa</w:t>
      </w:r>
      <w:r>
        <w:rPr>
          <w:rFonts w:ascii="Arial" w:eastAsia="Arial" w:hAnsi="Arial" w:cs="Arial"/>
          <w:color w:val="000000"/>
          <w:sz w:val="20"/>
          <w:szCs w:val="20"/>
        </w:rPr>
        <w:t xml:space="preserve"> en la REPÚBLICA ARGENTINA, comprobable mediante la acreditación de ventas, facturación u otro medio análogo.</w:t>
      </w:r>
    </w:p>
    <w:p w:rsidR="0030074E" w:rsidRDefault="0030074E">
      <w:pPr>
        <w:pBdr>
          <w:top w:val="nil"/>
          <w:left w:val="nil"/>
          <w:bottom w:val="nil"/>
          <w:right w:val="nil"/>
          <w:between w:val="nil"/>
        </w:pBdr>
        <w:spacing w:before="2"/>
        <w:ind w:left="283"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546"/>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Que la EMPRESA que represento está inscripta en la ADMINISTRACIÓN FEDERAL DE INGRESOS PÚBLICOS (AFIP), entidad autárquica en el ámbito del MINISTERIO DE ECONOMÍA, como EMPRESA industrial o de servicios industriales (para la actividad de “servicios industriales” se aplicará lo dispuesto por el CLASIFICADOR DE ACTIVIDADES ECONÓMICAS -CLAE-, aprobado por la Resolución General AFIP N° 3537/2013, sección C - Industria manufacturera, o la que en el futuro la reemplace).</w:t>
      </w:r>
    </w:p>
    <w:p w:rsidR="0030074E" w:rsidRDefault="0030074E">
      <w:pPr>
        <w:pBdr>
          <w:top w:val="nil"/>
          <w:left w:val="nil"/>
          <w:bottom w:val="nil"/>
          <w:right w:val="nil"/>
          <w:between w:val="nil"/>
        </w:pBdr>
        <w:spacing w:before="11"/>
        <w:ind w:left="283"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577"/>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 xml:space="preserve">Que la EMPRESA que represento está inscripta en el actual REGISTRO ÚNICO DE LA MATRIZ PRODUCTIVA (R.U.M.P.), creado por Resolución N° 442 de fecha 8 de septiembre de 2016 del ex MINISTERIO DE PRODUCCIÓN y su modificatoria, y en la “Red de Proveedores” (REDEPRO), creada por la Resolución N° 112/20 de la SECRETARÍA DE INDUSTRIA, ECONOMÍA DEL CONOCIMIENTO Y GESTIÓN COMERCIAL EXTERNA y su modificatoria; y que </w:t>
      </w:r>
      <w:r>
        <w:rPr>
          <w:rFonts w:ascii="Arial" w:eastAsia="Arial" w:hAnsi="Arial" w:cs="Arial"/>
          <w:sz w:val="20"/>
          <w:szCs w:val="20"/>
        </w:rPr>
        <w:t>la documentación obrante en ambos se encuentra completa y actualizada</w:t>
      </w:r>
      <w:r>
        <w:rPr>
          <w:rFonts w:ascii="Arial" w:eastAsia="Arial" w:hAnsi="Arial" w:cs="Arial"/>
          <w:color w:val="000000"/>
          <w:sz w:val="20"/>
          <w:szCs w:val="20"/>
        </w:rPr>
        <w:t>.</w:t>
      </w:r>
    </w:p>
    <w:p w:rsidR="0030074E" w:rsidRDefault="0030074E">
      <w:pPr>
        <w:pBdr>
          <w:top w:val="nil"/>
          <w:left w:val="nil"/>
          <w:bottom w:val="nil"/>
          <w:right w:val="nil"/>
          <w:between w:val="nil"/>
        </w:pBdr>
        <w:spacing w:before="11"/>
        <w:ind w:left="283"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584"/>
        </w:tabs>
        <w:spacing w:before="1"/>
        <w:ind w:left="283" w:right="37" w:firstLine="0"/>
        <w:jc w:val="both"/>
        <w:rPr>
          <w:rFonts w:ascii="Arial" w:eastAsia="Arial" w:hAnsi="Arial" w:cs="Arial"/>
          <w:color w:val="000000"/>
          <w:sz w:val="20"/>
          <w:szCs w:val="20"/>
        </w:rPr>
      </w:pPr>
      <w:r>
        <w:rPr>
          <w:rFonts w:ascii="Arial" w:eastAsia="Arial" w:hAnsi="Arial" w:cs="Arial"/>
          <w:color w:val="000000"/>
          <w:sz w:val="20"/>
          <w:szCs w:val="20"/>
        </w:rPr>
        <w:t xml:space="preserve">Que </w:t>
      </w:r>
      <w:r>
        <w:rPr>
          <w:rFonts w:ascii="Arial" w:eastAsia="Arial" w:hAnsi="Arial" w:cs="Arial"/>
          <w:sz w:val="20"/>
          <w:szCs w:val="20"/>
        </w:rPr>
        <w:t>presto</w:t>
      </w:r>
      <w:r>
        <w:rPr>
          <w:rFonts w:ascii="Arial" w:eastAsia="Arial" w:hAnsi="Arial" w:cs="Arial"/>
          <w:color w:val="000000"/>
          <w:sz w:val="20"/>
          <w:szCs w:val="20"/>
        </w:rPr>
        <w:t xml:space="preserve"> consentimiento para que se traten de forma automatizada los datos aportados y generados durante la participación de la EMPRESA que represento en el presente Programa, así como también para la publicación de los mismos.</w:t>
      </w:r>
    </w:p>
    <w:p w:rsidR="0030074E" w:rsidRDefault="0030074E">
      <w:pPr>
        <w:pBdr>
          <w:top w:val="nil"/>
          <w:left w:val="nil"/>
          <w:bottom w:val="nil"/>
          <w:right w:val="nil"/>
          <w:between w:val="nil"/>
        </w:pBdr>
        <w:ind w:left="283"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546"/>
        </w:tabs>
        <w:spacing w:before="1"/>
        <w:ind w:left="283" w:right="37" w:firstLine="0"/>
        <w:jc w:val="both"/>
        <w:rPr>
          <w:rFonts w:ascii="Arial" w:eastAsia="Arial" w:hAnsi="Arial" w:cs="Arial"/>
          <w:color w:val="000000"/>
          <w:sz w:val="20"/>
          <w:szCs w:val="20"/>
        </w:rPr>
      </w:pPr>
      <w:r>
        <w:rPr>
          <w:rFonts w:ascii="Arial" w:eastAsia="Arial" w:hAnsi="Arial" w:cs="Arial"/>
          <w:color w:val="000000"/>
          <w:sz w:val="20"/>
          <w:szCs w:val="20"/>
        </w:rPr>
        <w:lastRenderedPageBreak/>
        <w:t>Que la EMPRESA que represento no mantiene deudas exigibles de carácter fiscal y/o previsional; ni posee sentencia judicial ni decisión administrativa firme alguna que declare el incumplimiento en materia aduanera, cambiaria, impositiva, o previsional e imponga pago de impuestos, derechos, multas o recargos sin que se haya hecho efectivo dicho pago.</w:t>
      </w:r>
    </w:p>
    <w:p w:rsidR="0030074E" w:rsidRDefault="0030074E">
      <w:pPr>
        <w:pBdr>
          <w:top w:val="nil"/>
          <w:left w:val="nil"/>
          <w:bottom w:val="nil"/>
          <w:right w:val="nil"/>
          <w:between w:val="nil"/>
        </w:pBdr>
        <w:spacing w:before="2"/>
        <w:ind w:left="283"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584"/>
        </w:tabs>
        <w:spacing w:before="1"/>
        <w:ind w:left="283" w:right="37" w:firstLine="0"/>
        <w:jc w:val="both"/>
        <w:rPr>
          <w:rFonts w:ascii="Arial" w:eastAsia="Arial" w:hAnsi="Arial" w:cs="Arial"/>
          <w:color w:val="000000"/>
          <w:sz w:val="20"/>
          <w:szCs w:val="20"/>
        </w:rPr>
      </w:pPr>
      <w:r>
        <w:rPr>
          <w:rFonts w:ascii="Arial" w:eastAsia="Arial" w:hAnsi="Arial" w:cs="Arial"/>
          <w:color w:val="000000"/>
          <w:sz w:val="20"/>
          <w:szCs w:val="20"/>
        </w:rPr>
        <w:t>Que la EMPRESA que represento no se encuentra alcanzada por ninguna declaración de estado de quiebra, en el supuesto en que no se hubiere dispuesto la continuidad de la explotación, conforme a lo establecido en la Ley Nº 24.522 y sus modificaciones.</w:t>
      </w:r>
    </w:p>
    <w:p w:rsidR="0030074E" w:rsidRDefault="0030074E">
      <w:pPr>
        <w:pBdr>
          <w:top w:val="nil"/>
          <w:left w:val="nil"/>
          <w:bottom w:val="nil"/>
          <w:right w:val="nil"/>
          <w:between w:val="nil"/>
        </w:pBdr>
        <w:spacing w:before="7"/>
        <w:ind w:left="283"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574"/>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Que no pesa sobre ninguno de los representantes y/o directores de la EMPRESA condena por cualquier tipo de delito doloso, con penas privativas de la libertad o inhabilitación pendiente de cumplimiento, ni se encuentra transcurriendo un plazo igual al de la condena desde su cumplimiento.</w:t>
      </w:r>
    </w:p>
    <w:p w:rsidR="0030074E" w:rsidRDefault="0030074E">
      <w:pPr>
        <w:pBdr>
          <w:top w:val="nil"/>
          <w:left w:val="nil"/>
          <w:bottom w:val="nil"/>
          <w:right w:val="nil"/>
          <w:between w:val="nil"/>
        </w:pBdr>
        <w:spacing w:before="1"/>
        <w:ind w:left="283" w:right="37"/>
        <w:rPr>
          <w:rFonts w:ascii="Arial" w:eastAsia="Arial" w:hAnsi="Arial" w:cs="Arial"/>
          <w:color w:val="000000"/>
          <w:sz w:val="20"/>
          <w:szCs w:val="20"/>
        </w:rPr>
      </w:pPr>
    </w:p>
    <w:p w:rsidR="0030074E" w:rsidRDefault="003E4F6A">
      <w:pPr>
        <w:numPr>
          <w:ilvl w:val="0"/>
          <w:numId w:val="4"/>
        </w:numPr>
        <w:pBdr>
          <w:top w:val="nil"/>
          <w:left w:val="nil"/>
          <w:bottom w:val="nil"/>
          <w:right w:val="nil"/>
          <w:between w:val="nil"/>
        </w:pBdr>
        <w:tabs>
          <w:tab w:val="left" w:pos="512"/>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Que se ha presentado la documentación pertinente que me habilita a actuar en nombre de la EMPRESA que represento y cuen</w:t>
      </w:r>
      <w:r>
        <w:rPr>
          <w:rFonts w:ascii="Arial" w:eastAsia="Arial" w:hAnsi="Arial" w:cs="Arial"/>
          <w:sz w:val="20"/>
          <w:szCs w:val="20"/>
        </w:rPr>
        <w:t>to con capacidades suficientes para obligar a la misma</w:t>
      </w:r>
      <w:r>
        <w:rPr>
          <w:rFonts w:ascii="Arial" w:eastAsia="Arial" w:hAnsi="Arial" w:cs="Arial"/>
          <w:color w:val="000000"/>
          <w:sz w:val="20"/>
          <w:szCs w:val="20"/>
        </w:rPr>
        <w:t>.</w:t>
      </w:r>
    </w:p>
    <w:p w:rsidR="0030074E" w:rsidRDefault="0030074E">
      <w:pPr>
        <w:pBdr>
          <w:top w:val="nil"/>
          <w:left w:val="nil"/>
          <w:bottom w:val="nil"/>
          <w:right w:val="nil"/>
          <w:between w:val="nil"/>
        </w:pBdr>
        <w:spacing w:before="7"/>
        <w:ind w:left="283" w:right="37"/>
        <w:rPr>
          <w:rFonts w:ascii="Arial" w:eastAsia="Arial" w:hAnsi="Arial" w:cs="Arial"/>
          <w:color w:val="000000"/>
          <w:sz w:val="20"/>
          <w:szCs w:val="20"/>
        </w:rPr>
      </w:pPr>
    </w:p>
    <w:p w:rsidR="0030074E" w:rsidRDefault="003E4F6A">
      <w:pPr>
        <w:ind w:right="37"/>
        <w:rPr>
          <w:rFonts w:ascii="Arial" w:eastAsia="Arial" w:hAnsi="Arial" w:cs="Arial"/>
          <w:sz w:val="20"/>
          <w:szCs w:val="20"/>
        </w:rPr>
      </w:pPr>
      <w:r>
        <w:rPr>
          <w:rFonts w:ascii="Arial" w:eastAsia="Arial" w:hAnsi="Arial" w:cs="Arial"/>
          <w:sz w:val="20"/>
          <w:szCs w:val="20"/>
          <w:u w:val="single"/>
        </w:rPr>
        <w:t>Personas Humanas</w:t>
      </w:r>
    </w:p>
    <w:p w:rsidR="0030074E" w:rsidRDefault="0030074E">
      <w:pPr>
        <w:pBdr>
          <w:top w:val="nil"/>
          <w:left w:val="nil"/>
          <w:bottom w:val="nil"/>
          <w:right w:val="nil"/>
          <w:between w:val="nil"/>
        </w:pBdr>
        <w:spacing w:before="4"/>
        <w:ind w:right="37"/>
        <w:rPr>
          <w:rFonts w:ascii="Arial" w:eastAsia="Arial" w:hAnsi="Arial" w:cs="Arial"/>
          <w:color w:val="000000"/>
          <w:sz w:val="20"/>
          <w:szCs w:val="20"/>
        </w:rPr>
      </w:pPr>
    </w:p>
    <w:p w:rsidR="0030074E" w:rsidRDefault="003E4F6A">
      <w:pPr>
        <w:spacing w:before="64"/>
        <w:ind w:right="37"/>
        <w:rPr>
          <w:rFonts w:ascii="Arial" w:eastAsia="Arial" w:hAnsi="Arial" w:cs="Arial"/>
          <w:sz w:val="20"/>
          <w:szCs w:val="20"/>
        </w:rPr>
      </w:pPr>
      <w:r>
        <w:rPr>
          <w:rFonts w:ascii="Arial" w:eastAsia="Arial" w:hAnsi="Arial" w:cs="Arial"/>
          <w:sz w:val="20"/>
          <w:szCs w:val="20"/>
        </w:rPr>
        <w:t>Declaro:</w:t>
      </w:r>
    </w:p>
    <w:p w:rsidR="0030074E" w:rsidRDefault="0030074E">
      <w:pPr>
        <w:pBdr>
          <w:top w:val="nil"/>
          <w:left w:val="nil"/>
          <w:bottom w:val="nil"/>
          <w:right w:val="nil"/>
          <w:between w:val="nil"/>
        </w:pBdr>
        <w:spacing w:before="9"/>
        <w:ind w:right="37"/>
        <w:rPr>
          <w:rFonts w:ascii="Arial" w:eastAsia="Arial" w:hAnsi="Arial" w:cs="Arial"/>
          <w:color w:val="000000"/>
          <w:sz w:val="20"/>
          <w:szCs w:val="20"/>
        </w:rPr>
      </w:pPr>
    </w:p>
    <w:p w:rsidR="0030074E" w:rsidRDefault="003E4F6A">
      <w:pPr>
        <w:numPr>
          <w:ilvl w:val="0"/>
          <w:numId w:val="3"/>
        </w:numPr>
        <w:pBdr>
          <w:top w:val="nil"/>
          <w:left w:val="nil"/>
          <w:bottom w:val="nil"/>
          <w:right w:val="nil"/>
          <w:between w:val="nil"/>
        </w:pBdr>
        <w:tabs>
          <w:tab w:val="left" w:pos="570"/>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Tener al menos UN (1) año de actividad económica continua en la REPÚBLICA ARGENTINA, comprobable mediante la acreditación de ventas, facturación u otro medio análogo.</w:t>
      </w:r>
    </w:p>
    <w:p w:rsidR="0030074E" w:rsidRDefault="0030074E">
      <w:pPr>
        <w:pBdr>
          <w:top w:val="nil"/>
          <w:left w:val="nil"/>
          <w:bottom w:val="nil"/>
          <w:right w:val="nil"/>
          <w:between w:val="nil"/>
        </w:pBdr>
        <w:spacing w:before="2"/>
        <w:ind w:left="283" w:right="37"/>
        <w:rPr>
          <w:rFonts w:ascii="Arial" w:eastAsia="Arial" w:hAnsi="Arial" w:cs="Arial"/>
          <w:color w:val="000000"/>
          <w:sz w:val="20"/>
          <w:szCs w:val="20"/>
        </w:rPr>
      </w:pPr>
    </w:p>
    <w:p w:rsidR="0030074E" w:rsidRDefault="003E4F6A">
      <w:pPr>
        <w:numPr>
          <w:ilvl w:val="0"/>
          <w:numId w:val="3"/>
        </w:numPr>
        <w:pBdr>
          <w:top w:val="nil"/>
          <w:left w:val="nil"/>
          <w:bottom w:val="nil"/>
          <w:right w:val="nil"/>
          <w:between w:val="nil"/>
        </w:pBdr>
        <w:tabs>
          <w:tab w:val="left" w:pos="603"/>
        </w:tabs>
        <w:spacing w:before="42"/>
        <w:ind w:left="283" w:right="37" w:firstLine="0"/>
        <w:jc w:val="both"/>
        <w:rPr>
          <w:rFonts w:ascii="Arial" w:eastAsia="Arial" w:hAnsi="Arial" w:cs="Arial"/>
          <w:sz w:val="20"/>
          <w:szCs w:val="20"/>
        </w:rPr>
      </w:pPr>
      <w:r>
        <w:rPr>
          <w:rFonts w:ascii="Arial" w:eastAsia="Arial" w:hAnsi="Arial" w:cs="Arial"/>
          <w:color w:val="000000"/>
          <w:sz w:val="20"/>
          <w:szCs w:val="20"/>
        </w:rPr>
        <w:t xml:space="preserve">Haber realizado la inscripción en el actual REGISTRO ÚNICO DE LA MATRIZ PRODUCTIVA (R.U.M.P.), creado por Resolución N° 442/16 del ex MINISTERIO DE PRODUCCIÓN y su modificatoria, y en la “Red de Proveedores” (REDEPRO), </w:t>
      </w:r>
      <w:r>
        <w:rPr>
          <w:rFonts w:ascii="Arial" w:eastAsia="Arial" w:hAnsi="Arial" w:cs="Arial"/>
          <w:sz w:val="20"/>
          <w:szCs w:val="20"/>
        </w:rPr>
        <w:t>creada por la Resolución N° 112/20 de la SECRETARÍA DE INDUSTRIA, ECONOMÍA DEL CONOCIMIENTO Y GESTIÓN COMERCIAL EXTERNA y su modificatoria; y que la documentación obrante en ambos se encuentra completa y actualizada.</w:t>
      </w:r>
    </w:p>
    <w:p w:rsidR="0030074E" w:rsidRDefault="0030074E">
      <w:pPr>
        <w:pBdr>
          <w:top w:val="nil"/>
          <w:left w:val="nil"/>
          <w:bottom w:val="nil"/>
          <w:right w:val="nil"/>
          <w:between w:val="nil"/>
        </w:pBdr>
        <w:spacing w:before="4"/>
        <w:ind w:left="283" w:right="37"/>
        <w:rPr>
          <w:rFonts w:ascii="Arial" w:eastAsia="Arial" w:hAnsi="Arial" w:cs="Arial"/>
          <w:color w:val="000000"/>
          <w:sz w:val="20"/>
          <w:szCs w:val="20"/>
        </w:rPr>
      </w:pPr>
    </w:p>
    <w:p w:rsidR="0030074E" w:rsidRDefault="003E4F6A">
      <w:pPr>
        <w:numPr>
          <w:ilvl w:val="0"/>
          <w:numId w:val="3"/>
        </w:numPr>
        <w:pBdr>
          <w:top w:val="nil"/>
          <w:left w:val="nil"/>
          <w:bottom w:val="nil"/>
          <w:right w:val="nil"/>
          <w:between w:val="nil"/>
        </w:pBdr>
        <w:tabs>
          <w:tab w:val="left" w:pos="596"/>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Prestar consentimiento para que se trate de forma automatizada los datos aportados y generados durante la participación en el presente Programa, así como también para la publicación de los mismos.</w:t>
      </w:r>
    </w:p>
    <w:p w:rsidR="0030074E" w:rsidRDefault="0030074E">
      <w:pPr>
        <w:pBdr>
          <w:top w:val="nil"/>
          <w:left w:val="nil"/>
          <w:bottom w:val="nil"/>
          <w:right w:val="nil"/>
          <w:between w:val="nil"/>
        </w:pBdr>
        <w:spacing w:before="2"/>
        <w:ind w:left="283" w:right="37"/>
        <w:rPr>
          <w:rFonts w:ascii="Arial" w:eastAsia="Arial" w:hAnsi="Arial" w:cs="Arial"/>
          <w:color w:val="000000"/>
          <w:sz w:val="20"/>
          <w:szCs w:val="20"/>
        </w:rPr>
      </w:pPr>
    </w:p>
    <w:p w:rsidR="0030074E" w:rsidRDefault="003E4F6A">
      <w:pPr>
        <w:numPr>
          <w:ilvl w:val="0"/>
          <w:numId w:val="3"/>
        </w:numPr>
        <w:pBdr>
          <w:top w:val="nil"/>
          <w:left w:val="nil"/>
          <w:bottom w:val="nil"/>
          <w:right w:val="nil"/>
          <w:between w:val="nil"/>
        </w:pBdr>
        <w:tabs>
          <w:tab w:val="left" w:pos="574"/>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No mantener deudas exigibles de carácter fiscal y/o previsional; ni poseer sentencia judicial o decisión administrativa firme alguna que declare el incumplimiento en materia aduanera, cambiaria, impositiva, o previsional e imponga pago de impuestos, derechos, multas o recargos sin se haya hecho efectivo dicho pago.</w:t>
      </w:r>
    </w:p>
    <w:p w:rsidR="0030074E" w:rsidRDefault="0030074E">
      <w:pPr>
        <w:pBdr>
          <w:top w:val="nil"/>
          <w:left w:val="nil"/>
          <w:bottom w:val="nil"/>
          <w:right w:val="nil"/>
          <w:between w:val="nil"/>
        </w:pBdr>
        <w:spacing w:before="1"/>
        <w:ind w:left="283" w:right="37"/>
        <w:rPr>
          <w:rFonts w:ascii="Arial" w:eastAsia="Arial" w:hAnsi="Arial" w:cs="Arial"/>
          <w:color w:val="000000"/>
          <w:sz w:val="20"/>
          <w:szCs w:val="20"/>
        </w:rPr>
      </w:pPr>
      <w:bookmarkStart w:id="7" w:name="_heading=h.2s8eyo1" w:colFirst="0" w:colLast="0"/>
      <w:bookmarkEnd w:id="7"/>
    </w:p>
    <w:p w:rsidR="0030074E" w:rsidRDefault="003E4F6A">
      <w:pPr>
        <w:numPr>
          <w:ilvl w:val="0"/>
          <w:numId w:val="3"/>
        </w:numPr>
        <w:pBdr>
          <w:top w:val="nil"/>
          <w:left w:val="nil"/>
          <w:bottom w:val="nil"/>
          <w:right w:val="nil"/>
          <w:between w:val="nil"/>
        </w:pBdr>
        <w:tabs>
          <w:tab w:val="left" w:pos="581"/>
        </w:tabs>
        <w:ind w:left="283" w:right="37" w:firstLine="0"/>
        <w:jc w:val="both"/>
        <w:rPr>
          <w:rFonts w:ascii="Arial" w:eastAsia="Arial" w:hAnsi="Arial" w:cs="Arial"/>
          <w:color w:val="000000"/>
          <w:sz w:val="20"/>
          <w:szCs w:val="20"/>
        </w:rPr>
      </w:pPr>
      <w:r>
        <w:rPr>
          <w:rFonts w:ascii="Arial" w:eastAsia="Arial" w:hAnsi="Arial" w:cs="Arial"/>
          <w:color w:val="000000"/>
          <w:sz w:val="20"/>
          <w:szCs w:val="20"/>
        </w:rPr>
        <w:t>No haber recibido condena por cualquier tipo de delito doloso, con penas privativas de la libertad o inhabilitación, mientras no haya transcurrido un tiempo igual al de la condena.</w:t>
      </w:r>
    </w:p>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p w:rsidR="0030074E" w:rsidRDefault="0030074E">
      <w:pPr>
        <w:pBdr>
          <w:top w:val="nil"/>
          <w:left w:val="nil"/>
          <w:bottom w:val="nil"/>
          <w:right w:val="nil"/>
          <w:between w:val="nil"/>
        </w:pBdr>
        <w:spacing w:line="276" w:lineRule="auto"/>
        <w:ind w:right="37"/>
        <w:rPr>
          <w:rFonts w:ascii="Arial" w:eastAsia="Arial" w:hAnsi="Arial" w:cs="Arial"/>
          <w:color w:val="000000"/>
          <w:sz w:val="24"/>
          <w:szCs w:val="24"/>
        </w:rPr>
      </w:pPr>
    </w:p>
    <w:p w:rsidR="0030074E" w:rsidRDefault="0030074E">
      <w:pPr>
        <w:pBdr>
          <w:top w:val="nil"/>
          <w:left w:val="nil"/>
          <w:bottom w:val="nil"/>
          <w:right w:val="nil"/>
          <w:between w:val="nil"/>
        </w:pBdr>
        <w:spacing w:before="10" w:line="276" w:lineRule="auto"/>
        <w:ind w:right="37"/>
        <w:rPr>
          <w:rFonts w:ascii="Arial" w:eastAsia="Arial" w:hAnsi="Arial" w:cs="Arial"/>
          <w:color w:val="000000"/>
          <w:sz w:val="24"/>
          <w:szCs w:val="24"/>
        </w:rPr>
      </w:pPr>
    </w:p>
    <w:p w:rsidR="0030074E" w:rsidRDefault="003E4F6A">
      <w:pPr>
        <w:pBdr>
          <w:top w:val="nil"/>
          <w:left w:val="nil"/>
          <w:bottom w:val="nil"/>
          <w:right w:val="nil"/>
          <w:between w:val="nil"/>
        </w:pBdr>
        <w:tabs>
          <w:tab w:val="left" w:pos="6090"/>
        </w:tabs>
        <w:spacing w:line="276" w:lineRule="auto"/>
        <w:ind w:right="37"/>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sz w:val="24"/>
          <w:szCs w:val="24"/>
        </w:rPr>
        <w:tab/>
        <w:t>…………………………………….</w:t>
      </w:r>
    </w:p>
    <w:p w:rsidR="0030074E" w:rsidRDefault="003E4F6A">
      <w:pPr>
        <w:spacing w:line="276" w:lineRule="auto"/>
        <w:ind w:right="-14"/>
        <w:rPr>
          <w:rFonts w:ascii="Arial" w:eastAsia="Arial" w:hAnsi="Arial" w:cs="Arial"/>
          <w:sz w:val="24"/>
          <w:szCs w:val="24"/>
        </w:rPr>
      </w:pPr>
      <w:r>
        <w:rPr>
          <w:rFonts w:ascii="Arial" w:eastAsia="Arial" w:hAnsi="Arial" w:cs="Arial"/>
          <w:sz w:val="24"/>
          <w:szCs w:val="24"/>
        </w:rPr>
        <w:t xml:space="preserve">          Lugar y fecha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Firma del Representante </w:t>
      </w:r>
    </w:p>
    <w:p w:rsidR="0030074E" w:rsidRDefault="003E4F6A">
      <w:pPr>
        <w:spacing w:line="276" w:lineRule="auto"/>
        <w:ind w:left="5760" w:right="-14"/>
        <w:rPr>
          <w:rFonts w:ascii="Arial" w:eastAsia="Arial" w:hAnsi="Arial" w:cs="Arial"/>
          <w:color w:val="000000"/>
          <w:sz w:val="24"/>
          <w:szCs w:val="24"/>
        </w:rPr>
      </w:pPr>
      <w:r>
        <w:rPr>
          <w:rFonts w:ascii="Arial" w:eastAsia="Arial" w:hAnsi="Arial" w:cs="Arial"/>
          <w:sz w:val="24"/>
          <w:szCs w:val="24"/>
        </w:rPr>
        <w:t xml:space="preserve">    Legal de la Empresa o Apoderado</w:t>
      </w:r>
    </w:p>
    <w:p w:rsidR="0030074E" w:rsidRDefault="0030074E">
      <w:pPr>
        <w:pBdr>
          <w:top w:val="nil"/>
          <w:left w:val="nil"/>
          <w:bottom w:val="nil"/>
          <w:right w:val="nil"/>
          <w:between w:val="nil"/>
        </w:pBdr>
        <w:spacing w:line="276" w:lineRule="auto"/>
        <w:ind w:right="37"/>
        <w:rPr>
          <w:rFonts w:ascii="Arial" w:eastAsia="Arial" w:hAnsi="Arial" w:cs="Arial"/>
          <w:sz w:val="24"/>
          <w:szCs w:val="24"/>
        </w:rPr>
      </w:pPr>
    </w:p>
    <w:p w:rsidR="00525E62" w:rsidRDefault="00525E62">
      <w:pPr>
        <w:pBdr>
          <w:top w:val="nil"/>
          <w:left w:val="nil"/>
          <w:bottom w:val="nil"/>
          <w:right w:val="nil"/>
          <w:between w:val="nil"/>
        </w:pBdr>
        <w:spacing w:line="276" w:lineRule="auto"/>
        <w:ind w:right="37"/>
        <w:rPr>
          <w:rFonts w:ascii="Arial" w:eastAsia="Arial" w:hAnsi="Arial" w:cs="Arial"/>
          <w:sz w:val="24"/>
          <w:szCs w:val="24"/>
        </w:rPr>
      </w:pPr>
    </w:p>
    <w:p w:rsidR="00525E62" w:rsidRDefault="00525E62">
      <w:pPr>
        <w:pBdr>
          <w:top w:val="nil"/>
          <w:left w:val="nil"/>
          <w:bottom w:val="nil"/>
          <w:right w:val="nil"/>
          <w:between w:val="nil"/>
        </w:pBdr>
        <w:spacing w:line="276" w:lineRule="auto"/>
        <w:ind w:right="37"/>
        <w:rPr>
          <w:rFonts w:ascii="Arial" w:eastAsia="Arial" w:hAnsi="Arial" w:cs="Arial"/>
          <w:sz w:val="24"/>
          <w:szCs w:val="24"/>
        </w:rPr>
      </w:pPr>
    </w:p>
    <w:p w:rsidR="0030074E" w:rsidRDefault="003E4F6A">
      <w:pPr>
        <w:pBdr>
          <w:top w:val="nil"/>
          <w:left w:val="nil"/>
          <w:bottom w:val="nil"/>
          <w:right w:val="nil"/>
          <w:between w:val="nil"/>
        </w:pBdr>
        <w:tabs>
          <w:tab w:val="left" w:pos="4530"/>
        </w:tabs>
        <w:spacing w:line="276" w:lineRule="auto"/>
        <w:ind w:right="37"/>
        <w:rPr>
          <w:rFonts w:ascii="Arial" w:eastAsia="Arial" w:hAnsi="Arial" w:cs="Arial"/>
          <w:sz w:val="24"/>
          <w:szCs w:val="24"/>
        </w:rPr>
      </w:pP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sz w:val="24"/>
          <w:szCs w:val="24"/>
        </w:rPr>
        <w:t xml:space="preserve">                       ……………………………………</w:t>
      </w:r>
    </w:p>
    <w:p w:rsidR="0030074E" w:rsidRDefault="003E4F6A">
      <w:pPr>
        <w:pBdr>
          <w:top w:val="nil"/>
          <w:left w:val="nil"/>
          <w:bottom w:val="nil"/>
          <w:right w:val="nil"/>
          <w:between w:val="nil"/>
        </w:pBdr>
        <w:tabs>
          <w:tab w:val="left" w:pos="4530"/>
        </w:tabs>
        <w:spacing w:line="276" w:lineRule="auto"/>
        <w:ind w:right="37"/>
        <w:rPr>
          <w:rFonts w:ascii="Arial" w:eastAsia="Arial" w:hAnsi="Arial" w:cs="Arial"/>
          <w:sz w:val="24"/>
          <w:szCs w:val="24"/>
        </w:rPr>
      </w:pPr>
      <w:r>
        <w:rPr>
          <w:rFonts w:ascii="Arial" w:eastAsia="Arial" w:hAnsi="Arial" w:cs="Arial"/>
          <w:sz w:val="24"/>
          <w:szCs w:val="24"/>
        </w:rPr>
        <w:t xml:space="preserve">             Aclaración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Carácter de la presentación</w:t>
      </w:r>
    </w:p>
    <w:sectPr w:rsidR="0030074E">
      <w:footerReference w:type="default" r:id="rId12"/>
      <w:pgSz w:w="12240" w:h="15840"/>
      <w:pgMar w:top="1420" w:right="1160" w:bottom="1276" w:left="1320" w:header="0" w:footer="1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F56" w:rsidRDefault="008A0F56">
      <w:r>
        <w:separator/>
      </w:r>
    </w:p>
  </w:endnote>
  <w:endnote w:type="continuationSeparator" w:id="0">
    <w:p w:rsidR="008A0F56" w:rsidRDefault="008A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E0" w:rsidRDefault="004A32E0">
    <w:pPr>
      <w:pBdr>
        <w:top w:val="nil"/>
        <w:left w:val="nil"/>
        <w:bottom w:val="nil"/>
        <w:right w:val="nil"/>
        <w:between w:val="nil"/>
      </w:pBdr>
      <w:spacing w:line="14" w:lineRule="auto"/>
      <w:rPr>
        <w:color w:val="000000"/>
        <w:sz w:val="20"/>
        <w:szCs w:val="20"/>
      </w:rPr>
    </w:pPr>
    <w:r>
      <w:rPr>
        <w:noProof/>
        <w:lang w:val="es-AR"/>
      </w:rPr>
      <mc:AlternateContent>
        <mc:Choice Requires="wps">
          <w:drawing>
            <wp:anchor distT="0" distB="0" distL="0" distR="0" simplePos="0" relativeHeight="251658240" behindDoc="1" locked="0" layoutInCell="1" hidden="0" allowOverlap="1">
              <wp:simplePos x="0" y="0"/>
              <wp:positionH relativeFrom="column">
                <wp:posOffset>4089400</wp:posOffset>
              </wp:positionH>
              <wp:positionV relativeFrom="paragraph">
                <wp:posOffset>9067800</wp:posOffset>
              </wp:positionV>
              <wp:extent cx="2085340" cy="355600"/>
              <wp:effectExtent l="0" t="0" r="0" b="0"/>
              <wp:wrapNone/>
              <wp:docPr id="166" name="Rectángulo 166"/>
              <wp:cNvGraphicFramePr/>
              <a:graphic xmlns:a="http://schemas.openxmlformats.org/drawingml/2006/main">
                <a:graphicData uri="http://schemas.microsoft.com/office/word/2010/wordprocessingShape">
                  <wps:wsp>
                    <wps:cNvSpPr/>
                    <wps:spPr>
                      <a:xfrm>
                        <a:off x="4331905" y="3630775"/>
                        <a:ext cx="2028190" cy="298450"/>
                      </a:xfrm>
                      <a:prstGeom prst="rect">
                        <a:avLst/>
                      </a:prstGeom>
                      <a:noFill/>
                      <a:ln>
                        <a:noFill/>
                      </a:ln>
                    </wps:spPr>
                    <wps:txbx>
                      <w:txbxContent>
                        <w:p w:rsidR="004A32E0" w:rsidRDefault="004A32E0">
                          <w:pPr>
                            <w:ind w:left="1546" w:firstLine="9272"/>
                            <w:textDirection w:val="btLr"/>
                          </w:pPr>
                        </w:p>
                        <w:p w:rsidR="004A32E0" w:rsidRDefault="004A32E0">
                          <w:pPr>
                            <w:ind w:left="1546" w:firstLine="9272"/>
                            <w:textDirection w:val="btLr"/>
                          </w:pPr>
                        </w:p>
                      </w:txbxContent>
                    </wps:txbx>
                    <wps:bodyPr spcFirstLastPara="1" wrap="square" lIns="0" tIns="0" rIns="0" bIns="0" anchor="t" anchorCtr="0">
                      <a:noAutofit/>
                    </wps:bodyPr>
                  </wps:wsp>
                </a:graphicData>
              </a:graphic>
            </wp:anchor>
          </w:drawing>
        </mc:Choice>
        <mc:Fallback>
          <w:pict>
            <v:rect id="Rectángulo 166" o:spid="_x0000_s1041" style="position:absolute;margin-left:322pt;margin-top:714pt;width:164.2pt;height:2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" filled="f" stroked="f">
              <v:textbox inset="0,0,0,0">
                <w:txbxContent>
                  <w:p w:rsidR="004A32E0" w:rsidRDefault="004A32E0">
                    <w:pPr>
                      <w:ind w:left="1546" w:firstLine="9272"/>
                      <w:textDirection w:val="btLr"/>
                    </w:pPr>
                  </w:p>
                  <w:p w:rsidR="004A32E0" w:rsidRDefault="004A32E0">
                    <w:pPr>
                      <w:ind w:left="1546" w:firstLine="9272"/>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E0" w:rsidRDefault="004A32E0">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E0" w:rsidRDefault="004A32E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F56" w:rsidRDefault="008A0F56">
      <w:r>
        <w:separator/>
      </w:r>
    </w:p>
  </w:footnote>
  <w:footnote w:type="continuationSeparator" w:id="0">
    <w:p w:rsidR="008A0F56" w:rsidRDefault="008A0F56">
      <w:r>
        <w:continuationSeparator/>
      </w:r>
    </w:p>
  </w:footnote>
  <w:footnote w:id="1">
    <w:p w:rsidR="004A32E0" w:rsidRDefault="004A32E0">
      <w:pPr>
        <w:jc w:val="both"/>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Investigación y desarrollo (I+D) implica trabajo creativo realizado en forma sistemática y regular con el objetivo de generar un nuevo conocimiento (científico o técnico), de aplicar y/o aprovechar un conocimiento ya existente o desarrollado por otra persona o institución. Por ejemplo: la elaboración y prueba de un prototipo, construcción y utilización de una planta piloto si su objetivo es aportar nuevas mejoras, adquirir experiencia y obtener datos técnicos; actividades sistemáticas orientadas a estudiar la aplicabilidad y/o desarrollo de herramientas, procedimientos, productos o procesos.</w:t>
      </w:r>
    </w:p>
    <w:p w:rsidR="004A32E0" w:rsidRDefault="004A32E0">
      <w:pPr>
        <w:rPr>
          <w:sz w:val="20"/>
          <w:szCs w:val="20"/>
        </w:rPr>
      </w:pPr>
    </w:p>
  </w:footnote>
  <w:footnote w:id="2">
    <w:p w:rsidR="004A32E0" w:rsidRDefault="004A32E0">
      <w:pPr>
        <w:rPr>
          <w:sz w:val="20"/>
          <w:szCs w:val="20"/>
        </w:rPr>
      </w:pPr>
      <w:r>
        <w:rPr>
          <w:vertAlign w:val="superscript"/>
        </w:rPr>
        <w:footnoteRef/>
      </w:r>
      <w:r>
        <w:rPr>
          <w:sz w:val="20"/>
          <w:szCs w:val="20"/>
        </w:rPr>
        <w:t xml:space="preserve"> </w:t>
      </w:r>
      <w:r>
        <w:rPr>
          <w:rFonts w:ascii="Calibri" w:eastAsia="Calibri" w:hAnsi="Calibri" w:cs="Calibri"/>
          <w:sz w:val="18"/>
          <w:szCs w:val="18"/>
        </w:rPr>
        <w:t>Ídem 1.</w:t>
      </w:r>
    </w:p>
  </w:footnote>
  <w:footnote w:id="3">
    <w:p w:rsidR="004A32E0" w:rsidRDefault="004A32E0">
      <w:pPr>
        <w:jc w:val="both"/>
        <w:rPr>
          <w:sz w:val="20"/>
          <w:szCs w:val="20"/>
          <w:vertAlign w:val="superscript"/>
        </w:rPr>
      </w:pPr>
      <w:r>
        <w:rPr>
          <w:vertAlign w:val="superscript"/>
        </w:rPr>
        <w:footnoteRef/>
      </w:r>
      <w:r>
        <w:rPr>
          <w:sz w:val="20"/>
          <w:szCs w:val="20"/>
          <w:vertAlign w:val="superscript"/>
        </w:rPr>
        <w:t xml:space="preserve"> </w:t>
      </w:r>
      <w:r>
        <w:rPr>
          <w:rFonts w:ascii="Calibri" w:eastAsia="Calibri" w:hAnsi="Calibri" w:cs="Calibri"/>
          <w:sz w:val="20"/>
          <w:szCs w:val="20"/>
        </w:rPr>
        <w:t xml:space="preserve">Proyecto en el que la EMPRESA acredita el compromiso de que al menos el CINCUENTA POR CIENTO (50%) de las nuevas contrataciones que se efectúen desde la presentación del proyecto hasta la presentación de la rendición de cuentas final correspondan a contrataciones de mujeres, otras identidades no binarias y/o personas con discapacidad. Al término del plazo de ejecución del PROYECTO aprobado, la EMPRESA deberá presentar, en la etapa de las auditorías integrales de cumplimiento, la documentación que acredite de manera fehaciente la contratación del </w:t>
      </w:r>
      <w:r>
        <w:rPr>
          <w:rFonts w:ascii="Calibri" w:eastAsia="Calibri" w:hAnsi="Calibri" w:cs="Calibri"/>
          <w:sz w:val="20"/>
          <w:szCs w:val="20"/>
          <w:highlight w:val="white"/>
        </w:rPr>
        <w:t>personal supra mencionado que diera origen al beneficio adicional. La falta de acreditación del correcto destino de los fondos obtenidos, o la verificación de que no se utilizaron de conformidad al proyecto presentado oportunamente, dará lugar a la obligación a cargo de la EMPRESA de devolver a la SECRETARÍA los montos correspondientes al beneficio adicional sub examine, en proporción al incumplimiento constatado. En caso de que la EMPRESA no restituya las sumas correspondientes en el tiempo y la forma indicadas, se ejecutarán las garantías constituidas.</w:t>
      </w:r>
    </w:p>
  </w:footnote>
  <w:footnote w:id="4">
    <w:p w:rsidR="004A32E0" w:rsidRDefault="004A32E0">
      <w:pPr>
        <w:jc w:val="both"/>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El Programa financia hasta el 70% de las erogaciones inherentes al proyecto de inversión presentado en concepto de bien(es) de capital, y hasta el 65% para los restantes bienes y servicios detallados en el Reglamento Operativo del Programa. Asimismo, el PROGRAMA financia hasta el 75% del valor total de los BIENES DE CAPITAL de aquellos Proyectos que acrediten el compromiso de que al menos el CINCUENTA POR CIENTO (50%) de las nuevas contrataciones que se efectúen desde la presentación del proyecto hasta la presentación de la rendición de cuentas final correspondan a contrataciones de mujeres, otras identidades no binarias y/o personas con discapacidad. El monto máximo a fi</w:t>
      </w:r>
      <w:r>
        <w:rPr>
          <w:rFonts w:ascii="Calibri" w:eastAsia="Calibri" w:hAnsi="Calibri" w:cs="Calibri"/>
          <w:sz w:val="20"/>
          <w:szCs w:val="20"/>
          <w:highlight w:val="white"/>
        </w:rPr>
        <w:t>nanciar será de $ 60.000.000 por proyecto asociativo cliente-proveedor</w:t>
      </w:r>
      <w:r>
        <w:rPr>
          <w:rFonts w:ascii="Calibri" w:eastAsia="Calibri" w:hAnsi="Calibri" w:cs="Calibri"/>
          <w:sz w:val="20"/>
          <w:szCs w:val="20"/>
        </w:rPr>
        <w:t>.</w:t>
      </w:r>
    </w:p>
    <w:p w:rsidR="004A32E0" w:rsidRDefault="004A32E0">
      <w:pPr>
        <w:jc w:val="both"/>
        <w:rPr>
          <w:rFonts w:ascii="Calibri" w:eastAsia="Calibri" w:hAnsi="Calibri" w:cs="Calibri"/>
          <w:sz w:val="20"/>
          <w:szCs w:val="20"/>
        </w:rPr>
      </w:pPr>
    </w:p>
  </w:footnote>
  <w:footnote w:id="5">
    <w:p w:rsidR="004A32E0" w:rsidRDefault="004A32E0">
      <w:pPr>
        <w:jc w:val="both"/>
        <w:rPr>
          <w:sz w:val="20"/>
          <w:szCs w:val="20"/>
          <w:vertAlign w:val="superscript"/>
        </w:rPr>
      </w:pPr>
      <w:r>
        <w:rPr>
          <w:vertAlign w:val="superscript"/>
        </w:rPr>
        <w:footnoteRef/>
      </w:r>
      <w:r>
        <w:rPr>
          <w:sz w:val="20"/>
          <w:szCs w:val="20"/>
          <w:vertAlign w:val="superscript"/>
        </w:rPr>
        <w:t xml:space="preserve"> </w:t>
      </w:r>
      <w:r>
        <w:rPr>
          <w:rFonts w:ascii="Calibri" w:eastAsia="Calibri" w:hAnsi="Calibri" w:cs="Calibri"/>
          <w:sz w:val="20"/>
          <w:szCs w:val="20"/>
        </w:rPr>
        <w:t>La integración nacional se refiere a la proporción porcentual de insumos nacionales del producto final más representativo de la empresa. Por ejemplo, se muestra la siguiente operación matemática. Si el producto final tiene como precio ex fábrica $3.000, y los insumos importados suman $1.500, entonces realizando 1- 0.5x100=50. Como resultado da que la integración nacional es del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6C9"/>
    <w:multiLevelType w:val="multilevel"/>
    <w:tmpl w:val="920C6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55A87"/>
    <w:multiLevelType w:val="multilevel"/>
    <w:tmpl w:val="7402FF02"/>
    <w:lvl w:ilvl="0">
      <w:start w:val="1"/>
      <w:numFmt w:val="lowerLetter"/>
      <w:lvlText w:val="%1)"/>
      <w:lvlJc w:val="left"/>
      <w:pPr>
        <w:ind w:left="382" w:hanging="186"/>
      </w:pPr>
      <w:rPr>
        <w:rFonts w:ascii="Calibri" w:eastAsia="Calibri" w:hAnsi="Calibri" w:cs="Calibri"/>
        <w:sz w:val="18"/>
        <w:szCs w:val="18"/>
      </w:rPr>
    </w:lvl>
    <w:lvl w:ilvl="1">
      <w:start w:val="1"/>
      <w:numFmt w:val="bullet"/>
      <w:lvlText w:val="•"/>
      <w:lvlJc w:val="left"/>
      <w:pPr>
        <w:ind w:left="1318" w:hanging="190"/>
      </w:pPr>
    </w:lvl>
    <w:lvl w:ilvl="2">
      <w:start w:val="1"/>
      <w:numFmt w:val="bullet"/>
      <w:lvlText w:val="•"/>
      <w:lvlJc w:val="left"/>
      <w:pPr>
        <w:ind w:left="2256" w:hanging="190"/>
      </w:pPr>
    </w:lvl>
    <w:lvl w:ilvl="3">
      <w:start w:val="1"/>
      <w:numFmt w:val="bullet"/>
      <w:lvlText w:val="•"/>
      <w:lvlJc w:val="left"/>
      <w:pPr>
        <w:ind w:left="3194" w:hanging="190"/>
      </w:pPr>
    </w:lvl>
    <w:lvl w:ilvl="4">
      <w:start w:val="1"/>
      <w:numFmt w:val="bullet"/>
      <w:lvlText w:val="•"/>
      <w:lvlJc w:val="left"/>
      <w:pPr>
        <w:ind w:left="4132" w:hanging="190"/>
      </w:pPr>
    </w:lvl>
    <w:lvl w:ilvl="5">
      <w:start w:val="1"/>
      <w:numFmt w:val="bullet"/>
      <w:lvlText w:val="•"/>
      <w:lvlJc w:val="left"/>
      <w:pPr>
        <w:ind w:left="5070" w:hanging="190"/>
      </w:pPr>
    </w:lvl>
    <w:lvl w:ilvl="6">
      <w:start w:val="1"/>
      <w:numFmt w:val="bullet"/>
      <w:lvlText w:val="•"/>
      <w:lvlJc w:val="left"/>
      <w:pPr>
        <w:ind w:left="6008" w:hanging="190"/>
      </w:pPr>
    </w:lvl>
    <w:lvl w:ilvl="7">
      <w:start w:val="1"/>
      <w:numFmt w:val="bullet"/>
      <w:lvlText w:val="•"/>
      <w:lvlJc w:val="left"/>
      <w:pPr>
        <w:ind w:left="6946" w:hanging="190"/>
      </w:pPr>
    </w:lvl>
    <w:lvl w:ilvl="8">
      <w:start w:val="1"/>
      <w:numFmt w:val="bullet"/>
      <w:lvlText w:val="•"/>
      <w:lvlJc w:val="left"/>
      <w:pPr>
        <w:ind w:left="7884" w:hanging="190"/>
      </w:pPr>
    </w:lvl>
  </w:abstractNum>
  <w:abstractNum w:abstractNumId="2" w15:restartNumberingAfterBreak="0">
    <w:nsid w:val="202B53E6"/>
    <w:multiLevelType w:val="multilevel"/>
    <w:tmpl w:val="BEBA5C6C"/>
    <w:lvl w:ilvl="0">
      <w:start w:val="1"/>
      <w:numFmt w:val="decimal"/>
      <w:lvlText w:val="%1."/>
      <w:lvlJc w:val="left"/>
      <w:pPr>
        <w:ind w:left="1102" w:hanging="723"/>
      </w:pPr>
      <w:rPr>
        <w:rFonts w:ascii="Tahoma" w:eastAsia="Tahoma" w:hAnsi="Tahoma" w:cs="Tahoma"/>
        <w:sz w:val="20"/>
        <w:szCs w:val="20"/>
      </w:rPr>
    </w:lvl>
    <w:lvl w:ilvl="1">
      <w:start w:val="1"/>
      <w:numFmt w:val="bullet"/>
      <w:lvlText w:val="•"/>
      <w:lvlJc w:val="left"/>
      <w:pPr>
        <w:ind w:left="1966" w:hanging="723"/>
      </w:pPr>
    </w:lvl>
    <w:lvl w:ilvl="2">
      <w:start w:val="1"/>
      <w:numFmt w:val="bullet"/>
      <w:lvlText w:val="•"/>
      <w:lvlJc w:val="left"/>
      <w:pPr>
        <w:ind w:left="2832" w:hanging="723"/>
      </w:pPr>
    </w:lvl>
    <w:lvl w:ilvl="3">
      <w:start w:val="1"/>
      <w:numFmt w:val="bullet"/>
      <w:lvlText w:val="•"/>
      <w:lvlJc w:val="left"/>
      <w:pPr>
        <w:ind w:left="3698" w:hanging="723"/>
      </w:pPr>
    </w:lvl>
    <w:lvl w:ilvl="4">
      <w:start w:val="1"/>
      <w:numFmt w:val="bullet"/>
      <w:lvlText w:val="•"/>
      <w:lvlJc w:val="left"/>
      <w:pPr>
        <w:ind w:left="4564" w:hanging="723"/>
      </w:pPr>
    </w:lvl>
    <w:lvl w:ilvl="5">
      <w:start w:val="1"/>
      <w:numFmt w:val="bullet"/>
      <w:lvlText w:val="•"/>
      <w:lvlJc w:val="left"/>
      <w:pPr>
        <w:ind w:left="5430" w:hanging="723"/>
      </w:pPr>
    </w:lvl>
    <w:lvl w:ilvl="6">
      <w:start w:val="1"/>
      <w:numFmt w:val="bullet"/>
      <w:lvlText w:val="•"/>
      <w:lvlJc w:val="left"/>
      <w:pPr>
        <w:ind w:left="6296" w:hanging="722"/>
      </w:pPr>
    </w:lvl>
    <w:lvl w:ilvl="7">
      <w:start w:val="1"/>
      <w:numFmt w:val="bullet"/>
      <w:lvlText w:val="•"/>
      <w:lvlJc w:val="left"/>
      <w:pPr>
        <w:ind w:left="7162" w:hanging="722"/>
      </w:pPr>
    </w:lvl>
    <w:lvl w:ilvl="8">
      <w:start w:val="1"/>
      <w:numFmt w:val="bullet"/>
      <w:lvlText w:val="•"/>
      <w:lvlJc w:val="left"/>
      <w:pPr>
        <w:ind w:left="8028" w:hanging="723"/>
      </w:pPr>
    </w:lvl>
  </w:abstractNum>
  <w:abstractNum w:abstractNumId="3" w15:restartNumberingAfterBreak="0">
    <w:nsid w:val="3AEB04E9"/>
    <w:multiLevelType w:val="multilevel"/>
    <w:tmpl w:val="12A8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674C5F"/>
    <w:multiLevelType w:val="multilevel"/>
    <w:tmpl w:val="47945290"/>
    <w:lvl w:ilvl="0">
      <w:start w:val="1"/>
      <w:numFmt w:val="lowerLetter"/>
      <w:lvlText w:val="%1)"/>
      <w:lvlJc w:val="left"/>
      <w:pPr>
        <w:ind w:left="382" w:hanging="176"/>
      </w:pPr>
      <w:rPr>
        <w:rFonts w:ascii="Calibri" w:eastAsia="Calibri" w:hAnsi="Calibri" w:cs="Calibri"/>
        <w:sz w:val="18"/>
        <w:szCs w:val="18"/>
      </w:rPr>
    </w:lvl>
    <w:lvl w:ilvl="1">
      <w:start w:val="1"/>
      <w:numFmt w:val="bullet"/>
      <w:lvlText w:val="•"/>
      <w:lvlJc w:val="left"/>
      <w:pPr>
        <w:ind w:left="1318" w:hanging="177"/>
      </w:pPr>
    </w:lvl>
    <w:lvl w:ilvl="2">
      <w:start w:val="1"/>
      <w:numFmt w:val="bullet"/>
      <w:lvlText w:val="•"/>
      <w:lvlJc w:val="left"/>
      <w:pPr>
        <w:ind w:left="2256" w:hanging="178"/>
      </w:pPr>
    </w:lvl>
    <w:lvl w:ilvl="3">
      <w:start w:val="1"/>
      <w:numFmt w:val="bullet"/>
      <w:lvlText w:val="•"/>
      <w:lvlJc w:val="left"/>
      <w:pPr>
        <w:ind w:left="3194" w:hanging="178"/>
      </w:pPr>
    </w:lvl>
    <w:lvl w:ilvl="4">
      <w:start w:val="1"/>
      <w:numFmt w:val="bullet"/>
      <w:lvlText w:val="•"/>
      <w:lvlJc w:val="left"/>
      <w:pPr>
        <w:ind w:left="4132" w:hanging="178"/>
      </w:pPr>
    </w:lvl>
    <w:lvl w:ilvl="5">
      <w:start w:val="1"/>
      <w:numFmt w:val="bullet"/>
      <w:lvlText w:val="•"/>
      <w:lvlJc w:val="left"/>
      <w:pPr>
        <w:ind w:left="5070" w:hanging="178"/>
      </w:pPr>
    </w:lvl>
    <w:lvl w:ilvl="6">
      <w:start w:val="1"/>
      <w:numFmt w:val="bullet"/>
      <w:lvlText w:val="•"/>
      <w:lvlJc w:val="left"/>
      <w:pPr>
        <w:ind w:left="6008" w:hanging="178"/>
      </w:pPr>
    </w:lvl>
    <w:lvl w:ilvl="7">
      <w:start w:val="1"/>
      <w:numFmt w:val="bullet"/>
      <w:lvlText w:val="•"/>
      <w:lvlJc w:val="left"/>
      <w:pPr>
        <w:ind w:left="6946" w:hanging="177"/>
      </w:pPr>
    </w:lvl>
    <w:lvl w:ilvl="8">
      <w:start w:val="1"/>
      <w:numFmt w:val="bullet"/>
      <w:lvlText w:val="•"/>
      <w:lvlJc w:val="left"/>
      <w:pPr>
        <w:ind w:left="7884" w:hanging="178"/>
      </w:pPr>
    </w:lvl>
  </w:abstractNum>
  <w:abstractNum w:abstractNumId="5" w15:restartNumberingAfterBreak="0">
    <w:nsid w:val="461F68C1"/>
    <w:multiLevelType w:val="multilevel"/>
    <w:tmpl w:val="E102CF6C"/>
    <w:lvl w:ilvl="0">
      <w:start w:val="1"/>
      <w:numFmt w:val="decimal"/>
      <w:lvlText w:val="%1."/>
      <w:lvlJc w:val="left"/>
      <w:pPr>
        <w:ind w:left="382" w:hanging="382"/>
      </w:pPr>
      <w:rPr>
        <w:rFonts w:ascii="Tahoma" w:eastAsia="Tahoma" w:hAnsi="Tahoma" w:cs="Tahoma"/>
        <w:sz w:val="20"/>
        <w:szCs w:val="20"/>
      </w:rPr>
    </w:lvl>
    <w:lvl w:ilvl="1">
      <w:start w:val="1"/>
      <w:numFmt w:val="bullet"/>
      <w:lvlText w:val="•"/>
      <w:lvlJc w:val="left"/>
      <w:pPr>
        <w:ind w:left="1318" w:hanging="719"/>
      </w:pPr>
    </w:lvl>
    <w:lvl w:ilvl="2">
      <w:start w:val="1"/>
      <w:numFmt w:val="bullet"/>
      <w:lvlText w:val="•"/>
      <w:lvlJc w:val="left"/>
      <w:pPr>
        <w:ind w:left="2256" w:hanging="723"/>
      </w:pPr>
    </w:lvl>
    <w:lvl w:ilvl="3">
      <w:start w:val="1"/>
      <w:numFmt w:val="bullet"/>
      <w:lvlText w:val="•"/>
      <w:lvlJc w:val="left"/>
      <w:pPr>
        <w:ind w:left="3194" w:hanging="723"/>
      </w:pPr>
    </w:lvl>
    <w:lvl w:ilvl="4">
      <w:start w:val="1"/>
      <w:numFmt w:val="bullet"/>
      <w:lvlText w:val="•"/>
      <w:lvlJc w:val="left"/>
      <w:pPr>
        <w:ind w:left="4132" w:hanging="723"/>
      </w:pPr>
    </w:lvl>
    <w:lvl w:ilvl="5">
      <w:start w:val="1"/>
      <w:numFmt w:val="bullet"/>
      <w:lvlText w:val="•"/>
      <w:lvlJc w:val="left"/>
      <w:pPr>
        <w:ind w:left="5070" w:hanging="723"/>
      </w:pPr>
    </w:lvl>
    <w:lvl w:ilvl="6">
      <w:start w:val="1"/>
      <w:numFmt w:val="bullet"/>
      <w:lvlText w:val="•"/>
      <w:lvlJc w:val="left"/>
      <w:pPr>
        <w:ind w:left="6008" w:hanging="723"/>
      </w:pPr>
    </w:lvl>
    <w:lvl w:ilvl="7">
      <w:start w:val="1"/>
      <w:numFmt w:val="bullet"/>
      <w:lvlText w:val="•"/>
      <w:lvlJc w:val="left"/>
      <w:pPr>
        <w:ind w:left="6946" w:hanging="722"/>
      </w:pPr>
    </w:lvl>
    <w:lvl w:ilvl="8">
      <w:start w:val="1"/>
      <w:numFmt w:val="bullet"/>
      <w:lvlText w:val="•"/>
      <w:lvlJc w:val="left"/>
      <w:pPr>
        <w:ind w:left="7884" w:hanging="723"/>
      </w:pPr>
    </w:lvl>
  </w:abstractNum>
  <w:abstractNum w:abstractNumId="6" w15:restartNumberingAfterBreak="0">
    <w:nsid w:val="5AF81F21"/>
    <w:multiLevelType w:val="hybridMultilevel"/>
    <w:tmpl w:val="FDF8CC9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5181FEE"/>
    <w:multiLevelType w:val="multilevel"/>
    <w:tmpl w:val="5BCE85D8"/>
    <w:lvl w:ilvl="0">
      <w:start w:val="1"/>
      <w:numFmt w:val="decimal"/>
      <w:lvlText w:val="%1."/>
      <w:lvlJc w:val="right"/>
      <w:pPr>
        <w:ind w:left="1181" w:hanging="1181"/>
      </w:pPr>
      <w:rPr>
        <w:rFonts w:ascii="Tahoma" w:eastAsia="Tahoma" w:hAnsi="Tahoma" w:cs="Tahoma"/>
        <w:sz w:val="20"/>
        <w:szCs w:val="20"/>
      </w:rPr>
    </w:lvl>
    <w:lvl w:ilvl="1">
      <w:start w:val="1"/>
      <w:numFmt w:val="decimal"/>
      <w:lvlText w:val="%1.%2."/>
      <w:lvlJc w:val="right"/>
      <w:pPr>
        <w:ind w:left="836" w:hanging="269"/>
      </w:pPr>
      <w:rPr>
        <w:vertAlign w:val="baseline"/>
      </w:rPr>
    </w:lvl>
    <w:lvl w:ilvl="2">
      <w:start w:val="1"/>
      <w:numFmt w:val="decimal"/>
      <w:lvlText w:val="%1.%2.%3."/>
      <w:lvlJc w:val="right"/>
      <w:pPr>
        <w:ind w:left="2081" w:hanging="269"/>
      </w:pPr>
      <w:rPr>
        <w:rFonts w:ascii="Tahoma" w:eastAsia="Tahoma" w:hAnsi="Tahoma" w:cs="Tahoma"/>
        <w:sz w:val="20"/>
        <w:szCs w:val="20"/>
      </w:rPr>
    </w:lvl>
    <w:lvl w:ilvl="3">
      <w:start w:val="1"/>
      <w:numFmt w:val="decimal"/>
      <w:lvlText w:val="%1.%2.%3.%4."/>
      <w:lvlJc w:val="right"/>
      <w:pPr>
        <w:ind w:left="1640" w:hanging="269"/>
      </w:pPr>
    </w:lvl>
    <w:lvl w:ilvl="4">
      <w:start w:val="1"/>
      <w:numFmt w:val="decimal"/>
      <w:lvlText w:val="%1.%2.%3.%4.%5."/>
      <w:lvlJc w:val="right"/>
      <w:pPr>
        <w:ind w:left="2080" w:hanging="269"/>
      </w:pPr>
    </w:lvl>
    <w:lvl w:ilvl="5">
      <w:start w:val="1"/>
      <w:numFmt w:val="decimal"/>
      <w:lvlText w:val="%1.%2.%3.%4.%5.%6."/>
      <w:lvlJc w:val="right"/>
      <w:pPr>
        <w:ind w:left="2220" w:hanging="269"/>
      </w:pPr>
    </w:lvl>
    <w:lvl w:ilvl="6">
      <w:start w:val="1"/>
      <w:numFmt w:val="decimal"/>
      <w:lvlText w:val="%1.%2.%3.%4.%5.%6.%7."/>
      <w:lvlJc w:val="right"/>
      <w:pPr>
        <w:ind w:left="2360" w:hanging="269"/>
      </w:pPr>
    </w:lvl>
    <w:lvl w:ilvl="7">
      <w:start w:val="1"/>
      <w:numFmt w:val="decimal"/>
      <w:lvlText w:val="%1.%2.%3.%4.%5.%6.%7.%8."/>
      <w:lvlJc w:val="right"/>
      <w:pPr>
        <w:ind w:left="4210" w:hanging="269"/>
      </w:pPr>
    </w:lvl>
    <w:lvl w:ilvl="8">
      <w:start w:val="1"/>
      <w:numFmt w:val="decimal"/>
      <w:lvlText w:val="%1.%2.%3.%4.%5.%6.%7.%8.%9."/>
      <w:lvlJc w:val="right"/>
      <w:pPr>
        <w:ind w:left="6060" w:hanging="269"/>
      </w:pPr>
    </w:lvl>
  </w:abstractNum>
  <w:abstractNum w:abstractNumId="8" w15:restartNumberingAfterBreak="0">
    <w:nsid w:val="68C3522F"/>
    <w:multiLevelType w:val="multilevel"/>
    <w:tmpl w:val="44BA02B8"/>
    <w:lvl w:ilvl="0">
      <w:start w:val="1"/>
      <w:numFmt w:val="decimal"/>
      <w:lvlText w:val="%1."/>
      <w:lvlJc w:val="left"/>
      <w:pPr>
        <w:ind w:left="1102" w:hanging="723"/>
      </w:pPr>
      <w:rPr>
        <w:rFonts w:ascii="Calibri" w:eastAsia="Calibri" w:hAnsi="Calibri" w:cs="Calibri"/>
        <w:sz w:val="24"/>
        <w:szCs w:val="24"/>
      </w:rPr>
    </w:lvl>
    <w:lvl w:ilvl="1">
      <w:start w:val="1"/>
      <w:numFmt w:val="bullet"/>
      <w:lvlText w:val="•"/>
      <w:lvlJc w:val="left"/>
      <w:pPr>
        <w:ind w:left="1966" w:hanging="723"/>
      </w:pPr>
    </w:lvl>
    <w:lvl w:ilvl="2">
      <w:start w:val="1"/>
      <w:numFmt w:val="bullet"/>
      <w:lvlText w:val="•"/>
      <w:lvlJc w:val="left"/>
      <w:pPr>
        <w:ind w:left="2832" w:hanging="723"/>
      </w:pPr>
    </w:lvl>
    <w:lvl w:ilvl="3">
      <w:start w:val="1"/>
      <w:numFmt w:val="bullet"/>
      <w:lvlText w:val="•"/>
      <w:lvlJc w:val="left"/>
      <w:pPr>
        <w:ind w:left="3698" w:hanging="723"/>
      </w:pPr>
    </w:lvl>
    <w:lvl w:ilvl="4">
      <w:start w:val="1"/>
      <w:numFmt w:val="bullet"/>
      <w:lvlText w:val="•"/>
      <w:lvlJc w:val="left"/>
      <w:pPr>
        <w:ind w:left="4564" w:hanging="723"/>
      </w:pPr>
    </w:lvl>
    <w:lvl w:ilvl="5">
      <w:start w:val="1"/>
      <w:numFmt w:val="bullet"/>
      <w:lvlText w:val="•"/>
      <w:lvlJc w:val="left"/>
      <w:pPr>
        <w:ind w:left="5430" w:hanging="723"/>
      </w:pPr>
    </w:lvl>
    <w:lvl w:ilvl="6">
      <w:start w:val="1"/>
      <w:numFmt w:val="bullet"/>
      <w:lvlText w:val="•"/>
      <w:lvlJc w:val="left"/>
      <w:pPr>
        <w:ind w:left="6296" w:hanging="722"/>
      </w:pPr>
    </w:lvl>
    <w:lvl w:ilvl="7">
      <w:start w:val="1"/>
      <w:numFmt w:val="bullet"/>
      <w:lvlText w:val="•"/>
      <w:lvlJc w:val="left"/>
      <w:pPr>
        <w:ind w:left="7162" w:hanging="722"/>
      </w:pPr>
    </w:lvl>
    <w:lvl w:ilvl="8">
      <w:start w:val="1"/>
      <w:numFmt w:val="bullet"/>
      <w:lvlText w:val="•"/>
      <w:lvlJc w:val="left"/>
      <w:pPr>
        <w:ind w:left="8028" w:hanging="723"/>
      </w:pPr>
    </w:lvl>
  </w:abstractNum>
  <w:abstractNum w:abstractNumId="9" w15:restartNumberingAfterBreak="0">
    <w:nsid w:val="69D5563B"/>
    <w:multiLevelType w:val="multilevel"/>
    <w:tmpl w:val="98BCFA7E"/>
    <w:lvl w:ilvl="0">
      <w:start w:val="1"/>
      <w:numFmt w:val="decimal"/>
      <w:lvlText w:val="%1."/>
      <w:lvlJc w:val="left"/>
      <w:pPr>
        <w:ind w:left="1102" w:hanging="723"/>
      </w:pPr>
      <w:rPr>
        <w:rFonts w:ascii="Calibri" w:eastAsia="Calibri" w:hAnsi="Calibri" w:cs="Calibri"/>
        <w:sz w:val="24"/>
        <w:szCs w:val="24"/>
      </w:rPr>
    </w:lvl>
    <w:lvl w:ilvl="1">
      <w:start w:val="1"/>
      <w:numFmt w:val="decimal"/>
      <w:lvlText w:val="%1.%2."/>
      <w:lvlJc w:val="left"/>
      <w:pPr>
        <w:ind w:left="0" w:hanging="720"/>
      </w:pPr>
      <w:rPr>
        <w:rFonts w:ascii="Arial" w:eastAsia="Arial" w:hAnsi="Arial" w:cs="Arial"/>
        <w:b/>
        <w:sz w:val="24"/>
        <w:szCs w:val="24"/>
      </w:rPr>
    </w:lvl>
    <w:lvl w:ilvl="2">
      <w:start w:val="1"/>
      <w:numFmt w:val="decimal"/>
      <w:lvlText w:val="%1.%2.%3."/>
      <w:lvlJc w:val="left"/>
      <w:pPr>
        <w:ind w:left="1102" w:hanging="723"/>
      </w:pPr>
      <w:rPr>
        <w:rFonts w:ascii="Arial" w:eastAsia="Arial" w:hAnsi="Arial" w:cs="Arial"/>
        <w:b w:val="0"/>
        <w:sz w:val="24"/>
        <w:szCs w:val="24"/>
      </w:rPr>
    </w:lvl>
    <w:lvl w:ilvl="3">
      <w:start w:val="1"/>
      <w:numFmt w:val="bullet"/>
      <w:lvlText w:val="•"/>
      <w:lvlJc w:val="left"/>
      <w:pPr>
        <w:ind w:left="3698" w:hanging="723"/>
      </w:pPr>
    </w:lvl>
    <w:lvl w:ilvl="4">
      <w:start w:val="1"/>
      <w:numFmt w:val="bullet"/>
      <w:lvlText w:val="•"/>
      <w:lvlJc w:val="left"/>
      <w:pPr>
        <w:ind w:left="4564" w:hanging="723"/>
      </w:pPr>
    </w:lvl>
    <w:lvl w:ilvl="5">
      <w:start w:val="1"/>
      <w:numFmt w:val="bullet"/>
      <w:lvlText w:val="•"/>
      <w:lvlJc w:val="left"/>
      <w:pPr>
        <w:ind w:left="5430" w:hanging="723"/>
      </w:pPr>
    </w:lvl>
    <w:lvl w:ilvl="6">
      <w:start w:val="1"/>
      <w:numFmt w:val="bullet"/>
      <w:lvlText w:val="•"/>
      <w:lvlJc w:val="left"/>
      <w:pPr>
        <w:ind w:left="6296" w:hanging="722"/>
      </w:pPr>
    </w:lvl>
    <w:lvl w:ilvl="7">
      <w:start w:val="1"/>
      <w:numFmt w:val="bullet"/>
      <w:lvlText w:val="•"/>
      <w:lvlJc w:val="left"/>
      <w:pPr>
        <w:ind w:left="7162" w:hanging="722"/>
      </w:pPr>
    </w:lvl>
    <w:lvl w:ilvl="8">
      <w:start w:val="1"/>
      <w:numFmt w:val="bullet"/>
      <w:lvlText w:val="•"/>
      <w:lvlJc w:val="left"/>
      <w:pPr>
        <w:ind w:left="8028" w:hanging="723"/>
      </w:pPr>
    </w:lvl>
  </w:abstractNum>
  <w:num w:numId="1">
    <w:abstractNumId w:val="3"/>
  </w:num>
  <w:num w:numId="2">
    <w:abstractNumId w:val="9"/>
  </w:num>
  <w:num w:numId="3">
    <w:abstractNumId w:val="1"/>
  </w:num>
  <w:num w:numId="4">
    <w:abstractNumId w:val="4"/>
  </w:num>
  <w:num w:numId="5">
    <w:abstractNumId w:val="8"/>
  </w:num>
  <w:num w:numId="6">
    <w:abstractNumId w:val="7"/>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4E"/>
    <w:rsid w:val="00022D75"/>
    <w:rsid w:val="0030074E"/>
    <w:rsid w:val="003E4F6A"/>
    <w:rsid w:val="004A32E0"/>
    <w:rsid w:val="00525E62"/>
    <w:rsid w:val="008A0F56"/>
    <w:rsid w:val="00A10A41"/>
    <w:rsid w:val="00C20C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2D0B"/>
  <w15:docId w15:val="{976DA15C-2EF6-4245-9BF1-FB7FB171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s-ES" w:eastAsia="es-A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F0D"/>
    <w:pPr>
      <w:autoSpaceDE w:val="0"/>
      <w:autoSpaceDN w:val="0"/>
    </w:pPr>
  </w:style>
  <w:style w:type="paragraph" w:styleId="Ttulo1">
    <w:name w:val="heading 1"/>
    <w:basedOn w:val="Normal"/>
    <w:link w:val="Ttulo1Car"/>
    <w:uiPriority w:val="9"/>
    <w:qFormat/>
    <w:rsid w:val="00AC3F0D"/>
    <w:pPr>
      <w:ind w:left="1102" w:hanging="723"/>
      <w:outlineLvl w:val="0"/>
    </w:pPr>
    <w:rPr>
      <w:rFonts w:ascii="Calibri" w:eastAsia="Calibri" w:hAnsi="Calibri" w:cs="Calibri"/>
      <w:b/>
      <w:bCs/>
      <w:sz w:val="32"/>
      <w:szCs w:val="32"/>
    </w:rPr>
  </w:style>
  <w:style w:type="paragraph" w:styleId="Ttulo2">
    <w:name w:val="heading 2"/>
    <w:basedOn w:val="Normal"/>
    <w:link w:val="Ttulo2Car"/>
    <w:uiPriority w:val="9"/>
    <w:unhideWhenUsed/>
    <w:qFormat/>
    <w:rsid w:val="00AC3F0D"/>
    <w:pPr>
      <w:spacing w:before="94"/>
      <w:ind w:left="1102" w:hanging="723"/>
      <w:outlineLvl w:val="1"/>
    </w:pPr>
    <w:rPr>
      <w:rFonts w:ascii="Calibri" w:eastAsia="Calibri" w:hAnsi="Calibri" w:cs="Calibri"/>
      <w:b/>
      <w:bCs/>
      <w:sz w:val="24"/>
      <w:szCs w:val="24"/>
    </w:rPr>
  </w:style>
  <w:style w:type="paragraph" w:styleId="Ttulo3">
    <w:name w:val="heading 3"/>
    <w:basedOn w:val="Normal"/>
    <w:link w:val="Ttulo3Car"/>
    <w:uiPriority w:val="9"/>
    <w:unhideWhenUsed/>
    <w:qFormat/>
    <w:rsid w:val="00AC3F0D"/>
    <w:pPr>
      <w:ind w:left="1395" w:right="3308"/>
      <w:jc w:val="center"/>
      <w:outlineLvl w:val="2"/>
    </w:pPr>
    <w:rPr>
      <w:b/>
      <w:bCs/>
    </w:rPr>
  </w:style>
  <w:style w:type="paragraph" w:styleId="Ttulo4">
    <w:name w:val="heading 4"/>
    <w:basedOn w:val="Normal"/>
    <w:link w:val="Ttulo4Car"/>
    <w:uiPriority w:val="9"/>
    <w:unhideWhenUsed/>
    <w:qFormat/>
    <w:rsid w:val="00AC3F0D"/>
    <w:pPr>
      <w:spacing w:before="10"/>
      <w:ind w:left="20"/>
      <w:outlineLvl w:val="3"/>
    </w:pPr>
    <w:rPr>
      <w:rFonts w:ascii="Times New Roman" w:eastAsia="Times New Roman" w:hAnsi="Times New Roman" w:cs="Times New Roman"/>
    </w:rPr>
  </w:style>
  <w:style w:type="paragraph" w:styleId="Ttulo5">
    <w:name w:val="heading 5"/>
    <w:basedOn w:val="Normal"/>
    <w:link w:val="Ttulo5Car"/>
    <w:uiPriority w:val="9"/>
    <w:unhideWhenUsed/>
    <w:qFormat/>
    <w:rsid w:val="00AC3F0D"/>
    <w:pPr>
      <w:ind w:left="379"/>
      <w:outlineLvl w:val="4"/>
    </w:pPr>
    <w:rPr>
      <w:b/>
      <w:bCs/>
      <w:sz w:val="20"/>
      <w:szCs w:val="20"/>
      <w:u w:val="single" w:color="00000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1"/>
    <w:rsid w:val="00AC3F0D"/>
    <w:rPr>
      <w:rFonts w:ascii="Calibri" w:eastAsia="Calibri" w:hAnsi="Calibri" w:cs="Calibri"/>
      <w:b/>
      <w:bCs/>
      <w:sz w:val="32"/>
      <w:szCs w:val="32"/>
      <w:lang w:val="es-ES"/>
    </w:rPr>
  </w:style>
  <w:style w:type="character" w:customStyle="1" w:styleId="Ttulo2Car">
    <w:name w:val="Título 2 Car"/>
    <w:basedOn w:val="Fuentedeprrafopredeter"/>
    <w:link w:val="Ttulo2"/>
    <w:uiPriority w:val="1"/>
    <w:rsid w:val="00AC3F0D"/>
    <w:rPr>
      <w:rFonts w:ascii="Calibri" w:eastAsia="Calibri" w:hAnsi="Calibri" w:cs="Calibri"/>
      <w:b/>
      <w:bCs/>
      <w:sz w:val="24"/>
      <w:szCs w:val="24"/>
      <w:lang w:val="es-ES"/>
    </w:rPr>
  </w:style>
  <w:style w:type="character" w:customStyle="1" w:styleId="Ttulo3Car">
    <w:name w:val="Título 3 Car"/>
    <w:basedOn w:val="Fuentedeprrafopredeter"/>
    <w:link w:val="Ttulo3"/>
    <w:uiPriority w:val="1"/>
    <w:rsid w:val="00AC3F0D"/>
    <w:rPr>
      <w:rFonts w:ascii="Tahoma" w:eastAsia="Tahoma" w:hAnsi="Tahoma" w:cs="Tahoma"/>
      <w:b/>
      <w:bCs/>
      <w:lang w:val="es-ES"/>
    </w:rPr>
  </w:style>
  <w:style w:type="character" w:customStyle="1" w:styleId="Ttulo4Car">
    <w:name w:val="Título 4 Car"/>
    <w:basedOn w:val="Fuentedeprrafopredeter"/>
    <w:link w:val="Ttulo4"/>
    <w:uiPriority w:val="1"/>
    <w:rsid w:val="00AC3F0D"/>
    <w:rPr>
      <w:rFonts w:ascii="Times New Roman" w:eastAsia="Times New Roman" w:hAnsi="Times New Roman" w:cs="Times New Roman"/>
      <w:lang w:val="es-ES"/>
    </w:rPr>
  </w:style>
  <w:style w:type="character" w:customStyle="1" w:styleId="Ttulo5Car">
    <w:name w:val="Título 5 Car"/>
    <w:basedOn w:val="Fuentedeprrafopredeter"/>
    <w:link w:val="Ttulo5"/>
    <w:uiPriority w:val="1"/>
    <w:rsid w:val="00AC3F0D"/>
    <w:rPr>
      <w:rFonts w:ascii="Tahoma" w:eastAsia="Tahoma" w:hAnsi="Tahoma" w:cs="Tahoma"/>
      <w:b/>
      <w:bCs/>
      <w:sz w:val="20"/>
      <w:szCs w:val="20"/>
      <w:u w:val="single" w:color="000000"/>
      <w:lang w:val="es-ES"/>
    </w:rPr>
  </w:style>
  <w:style w:type="table" w:customStyle="1" w:styleId="TableNormal4">
    <w:name w:val="Table Normal"/>
    <w:uiPriority w:val="2"/>
    <w:semiHidden/>
    <w:unhideWhenUsed/>
    <w:qFormat/>
    <w:rsid w:val="00AC3F0D"/>
    <w:pPr>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C3F0D"/>
    <w:rPr>
      <w:sz w:val="20"/>
      <w:szCs w:val="20"/>
    </w:rPr>
  </w:style>
  <w:style w:type="character" w:customStyle="1" w:styleId="TextoindependienteCar">
    <w:name w:val="Texto independiente Car"/>
    <w:basedOn w:val="Fuentedeprrafopredeter"/>
    <w:link w:val="Textoindependiente"/>
    <w:uiPriority w:val="1"/>
    <w:rsid w:val="00AC3F0D"/>
    <w:rPr>
      <w:rFonts w:ascii="Tahoma" w:eastAsia="Tahoma" w:hAnsi="Tahoma" w:cs="Tahoma"/>
      <w:sz w:val="20"/>
      <w:szCs w:val="20"/>
      <w:lang w:val="es-ES"/>
    </w:rPr>
  </w:style>
  <w:style w:type="paragraph" w:styleId="Prrafodelista">
    <w:name w:val="List Paragraph"/>
    <w:basedOn w:val="Normal"/>
    <w:uiPriority w:val="1"/>
    <w:qFormat/>
    <w:rsid w:val="00AC3F0D"/>
    <w:pPr>
      <w:ind w:left="1102" w:hanging="723"/>
      <w:jc w:val="both"/>
    </w:pPr>
  </w:style>
  <w:style w:type="paragraph" w:customStyle="1" w:styleId="TableParagraph">
    <w:name w:val="Table Paragraph"/>
    <w:basedOn w:val="Normal"/>
    <w:uiPriority w:val="1"/>
    <w:qFormat/>
    <w:rsid w:val="00AC3F0D"/>
    <w:rPr>
      <w:rFonts w:ascii="Calibri" w:eastAsia="Calibri" w:hAnsi="Calibri" w:cs="Calibri"/>
    </w:rPr>
  </w:style>
  <w:style w:type="paragraph" w:styleId="Encabezado">
    <w:name w:val="header"/>
    <w:basedOn w:val="Normal"/>
    <w:link w:val="EncabezadoCar"/>
    <w:uiPriority w:val="99"/>
    <w:unhideWhenUsed/>
    <w:rsid w:val="00AC3F0D"/>
    <w:pPr>
      <w:tabs>
        <w:tab w:val="center" w:pos="4252"/>
        <w:tab w:val="right" w:pos="8504"/>
      </w:tabs>
    </w:pPr>
  </w:style>
  <w:style w:type="character" w:customStyle="1" w:styleId="EncabezadoCar">
    <w:name w:val="Encabezado Car"/>
    <w:basedOn w:val="Fuentedeprrafopredeter"/>
    <w:link w:val="Encabezado"/>
    <w:uiPriority w:val="99"/>
    <w:rsid w:val="00AC3F0D"/>
    <w:rPr>
      <w:rFonts w:ascii="Tahoma" w:eastAsia="Tahoma" w:hAnsi="Tahoma" w:cs="Tahoma"/>
      <w:lang w:val="es-ES"/>
    </w:rPr>
  </w:style>
  <w:style w:type="paragraph" w:styleId="Piedepgina">
    <w:name w:val="footer"/>
    <w:basedOn w:val="Normal"/>
    <w:link w:val="PiedepginaCar"/>
    <w:uiPriority w:val="99"/>
    <w:unhideWhenUsed/>
    <w:rsid w:val="00AC3F0D"/>
    <w:pPr>
      <w:tabs>
        <w:tab w:val="center" w:pos="4252"/>
        <w:tab w:val="right" w:pos="8504"/>
      </w:tabs>
    </w:pPr>
  </w:style>
  <w:style w:type="character" w:customStyle="1" w:styleId="PiedepginaCar">
    <w:name w:val="Pie de página Car"/>
    <w:basedOn w:val="Fuentedeprrafopredeter"/>
    <w:link w:val="Piedepgina"/>
    <w:uiPriority w:val="99"/>
    <w:rsid w:val="00AC3F0D"/>
    <w:rPr>
      <w:rFonts w:ascii="Tahoma" w:eastAsia="Tahoma" w:hAnsi="Tahoma" w:cs="Tahoma"/>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3">
    <w:name w:val="23"/>
    <w:basedOn w:val="TableNormal4"/>
    <w:tblPr>
      <w:tblStyleRowBandSize w:val="1"/>
      <w:tblStyleColBandSize w:val="1"/>
    </w:tblPr>
  </w:style>
  <w:style w:type="table" w:customStyle="1" w:styleId="22">
    <w:name w:val="22"/>
    <w:basedOn w:val="TableNormal4"/>
    <w:tblPr>
      <w:tblStyleRowBandSize w:val="1"/>
      <w:tblStyleColBandSize w:val="1"/>
    </w:tblPr>
  </w:style>
  <w:style w:type="table" w:customStyle="1" w:styleId="21">
    <w:name w:val="21"/>
    <w:basedOn w:val="TableNormal4"/>
    <w:tblPr>
      <w:tblStyleRowBandSize w:val="1"/>
      <w:tblStyleColBandSize w:val="1"/>
    </w:tblPr>
  </w:style>
  <w:style w:type="table" w:customStyle="1" w:styleId="20">
    <w:name w:val="20"/>
    <w:basedOn w:val="TableNormal4"/>
    <w:tblPr>
      <w:tblStyleRowBandSize w:val="1"/>
      <w:tblStyleColBandSize w:val="1"/>
    </w:tblPr>
  </w:style>
  <w:style w:type="table" w:customStyle="1" w:styleId="19">
    <w:name w:val="19"/>
    <w:basedOn w:val="TableNormal4"/>
    <w:tblPr>
      <w:tblStyleRowBandSize w:val="1"/>
      <w:tblStyleColBandSize w:val="1"/>
    </w:tblPr>
  </w:style>
  <w:style w:type="table" w:customStyle="1" w:styleId="18">
    <w:name w:val="18"/>
    <w:basedOn w:val="TableNormal4"/>
    <w:tblPr>
      <w:tblStyleRowBandSize w:val="1"/>
      <w:tblStyleColBandSize w:val="1"/>
    </w:tblPr>
  </w:style>
  <w:style w:type="table" w:customStyle="1" w:styleId="17">
    <w:name w:val="17"/>
    <w:basedOn w:val="TableNormal4"/>
    <w:tblPr>
      <w:tblStyleRowBandSize w:val="1"/>
      <w:tblStyleColBandSize w:val="1"/>
    </w:tblPr>
  </w:style>
  <w:style w:type="table" w:customStyle="1" w:styleId="16">
    <w:name w:val="16"/>
    <w:basedOn w:val="TableNormal4"/>
    <w:tblPr>
      <w:tblStyleRowBandSize w:val="1"/>
      <w:tblStyleColBandSize w:val="1"/>
    </w:tblPr>
  </w:style>
  <w:style w:type="table" w:customStyle="1" w:styleId="15">
    <w:name w:val="15"/>
    <w:basedOn w:val="TableNormal4"/>
    <w:tblPr>
      <w:tblStyleRowBandSize w:val="1"/>
      <w:tblStyleColBandSize w:val="1"/>
    </w:tblPr>
  </w:style>
  <w:style w:type="table" w:customStyle="1" w:styleId="14">
    <w:name w:val="14"/>
    <w:basedOn w:val="TableNormal4"/>
    <w:tblPr>
      <w:tblStyleRowBandSize w:val="1"/>
      <w:tblStyleColBandSize w:val="1"/>
    </w:tblPr>
  </w:style>
  <w:style w:type="table" w:customStyle="1" w:styleId="13">
    <w:name w:val="13"/>
    <w:basedOn w:val="TableNormal4"/>
    <w:tblPr>
      <w:tblStyleRowBandSize w:val="1"/>
      <w:tblStyleColBandSize w:val="1"/>
    </w:tblPr>
  </w:style>
  <w:style w:type="table" w:customStyle="1" w:styleId="12">
    <w:name w:val="12"/>
    <w:basedOn w:val="TableNormal4"/>
    <w:tblPr>
      <w:tblStyleRowBandSize w:val="1"/>
      <w:tblStyleColBandSize w:val="1"/>
    </w:tblPr>
  </w:style>
  <w:style w:type="table" w:customStyle="1" w:styleId="11">
    <w:name w:val="11"/>
    <w:basedOn w:val="TableNormal4"/>
    <w:tblPr>
      <w:tblStyleRowBandSize w:val="1"/>
      <w:tblStyleColBandSize w:val="1"/>
    </w:tblPr>
  </w:style>
  <w:style w:type="table" w:customStyle="1" w:styleId="10">
    <w:name w:val="10"/>
    <w:basedOn w:val="TableNormal4"/>
    <w:tblPr>
      <w:tblStyleRowBandSize w:val="1"/>
      <w:tblStyleColBandSize w:val="1"/>
    </w:tblPr>
  </w:style>
  <w:style w:type="table" w:customStyle="1" w:styleId="9">
    <w:name w:val="9"/>
    <w:basedOn w:val="TableNormal4"/>
    <w:tblPr>
      <w:tblStyleRowBandSize w:val="1"/>
      <w:tblStyleColBandSize w:val="1"/>
    </w:tblPr>
  </w:style>
  <w:style w:type="table" w:customStyle="1" w:styleId="8">
    <w:name w:val="8"/>
    <w:basedOn w:val="TableNormal4"/>
    <w:tblPr>
      <w:tblStyleRowBandSize w:val="1"/>
      <w:tblStyleColBandSize w:val="1"/>
    </w:tblPr>
  </w:style>
  <w:style w:type="table" w:customStyle="1" w:styleId="7">
    <w:name w:val="7"/>
    <w:basedOn w:val="TableNormal4"/>
    <w:tblPr>
      <w:tblStyleRowBandSize w:val="1"/>
      <w:tblStyleColBandSize w:val="1"/>
    </w:tblPr>
  </w:style>
  <w:style w:type="table" w:customStyle="1" w:styleId="6">
    <w:name w:val="6"/>
    <w:basedOn w:val="TableNormal4"/>
    <w:tblPr>
      <w:tblStyleRowBandSize w:val="1"/>
      <w:tblStyleColBandSize w:val="1"/>
    </w:tblPr>
  </w:style>
  <w:style w:type="table" w:customStyle="1" w:styleId="5">
    <w:name w:val="5"/>
    <w:basedOn w:val="TableNormal4"/>
    <w:tblPr>
      <w:tblStyleRowBandSize w:val="1"/>
      <w:tblStyleColBandSize w:val="1"/>
    </w:tblPr>
  </w:style>
  <w:style w:type="table" w:customStyle="1" w:styleId="4">
    <w:name w:val="4"/>
    <w:basedOn w:val="TableNormal4"/>
    <w:tblPr>
      <w:tblStyleRowBandSize w:val="1"/>
      <w:tblStyleColBandSize w:val="1"/>
    </w:tblPr>
  </w:style>
  <w:style w:type="table" w:customStyle="1" w:styleId="3">
    <w:name w:val="3"/>
    <w:basedOn w:val="TableNormal4"/>
    <w:tblPr>
      <w:tblStyleRowBandSize w:val="1"/>
      <w:tblStyleColBandSize w:val="1"/>
    </w:tblPr>
  </w:style>
  <w:style w:type="table" w:customStyle="1" w:styleId="2">
    <w:name w:val="2"/>
    <w:basedOn w:val="TableNormal4"/>
    <w:tblPr>
      <w:tblStyleRowBandSize w:val="1"/>
      <w:tblStyleColBandSize w:val="1"/>
    </w:tblPr>
  </w:style>
  <w:style w:type="table" w:customStyle="1" w:styleId="1">
    <w:name w:val="1"/>
    <w:basedOn w:val="TableNormal4"/>
    <w:tblPr>
      <w:tblStyleRowBandSize w:val="1"/>
      <w:tblStyleColBandSize w:val="1"/>
    </w:tblPr>
  </w:style>
  <w:style w:type="paragraph" w:styleId="Textodeglobo">
    <w:name w:val="Balloon Text"/>
    <w:basedOn w:val="Normal"/>
    <w:link w:val="TextodegloboCar"/>
    <w:uiPriority w:val="99"/>
    <w:semiHidden/>
    <w:unhideWhenUsed/>
    <w:rsid w:val="00451E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E99"/>
    <w:rPr>
      <w:rFonts w:ascii="Segoe UI" w:hAnsi="Segoe UI" w:cs="Segoe UI"/>
      <w:sz w:val="18"/>
      <w:szCs w:val="18"/>
    </w:rPr>
  </w:style>
  <w:style w:type="paragraph" w:styleId="Revisin">
    <w:name w:val="Revision"/>
    <w:hidden/>
    <w:uiPriority w:val="99"/>
    <w:semiHidden/>
    <w:rsid w:val="00623C62"/>
    <w:pPr>
      <w:widowControl/>
    </w:pPr>
  </w:style>
  <w:style w:type="table" w:customStyle="1" w:styleId="a">
    <w:basedOn w:val="TableNormal4"/>
    <w:tblPr>
      <w:tblStyleRowBandSize w:val="1"/>
      <w:tblStyleColBandSize w:val="1"/>
    </w:tblPr>
  </w:style>
  <w:style w:type="table" w:customStyle="1" w:styleId="a0">
    <w:basedOn w:val="TableNormal4"/>
    <w:tblPr>
      <w:tblStyleRowBandSize w:val="1"/>
      <w:tblStyleColBandSize w:val="1"/>
    </w:tblPr>
  </w:style>
  <w:style w:type="table" w:customStyle="1" w:styleId="a1">
    <w:basedOn w:val="TableNormal4"/>
    <w:tblPr>
      <w:tblStyleRowBandSize w:val="1"/>
      <w:tblStyleColBandSize w:val="1"/>
    </w:tblPr>
  </w:style>
  <w:style w:type="table" w:customStyle="1" w:styleId="a2">
    <w:basedOn w:val="TableNormal4"/>
    <w:tblPr>
      <w:tblStyleRowBandSize w:val="1"/>
      <w:tblStyleColBandSize w:val="1"/>
    </w:tblPr>
  </w:style>
  <w:style w:type="table" w:customStyle="1" w:styleId="a3">
    <w:basedOn w:val="TableNormal4"/>
    <w:tblPr>
      <w:tblStyleRowBandSize w:val="1"/>
      <w:tblStyleColBandSize w:val="1"/>
    </w:tblPr>
  </w:style>
  <w:style w:type="table" w:customStyle="1" w:styleId="a4">
    <w:basedOn w:val="TableNormal4"/>
    <w:tblPr>
      <w:tblStyleRowBandSize w:val="1"/>
      <w:tblStyleColBandSize w:val="1"/>
    </w:tblPr>
  </w:style>
  <w:style w:type="table" w:customStyle="1" w:styleId="a5">
    <w:basedOn w:val="TableNormal4"/>
    <w:tblPr>
      <w:tblStyleRowBandSize w:val="1"/>
      <w:tblStyleColBandSize w:val="1"/>
    </w:tblPr>
  </w:style>
  <w:style w:type="table" w:customStyle="1" w:styleId="a6">
    <w:basedOn w:val="TableNormal4"/>
    <w:tblPr>
      <w:tblStyleRowBandSize w:val="1"/>
      <w:tblStyleColBandSize w:val="1"/>
    </w:tblPr>
  </w:style>
  <w:style w:type="table" w:customStyle="1" w:styleId="a7">
    <w:basedOn w:val="TableNormal4"/>
    <w:tblPr>
      <w:tblStyleRowBandSize w:val="1"/>
      <w:tblStyleColBandSize w:val="1"/>
    </w:tblPr>
  </w:style>
  <w:style w:type="table" w:customStyle="1" w:styleId="a8">
    <w:basedOn w:val="TableNormal4"/>
    <w:tblPr>
      <w:tblStyleRowBandSize w:val="1"/>
      <w:tblStyleColBandSize w:val="1"/>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Pr>
  </w:style>
  <w:style w:type="table" w:customStyle="1" w:styleId="ac">
    <w:basedOn w:val="TableNormal4"/>
    <w:tblPr>
      <w:tblStyleRowBandSize w:val="1"/>
      <w:tblStyleColBandSize w:val="1"/>
    </w:tblPr>
  </w:style>
  <w:style w:type="table" w:customStyle="1" w:styleId="ad">
    <w:basedOn w:val="TableNormal4"/>
    <w:tblPr>
      <w:tblStyleRowBandSize w:val="1"/>
      <w:tblStyleColBandSize w:val="1"/>
    </w:tblPr>
  </w:style>
  <w:style w:type="table" w:customStyle="1" w:styleId="ae">
    <w:basedOn w:val="TableNormal4"/>
    <w:tblPr>
      <w:tblStyleRowBandSize w:val="1"/>
      <w:tblStyleColBandSize w:val="1"/>
    </w:tblPr>
  </w:style>
  <w:style w:type="table" w:customStyle="1" w:styleId="af">
    <w:basedOn w:val="TableNormal4"/>
    <w:tblPr>
      <w:tblStyleRowBandSize w:val="1"/>
      <w:tblStyleColBandSize w:val="1"/>
    </w:tblPr>
  </w:style>
  <w:style w:type="table" w:customStyle="1" w:styleId="af0">
    <w:basedOn w:val="TableNormal4"/>
    <w:tblPr>
      <w:tblStyleRowBandSize w:val="1"/>
      <w:tblStyleColBandSize w:val="1"/>
    </w:tblPr>
  </w:style>
  <w:style w:type="table" w:customStyle="1" w:styleId="af1">
    <w:basedOn w:val="TableNormal4"/>
    <w:tblPr>
      <w:tblStyleRowBandSize w:val="1"/>
      <w:tblStyleColBandSize w:val="1"/>
    </w:tblPr>
  </w:style>
  <w:style w:type="table" w:customStyle="1" w:styleId="af2">
    <w:basedOn w:val="TableNormal4"/>
    <w:tblPr>
      <w:tblStyleRowBandSize w:val="1"/>
      <w:tblStyleColBandSize w:val="1"/>
    </w:tblPr>
  </w:style>
  <w:style w:type="table" w:customStyle="1" w:styleId="af3">
    <w:basedOn w:val="TableNormal4"/>
    <w:tblPr>
      <w:tblStyleRowBandSize w:val="1"/>
      <w:tblStyleColBandSize w:val="1"/>
    </w:tblPr>
  </w:style>
  <w:style w:type="table" w:customStyle="1" w:styleId="af4">
    <w:basedOn w:val="TableNormal4"/>
    <w:tblPr>
      <w:tblStyleRowBandSize w:val="1"/>
      <w:tblStyleColBandSize w:val="1"/>
    </w:tblPr>
  </w:style>
  <w:style w:type="table" w:customStyle="1" w:styleId="af5">
    <w:basedOn w:val="TableNormal4"/>
    <w:tblPr>
      <w:tblStyleRowBandSize w:val="1"/>
      <w:tblStyleColBandSize w:val="1"/>
    </w:tblPr>
  </w:style>
  <w:style w:type="table" w:customStyle="1" w:styleId="af6">
    <w:basedOn w:val="TableNormal4"/>
    <w:tblPr>
      <w:tblStyleRowBandSize w:val="1"/>
      <w:tblStyleColBandSize w:val="1"/>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F556F"/>
    <w:rPr>
      <w:b/>
      <w:bCs/>
    </w:rPr>
  </w:style>
  <w:style w:type="character" w:customStyle="1" w:styleId="AsuntodelcomentarioCar">
    <w:name w:val="Asunto del comentario Car"/>
    <w:basedOn w:val="TextocomentarioCar"/>
    <w:link w:val="Asuntodelcomentario"/>
    <w:uiPriority w:val="99"/>
    <w:semiHidden/>
    <w:rsid w:val="001F556F"/>
    <w:rPr>
      <w:b/>
      <w:bCs/>
      <w:sz w:val="20"/>
      <w:szCs w:val="20"/>
    </w:r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tblPr>
      <w:tblStyleRowBandSize w:val="1"/>
      <w:tblStyleColBandSize w:val="1"/>
      <w:tblCellMar>
        <w:top w:w="100" w:type="dxa"/>
        <w:left w:w="100" w:type="dxa"/>
        <w:bottom w:w="100" w:type="dxa"/>
        <w:right w:w="100" w:type="dxa"/>
      </w:tblCellMar>
    </w:tblPr>
  </w:style>
  <w:style w:type="table" w:customStyle="1" w:styleId="affff2">
    <w:basedOn w:val="TableNormal2"/>
    <w:tblPr>
      <w:tblStyleRowBandSize w:val="1"/>
      <w:tblStyleColBandSize w:val="1"/>
      <w:tblCellMar>
        <w:top w:w="100" w:type="dxa"/>
        <w:left w:w="100" w:type="dxa"/>
        <w:bottom w:w="100" w:type="dxa"/>
        <w:right w:w="100" w:type="dxa"/>
      </w:tblCellMar>
    </w:tblPr>
  </w:style>
  <w:style w:type="table" w:customStyle="1" w:styleId="affff3">
    <w:basedOn w:val="TableNormal2"/>
    <w:tblPr>
      <w:tblStyleRowBandSize w:val="1"/>
      <w:tblStyleColBandSize w:val="1"/>
      <w:tblCellMar>
        <w:top w:w="100" w:type="dxa"/>
        <w:left w:w="100" w:type="dxa"/>
        <w:bottom w:w="100" w:type="dxa"/>
        <w:right w:w="100" w:type="dxa"/>
      </w:tblCellMar>
    </w:tblPr>
  </w:style>
  <w:style w:type="table" w:customStyle="1" w:styleId="affff4">
    <w:basedOn w:val="TableNormal2"/>
    <w:tblPr>
      <w:tblStyleRowBandSize w:val="1"/>
      <w:tblStyleColBandSize w:val="1"/>
      <w:tblCellMar>
        <w:top w:w="100" w:type="dxa"/>
        <w:left w:w="100" w:type="dxa"/>
        <w:bottom w:w="100" w:type="dxa"/>
        <w:right w:w="100" w:type="dxa"/>
      </w:tblCellMar>
    </w:tblPr>
  </w:style>
  <w:style w:type="table" w:customStyle="1" w:styleId="affff5">
    <w:basedOn w:val="TableNormal2"/>
    <w:tblPr>
      <w:tblStyleRowBandSize w:val="1"/>
      <w:tblStyleColBandSize w:val="1"/>
      <w:tblCellMar>
        <w:top w:w="100" w:type="dxa"/>
        <w:left w:w="100" w:type="dxa"/>
        <w:bottom w:w="100" w:type="dxa"/>
        <w:right w:w="100" w:type="dxa"/>
      </w:tblCellMar>
    </w:tblPr>
  </w:style>
  <w:style w:type="table" w:customStyle="1" w:styleId="affff6">
    <w:basedOn w:val="TableNormal2"/>
    <w:tblPr>
      <w:tblStyleRowBandSize w:val="1"/>
      <w:tblStyleColBandSize w:val="1"/>
      <w:tblCellMar>
        <w:top w:w="100" w:type="dxa"/>
        <w:left w:w="100" w:type="dxa"/>
        <w:bottom w:w="100" w:type="dxa"/>
        <w:right w:w="100" w:type="dxa"/>
      </w:tblCellMar>
    </w:tblPr>
  </w:style>
  <w:style w:type="table" w:customStyle="1" w:styleId="affff7">
    <w:basedOn w:val="TableNormal2"/>
    <w:tblPr>
      <w:tblStyleRowBandSize w:val="1"/>
      <w:tblStyleColBandSize w:val="1"/>
      <w:tblCellMar>
        <w:top w:w="100" w:type="dxa"/>
        <w:left w:w="100" w:type="dxa"/>
        <w:bottom w:w="100" w:type="dxa"/>
        <w:right w:w="100" w:type="dxa"/>
      </w:tblCellMar>
    </w:tblPr>
  </w:style>
  <w:style w:type="table" w:customStyle="1" w:styleId="affff8">
    <w:basedOn w:val="TableNormal2"/>
    <w:tblPr>
      <w:tblStyleRowBandSize w:val="1"/>
      <w:tblStyleColBandSize w:val="1"/>
      <w:tblCellMar>
        <w:top w:w="100" w:type="dxa"/>
        <w:left w:w="100" w:type="dxa"/>
        <w:bottom w:w="100" w:type="dxa"/>
        <w:right w:w="100" w:type="dxa"/>
      </w:tblCellMar>
    </w:tblPr>
  </w:style>
  <w:style w:type="table" w:customStyle="1" w:styleId="affff9">
    <w:basedOn w:val="TableNormal2"/>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tblPr>
      <w:tblStyleRowBandSize w:val="1"/>
      <w:tblStyleColBandSize w:val="1"/>
      <w:tblCellMar>
        <w:top w:w="100" w:type="dxa"/>
        <w:left w:w="100" w:type="dxa"/>
        <w:bottom w:w="100" w:type="dxa"/>
        <w:right w:w="100" w:type="dxa"/>
      </w:tblCellMar>
    </w:tbl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1"/>
    <w:tblPr>
      <w:tblStyleRowBandSize w:val="1"/>
      <w:tblStyleColBandSize w:val="1"/>
      <w:tblCellMar>
        <w:top w:w="100" w:type="dxa"/>
        <w:left w:w="100" w:type="dxa"/>
        <w:bottom w:w="100" w:type="dxa"/>
        <w:right w:w="100" w:type="dxa"/>
      </w:tblCellMar>
    </w:tblPr>
  </w:style>
  <w:style w:type="table" w:customStyle="1" w:styleId="afffff7">
    <w:basedOn w:val="TableNormal1"/>
    <w:tblPr>
      <w:tblStyleRowBandSize w:val="1"/>
      <w:tblStyleColBandSize w:val="1"/>
      <w:tblCellMar>
        <w:top w:w="100" w:type="dxa"/>
        <w:left w:w="100" w:type="dxa"/>
        <w:bottom w:w="100" w:type="dxa"/>
        <w:right w:w="100" w:type="dxa"/>
      </w:tblCellMar>
    </w:tblPr>
  </w:style>
  <w:style w:type="table" w:customStyle="1" w:styleId="afffff8">
    <w:basedOn w:val="TableNormal1"/>
    <w:tblPr>
      <w:tblStyleRowBandSize w:val="1"/>
      <w:tblStyleColBandSize w:val="1"/>
      <w:tblCellMar>
        <w:top w:w="100" w:type="dxa"/>
        <w:left w:w="100" w:type="dxa"/>
        <w:bottom w:w="100" w:type="dxa"/>
        <w:right w:w="100" w:type="dxa"/>
      </w:tblCellMar>
    </w:tblPr>
  </w:style>
  <w:style w:type="table" w:customStyle="1" w:styleId="afffff9">
    <w:basedOn w:val="TableNormal1"/>
    <w:tblPr>
      <w:tblStyleRowBandSize w:val="1"/>
      <w:tblStyleColBandSize w:val="1"/>
      <w:tblCellMar>
        <w:top w:w="100" w:type="dxa"/>
        <w:left w:w="100" w:type="dxa"/>
        <w:bottom w:w="100" w:type="dxa"/>
        <w:right w:w="100" w:type="dxa"/>
      </w:tblCellMar>
    </w:tblPr>
  </w:style>
  <w:style w:type="table" w:customStyle="1" w:styleId="afffffa">
    <w:basedOn w:val="TableNormal1"/>
    <w:tblPr>
      <w:tblStyleRowBandSize w:val="1"/>
      <w:tblStyleColBandSize w:val="1"/>
      <w:tblCellMar>
        <w:top w:w="100" w:type="dxa"/>
        <w:left w:w="100" w:type="dxa"/>
        <w:bottom w:w="100" w:type="dxa"/>
        <w:right w:w="100" w:type="dxa"/>
      </w:tblCellMar>
    </w:tblPr>
  </w:style>
  <w:style w:type="table" w:customStyle="1" w:styleId="afffffb">
    <w:basedOn w:val="TableNormal1"/>
    <w:tblPr>
      <w:tblStyleRowBandSize w:val="1"/>
      <w:tblStyleColBandSize w:val="1"/>
      <w:tblCellMar>
        <w:top w:w="100" w:type="dxa"/>
        <w:left w:w="100" w:type="dxa"/>
        <w:bottom w:w="100" w:type="dxa"/>
        <w:right w:w="100" w:type="dxa"/>
      </w:tblCellMar>
    </w:tblPr>
  </w:style>
  <w:style w:type="table" w:customStyle="1" w:styleId="afffffc">
    <w:basedOn w:val="TableNormal1"/>
    <w:tblPr>
      <w:tblStyleRowBandSize w:val="1"/>
      <w:tblStyleColBandSize w:val="1"/>
      <w:tblCellMar>
        <w:top w:w="100" w:type="dxa"/>
        <w:left w:w="100" w:type="dxa"/>
        <w:bottom w:w="100" w:type="dxa"/>
        <w:right w:w="100" w:type="dxa"/>
      </w:tblCellMar>
    </w:tblPr>
  </w:style>
  <w:style w:type="table" w:customStyle="1" w:styleId="afffffd">
    <w:basedOn w:val="TableNormal1"/>
    <w:tblPr>
      <w:tblStyleRowBandSize w:val="1"/>
      <w:tblStyleColBandSize w:val="1"/>
      <w:tblCellMar>
        <w:top w:w="100" w:type="dxa"/>
        <w:left w:w="100" w:type="dxa"/>
        <w:bottom w:w="100" w:type="dxa"/>
        <w:right w:w="100" w:type="dxa"/>
      </w:tblCellMar>
    </w:tblPr>
  </w:style>
  <w:style w:type="table" w:customStyle="1" w:styleId="afffffe">
    <w:basedOn w:val="TableNormal1"/>
    <w:tblPr>
      <w:tblStyleRowBandSize w:val="1"/>
      <w:tblStyleColBandSize w:val="1"/>
      <w:tblCellMar>
        <w:top w:w="100" w:type="dxa"/>
        <w:left w:w="100" w:type="dxa"/>
        <w:bottom w:w="100" w:type="dxa"/>
        <w:right w:w="100" w:type="dxa"/>
      </w:tblCellMar>
    </w:tblPr>
  </w:style>
  <w:style w:type="table" w:customStyle="1" w:styleId="affffff">
    <w:basedOn w:val="TableNormal1"/>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top w:w="100" w:type="dxa"/>
        <w:left w:w="100" w:type="dxa"/>
        <w:bottom w:w="100" w:type="dxa"/>
        <w:right w:w="100"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tblPr>
      <w:tblStyleRowBandSize w:val="1"/>
      <w:tblStyleColBandSize w:val="1"/>
      <w:tblCellMar>
        <w:top w:w="100" w:type="dxa"/>
        <w:left w:w="100" w:type="dxa"/>
        <w:bottom w:w="100" w:type="dxa"/>
        <w:right w:w="100"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00" w:type="dxa"/>
        <w:bottom w:w="100" w:type="dxa"/>
        <w:right w:w="100"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table" w:customStyle="1" w:styleId="affffff8">
    <w:basedOn w:val="TableNormal0"/>
    <w:tblPr>
      <w:tblStyleRowBandSize w:val="1"/>
      <w:tblStyleColBandSize w:val="1"/>
      <w:tblCellMar>
        <w:top w:w="100" w:type="dxa"/>
        <w:left w:w="100" w:type="dxa"/>
        <w:bottom w:w="100" w:type="dxa"/>
        <w:right w:w="100" w:type="dxa"/>
      </w:tblCellMar>
    </w:tblPr>
  </w:style>
  <w:style w:type="table" w:customStyle="1" w:styleId="affffff9">
    <w:basedOn w:val="TableNormal0"/>
    <w:tblPr>
      <w:tblStyleRowBandSize w:val="1"/>
      <w:tblStyleColBandSize w:val="1"/>
      <w:tblCellMar>
        <w:top w:w="100" w:type="dxa"/>
        <w:left w:w="100" w:type="dxa"/>
        <w:bottom w:w="100" w:type="dxa"/>
        <w:right w:w="100" w:type="dxa"/>
      </w:tblCellMar>
    </w:tblPr>
  </w:style>
  <w:style w:type="table" w:customStyle="1" w:styleId="affffffa">
    <w:basedOn w:val="TableNormal0"/>
    <w:tblPr>
      <w:tblStyleRowBandSize w:val="1"/>
      <w:tblStyleColBandSize w:val="1"/>
      <w:tblCellMar>
        <w:top w:w="100" w:type="dxa"/>
        <w:left w:w="100" w:type="dxa"/>
        <w:bottom w:w="100" w:type="dxa"/>
        <w:right w:w="100" w:type="dxa"/>
      </w:tblCellMar>
    </w:tblPr>
  </w:style>
  <w:style w:type="table" w:customStyle="1" w:styleId="affffffb">
    <w:basedOn w:val="TableNormal0"/>
    <w:tblPr>
      <w:tblStyleRowBandSize w:val="1"/>
      <w:tblStyleColBandSize w:val="1"/>
      <w:tblCellMar>
        <w:top w:w="100" w:type="dxa"/>
        <w:left w:w="100" w:type="dxa"/>
        <w:bottom w:w="100" w:type="dxa"/>
        <w:right w:w="100" w:type="dxa"/>
      </w:tblCellMar>
    </w:tblPr>
  </w:style>
  <w:style w:type="table" w:customStyle="1" w:styleId="affffffc">
    <w:basedOn w:val="TableNormal0"/>
    <w:tblPr>
      <w:tblStyleRowBandSize w:val="1"/>
      <w:tblStyleColBandSize w:val="1"/>
      <w:tblCellMar>
        <w:top w:w="100" w:type="dxa"/>
        <w:left w:w="100" w:type="dxa"/>
        <w:bottom w:w="100" w:type="dxa"/>
        <w:right w:w="100" w:type="dxa"/>
      </w:tblCellMar>
    </w:tblPr>
  </w:style>
  <w:style w:type="table" w:customStyle="1" w:styleId="affffffd">
    <w:basedOn w:val="TableNormal0"/>
    <w:tblPr>
      <w:tblStyleRowBandSize w:val="1"/>
      <w:tblStyleColBandSize w:val="1"/>
      <w:tblCellMar>
        <w:top w:w="100" w:type="dxa"/>
        <w:left w:w="100" w:type="dxa"/>
        <w:bottom w:w="100" w:type="dxa"/>
        <w:right w:w="100" w:type="dxa"/>
      </w:tblCellMar>
    </w:tblPr>
  </w:style>
  <w:style w:type="table" w:customStyle="1" w:styleId="affffffe">
    <w:basedOn w:val="TableNormal0"/>
    <w:tblPr>
      <w:tblStyleRowBandSize w:val="1"/>
      <w:tblStyleColBandSize w:val="1"/>
      <w:tblCellMar>
        <w:top w:w="100" w:type="dxa"/>
        <w:left w:w="100" w:type="dxa"/>
        <w:bottom w:w="100" w:type="dxa"/>
        <w:right w:w="100" w:type="dxa"/>
      </w:tblCellMar>
    </w:tblPr>
  </w:style>
  <w:style w:type="table" w:customStyle="1" w:styleId="afffffff">
    <w:basedOn w:val="TableNormal0"/>
    <w:tblPr>
      <w:tblStyleRowBandSize w:val="1"/>
      <w:tblStyleColBandSize w:val="1"/>
      <w:tblCellMar>
        <w:top w:w="100" w:type="dxa"/>
        <w:left w:w="100" w:type="dxa"/>
        <w:bottom w:w="100" w:type="dxa"/>
        <w:right w:w="100" w:type="dxa"/>
      </w:tblCellMar>
    </w:tblPr>
  </w:style>
  <w:style w:type="table" w:customStyle="1" w:styleId="afffffff0">
    <w:basedOn w:val="TableNormal0"/>
    <w:tblPr>
      <w:tblStyleRowBandSize w:val="1"/>
      <w:tblStyleColBandSize w:val="1"/>
      <w:tblCellMar>
        <w:top w:w="100" w:type="dxa"/>
        <w:left w:w="100" w:type="dxa"/>
        <w:bottom w:w="100" w:type="dxa"/>
        <w:right w:w="100" w:type="dxa"/>
      </w:tblCellMar>
    </w:tblPr>
  </w:style>
  <w:style w:type="table" w:customStyle="1" w:styleId="afffffff1">
    <w:basedOn w:val="TableNormal0"/>
    <w:tblPr>
      <w:tblStyleRowBandSize w:val="1"/>
      <w:tblStyleColBandSize w:val="1"/>
      <w:tblCellMar>
        <w:top w:w="100" w:type="dxa"/>
        <w:left w:w="100" w:type="dxa"/>
        <w:bottom w:w="100" w:type="dxa"/>
        <w:right w:w="100" w:type="dxa"/>
      </w:tblCellMar>
    </w:tblPr>
  </w:style>
  <w:style w:type="table" w:customStyle="1" w:styleId="afffffff2">
    <w:basedOn w:val="TableNormal0"/>
    <w:tblPr>
      <w:tblStyleRowBandSize w:val="1"/>
      <w:tblStyleColBandSize w:val="1"/>
      <w:tblCellMar>
        <w:top w:w="100" w:type="dxa"/>
        <w:left w:w="100" w:type="dxa"/>
        <w:bottom w:w="100" w:type="dxa"/>
        <w:right w:w="100" w:type="dxa"/>
      </w:tblCellMar>
    </w:tblPr>
  </w:style>
  <w:style w:type="table" w:customStyle="1" w:styleId="afffffff3">
    <w:basedOn w:val="TableNormal0"/>
    <w:tblPr>
      <w:tblStyleRowBandSize w:val="1"/>
      <w:tblStyleColBandSize w:val="1"/>
      <w:tblCellMar>
        <w:top w:w="100" w:type="dxa"/>
        <w:left w:w="100" w:type="dxa"/>
        <w:bottom w:w="100" w:type="dxa"/>
        <w:right w:w="100" w:type="dxa"/>
      </w:tblCellMar>
    </w:tblPr>
  </w:style>
  <w:style w:type="table" w:customStyle="1" w:styleId="afffffff4">
    <w:basedOn w:val="TableNormal0"/>
    <w:tblPr>
      <w:tblStyleRowBandSize w:val="1"/>
      <w:tblStyleColBandSize w:val="1"/>
      <w:tblCellMar>
        <w:top w:w="100" w:type="dxa"/>
        <w:left w:w="100" w:type="dxa"/>
        <w:bottom w:w="100" w:type="dxa"/>
        <w:right w:w="100" w:type="dxa"/>
      </w:tblCellMar>
    </w:tblPr>
  </w:style>
  <w:style w:type="table" w:customStyle="1" w:styleId="afffffff5">
    <w:basedOn w:val="TableNormal0"/>
    <w:tblPr>
      <w:tblStyleRowBandSize w:val="1"/>
      <w:tblStyleColBandSize w:val="1"/>
      <w:tblCellMar>
        <w:top w:w="100" w:type="dxa"/>
        <w:left w:w="100" w:type="dxa"/>
        <w:bottom w:w="100" w:type="dxa"/>
        <w:right w:w="100" w:type="dxa"/>
      </w:tblCellMar>
    </w:tblPr>
  </w:style>
  <w:style w:type="table" w:customStyle="1" w:styleId="afffffff6">
    <w:basedOn w:val="TableNormal0"/>
    <w:tblPr>
      <w:tblStyleRowBandSize w:val="1"/>
      <w:tblStyleColBandSize w:val="1"/>
      <w:tblCellMar>
        <w:top w:w="100" w:type="dxa"/>
        <w:left w:w="100" w:type="dxa"/>
        <w:bottom w:w="100" w:type="dxa"/>
        <w:right w:w="100" w:type="dxa"/>
      </w:tblCellMar>
    </w:tblPr>
  </w:style>
  <w:style w:type="table" w:customStyle="1" w:styleId="afffffff7">
    <w:basedOn w:val="TableNormal0"/>
    <w:tblPr>
      <w:tblStyleRowBandSize w:val="1"/>
      <w:tblStyleColBandSize w:val="1"/>
      <w:tblCellMar>
        <w:top w:w="100" w:type="dxa"/>
        <w:left w:w="100" w:type="dxa"/>
        <w:bottom w:w="100" w:type="dxa"/>
        <w:right w:w="100" w:type="dxa"/>
      </w:tblCellMar>
    </w:tblPr>
  </w:style>
  <w:style w:type="table" w:customStyle="1" w:styleId="afffffff8">
    <w:basedOn w:val="TableNormal0"/>
    <w:tblPr>
      <w:tblStyleRowBandSize w:val="1"/>
      <w:tblStyleColBandSize w:val="1"/>
      <w:tblCellMar>
        <w:top w:w="100" w:type="dxa"/>
        <w:left w:w="100" w:type="dxa"/>
        <w:bottom w:w="100" w:type="dxa"/>
        <w:right w:w="100" w:type="dxa"/>
      </w:tblCellMar>
    </w:tblPr>
  </w:style>
  <w:style w:type="table" w:customStyle="1" w:styleId="afffffff9">
    <w:basedOn w:val="TableNormal0"/>
    <w:tblPr>
      <w:tblStyleRowBandSize w:val="1"/>
      <w:tblStyleColBandSize w:val="1"/>
      <w:tblCellMar>
        <w:top w:w="100" w:type="dxa"/>
        <w:left w:w="100" w:type="dxa"/>
        <w:bottom w:w="100" w:type="dxa"/>
        <w:right w:w="100" w:type="dxa"/>
      </w:tblCellMar>
    </w:tblPr>
  </w:style>
  <w:style w:type="table" w:customStyle="1" w:styleId="afffffffa">
    <w:basedOn w:val="TableNormal0"/>
    <w:tblPr>
      <w:tblStyleRowBandSize w:val="1"/>
      <w:tblStyleColBandSize w:val="1"/>
      <w:tblCellMar>
        <w:top w:w="100" w:type="dxa"/>
        <w:left w:w="100" w:type="dxa"/>
        <w:bottom w:w="100" w:type="dxa"/>
        <w:right w:w="100" w:type="dxa"/>
      </w:tblCellMar>
    </w:tblPr>
  </w:style>
  <w:style w:type="table" w:customStyle="1" w:styleId="afffffffb">
    <w:basedOn w:val="TableNormal0"/>
    <w:tblPr>
      <w:tblStyleRowBandSize w:val="1"/>
      <w:tblStyleColBandSize w:val="1"/>
      <w:tblCellMar>
        <w:top w:w="100" w:type="dxa"/>
        <w:left w:w="100" w:type="dxa"/>
        <w:bottom w:w="100" w:type="dxa"/>
        <w:right w:w="100" w:type="dxa"/>
      </w:tblCellMar>
    </w:tblPr>
  </w:style>
  <w:style w:type="table" w:customStyle="1" w:styleId="afffffffc">
    <w:basedOn w:val="TableNormal0"/>
    <w:tblPr>
      <w:tblStyleRowBandSize w:val="1"/>
      <w:tblStyleColBandSize w:val="1"/>
      <w:tblCellMar>
        <w:top w:w="100" w:type="dxa"/>
        <w:left w:w="100" w:type="dxa"/>
        <w:bottom w:w="100" w:type="dxa"/>
        <w:right w:w="100" w:type="dxa"/>
      </w:tblCellMar>
    </w:tblPr>
  </w:style>
  <w:style w:type="table" w:customStyle="1" w:styleId="afffffffd">
    <w:basedOn w:val="TableNormal0"/>
    <w:tblPr>
      <w:tblStyleRowBandSize w:val="1"/>
      <w:tblStyleColBandSize w:val="1"/>
      <w:tblCellMar>
        <w:top w:w="100" w:type="dxa"/>
        <w:left w:w="100" w:type="dxa"/>
        <w:bottom w:w="100" w:type="dxa"/>
        <w:right w:w="100" w:type="dxa"/>
      </w:tblCellMar>
    </w:tblPr>
  </w:style>
  <w:style w:type="table" w:customStyle="1" w:styleId="afffffffe">
    <w:basedOn w:val="TableNormal0"/>
    <w:tblPr>
      <w:tblStyleRowBandSize w:val="1"/>
      <w:tblStyleColBandSize w:val="1"/>
      <w:tblCellMar>
        <w:top w:w="100" w:type="dxa"/>
        <w:left w:w="100" w:type="dxa"/>
        <w:bottom w:w="100" w:type="dxa"/>
        <w:right w:w="100" w:type="dxa"/>
      </w:tblCellMar>
    </w:tblPr>
  </w:style>
  <w:style w:type="table" w:customStyle="1" w:styleId="affffffff">
    <w:basedOn w:val="TableNormal0"/>
    <w:tblPr>
      <w:tblStyleRowBandSize w:val="1"/>
      <w:tblStyleColBandSize w:val="1"/>
      <w:tblCellMar>
        <w:top w:w="100" w:type="dxa"/>
        <w:left w:w="100" w:type="dxa"/>
        <w:bottom w:w="100" w:type="dxa"/>
        <w:right w:w="100" w:type="dxa"/>
      </w:tblCellMar>
    </w:tblPr>
  </w:style>
  <w:style w:type="table" w:customStyle="1" w:styleId="affffffff0">
    <w:basedOn w:val="TableNormal0"/>
    <w:tblPr>
      <w:tblStyleRowBandSize w:val="1"/>
      <w:tblStyleColBandSize w:val="1"/>
      <w:tblCellMar>
        <w:top w:w="100" w:type="dxa"/>
        <w:left w:w="100" w:type="dxa"/>
        <w:bottom w:w="100" w:type="dxa"/>
        <w:right w:w="100" w:type="dxa"/>
      </w:tblCellMar>
    </w:tblPr>
  </w:style>
  <w:style w:type="table" w:customStyle="1" w:styleId="affffffff1">
    <w:basedOn w:val="TableNormal0"/>
    <w:tblPr>
      <w:tblStyleRowBandSize w:val="1"/>
      <w:tblStyleColBandSize w:val="1"/>
      <w:tblCellMar>
        <w:top w:w="100" w:type="dxa"/>
        <w:left w:w="100" w:type="dxa"/>
        <w:bottom w:w="100" w:type="dxa"/>
        <w:right w:w="100" w:type="dxa"/>
      </w:tblCellMar>
    </w:tblPr>
  </w:style>
  <w:style w:type="table" w:customStyle="1" w:styleId="affffffff2">
    <w:basedOn w:val="TableNormal0"/>
    <w:tblPr>
      <w:tblStyleRowBandSize w:val="1"/>
      <w:tblStyleColBandSize w:val="1"/>
      <w:tblCellMar>
        <w:top w:w="100" w:type="dxa"/>
        <w:left w:w="100" w:type="dxa"/>
        <w:bottom w:w="100" w:type="dxa"/>
        <w:right w:w="100" w:type="dxa"/>
      </w:tblCellMar>
    </w:tblPr>
  </w:style>
  <w:style w:type="table" w:customStyle="1" w:styleId="afffffff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depro.gob.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uliYwLxdZz5zPNurQzVEGHTmg==">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3405</Words>
  <Characters>18729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F. Ferraro</dc:creator>
  <cp:lastModifiedBy>Usuario</cp:lastModifiedBy>
  <cp:revision>4</cp:revision>
  <dcterms:created xsi:type="dcterms:W3CDTF">2022-06-03T15:14:00Z</dcterms:created>
  <dcterms:modified xsi:type="dcterms:W3CDTF">2022-06-03T15:35:00Z</dcterms:modified>
</cp:coreProperties>
</file>