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5" w:line="360" w:lineRule="auto"/>
        <w:jc w:val="both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5" w:line="360" w:lineRule="auto"/>
        <w:jc w:val="both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Declaración Jurada debidamente firmada por el presentante con detalle del aforo original de la sala por función, cantidad de funciones canceladas o postergadas, indicando nombre, día, horario, productor/es y/o artistas.</w:t>
      </w:r>
    </w:p>
    <w:p w:rsidR="00000000" w:rsidDel="00000000" w:rsidP="00000000" w:rsidRDefault="00000000" w:rsidRPr="00000000" w14:paraId="00000003">
      <w:pPr>
        <w:widowControl w:val="0"/>
        <w:spacing w:before="1" w:line="360" w:lineRule="auto"/>
        <w:ind w:right="229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360" w:lineRule="auto"/>
        <w:ind w:right="229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360" w:lineRule="auto"/>
        <w:ind w:right="229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Lugar __________________, fecha _______</w:t>
      </w:r>
    </w:p>
    <w:p w:rsidR="00000000" w:rsidDel="00000000" w:rsidP="00000000" w:rsidRDefault="00000000" w:rsidRPr="00000000" w14:paraId="00000006">
      <w:pPr>
        <w:widowControl w:val="0"/>
        <w:spacing w:before="1" w:line="360" w:lineRule="auto"/>
        <w:ind w:right="22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" w:line="360" w:lineRule="auto"/>
        <w:ind w:right="22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medio de la presente _________________________(Nombre y Apellido), _______________(DNI), en nombre y representación de la sala o predio ____________________________, ubicada en la calle _________________________________, localidad ________________________, provincia _________________ declaro bajo juramento que: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before="1" w:line="360" w:lineRule="auto"/>
        <w:ind w:left="720" w:right="229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aforo original de la sala o predio por función es de ________ (número);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before="0" w:line="360" w:lineRule="auto"/>
        <w:ind w:left="720" w:right="229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funciones totales canceladas o postergadas son __________ (número);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line="360" w:lineRule="auto"/>
        <w:ind w:left="720" w:right="229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Elevo el siguiente cuadro con el detalle del día, horario, productor/es y/o artistas de las funciones canceladas o postergadas:</w:t>
      </w:r>
    </w:p>
    <w:tbl>
      <w:tblPr>
        <w:tblStyle w:val="Table1"/>
        <w:tblW w:w="8805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140"/>
        <w:gridCol w:w="1275"/>
        <w:gridCol w:w="2145"/>
        <w:gridCol w:w="1980"/>
        <w:tblGridChange w:id="0">
          <w:tblGrid>
            <w:gridCol w:w="2265"/>
            <w:gridCol w:w="1140"/>
            <w:gridCol w:w="1275"/>
            <w:gridCol w:w="2145"/>
            <w:gridCol w:w="1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función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Productor/es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line="36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(*agregar filas en caso de ser necesario)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El falseamiento de la presente DDJJ, la omisión voluntaria de información, o el incumplimiento de las obligaciones asumidas, dará lugar a lo establecido en el punto 6) del Reglamento de convocatoria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1">
      <w:pPr>
        <w:widowControl w:val="0"/>
        <w:spacing w:before="1" w:line="360" w:lineRule="auto"/>
        <w:ind w:right="229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1" w:line="360" w:lineRule="auto"/>
        <w:ind w:right="229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Firma: _____________________</w:t>
      </w:r>
    </w:p>
    <w:p w:rsidR="00000000" w:rsidDel="00000000" w:rsidP="00000000" w:rsidRDefault="00000000" w:rsidRPr="00000000" w14:paraId="00000033">
      <w:pPr>
        <w:widowControl w:val="0"/>
        <w:spacing w:before="1" w:line="360" w:lineRule="auto"/>
        <w:ind w:right="229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" w:line="360" w:lineRule="auto"/>
        <w:ind w:right="229"/>
        <w:jc w:val="right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Aclaración:__________________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17.3228346456694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ind w:left="-1133.8582677165355" w:right="-1440" w:hanging="306.1417322834646"/>
      <w:rPr/>
    </w:pPr>
    <w:r w:rsidDel="00000000" w:rsidR="00000000" w:rsidRPr="00000000">
      <w:rPr/>
      <w:drawing>
        <wp:inline distB="114300" distT="114300" distL="114300" distR="114300">
          <wp:extent cx="7576353" cy="1566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6353" cy="156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GOQahjgagDEqCOzunhK4t/u4A==">AMUW2mXHN1U21SA4X/86XF0UpKVF941OLFvN7wkHAtm4zzvy76loK9LhJls3FjWJnf8JYMgk2HN9ClSeylp6Nd5N9fOY4WDcdBD4qY5fBQLz4dzK1Qai/VU=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